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6008CEE" w14:textId="3C157D06" w:rsidR="00C949A5" w:rsidRDefault="002D689A">
      <w:r>
        <w:rPr>
          <w:noProof/>
          <w:lang w:eastAsia="en-AU"/>
        </w:rPr>
        <mc:AlternateContent>
          <mc:Choice Requires="wpg">
            <w:drawing>
              <wp:anchor distT="0" distB="0" distL="114300" distR="114300" simplePos="0" relativeHeight="251643392" behindDoc="1" locked="0" layoutInCell="1" allowOverlap="1" wp14:anchorId="71E9527A" wp14:editId="711169F0">
                <wp:simplePos x="0" y="0"/>
                <wp:positionH relativeFrom="margin">
                  <wp:posOffset>-757653</wp:posOffset>
                </wp:positionH>
                <wp:positionV relativeFrom="page">
                  <wp:posOffset>326571</wp:posOffset>
                </wp:positionV>
                <wp:extent cx="6853653" cy="7068185"/>
                <wp:effectExtent l="0" t="0" r="0" b="0"/>
                <wp:wrapNone/>
                <wp:docPr id="125" name="Group 12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853653" cy="7068185"/>
                          <a:chOff x="3525" y="0"/>
                          <a:chExt cx="5557805" cy="5404485"/>
                        </a:xfrm>
                        <a:solidFill>
                          <a:schemeClr val="accent1">
                            <a:lumMod val="75000"/>
                          </a:schemeClr>
                        </a:solidFill>
                      </wpg:grpSpPr>
                      <wps:wsp>
                        <wps:cNvPr id="126" name="Freeform 10"/>
                        <wps:cNvSpPr>
                          <a:spLocks/>
                        </wps:cNvSpPr>
                        <wps:spPr bwMode="auto">
                          <a:xfrm>
                            <a:off x="3525" y="0"/>
                            <a:ext cx="5557520" cy="5404485"/>
                          </a:xfrm>
                          <a:custGeom>
                            <a:avLst/>
                            <a:gdLst>
                              <a:gd name="T0" fmla="*/ 0 w 720"/>
                              <a:gd name="T1" fmla="*/ 0 h 700"/>
                              <a:gd name="T2" fmla="*/ 0 w 720"/>
                              <a:gd name="T3" fmla="*/ 644 h 700"/>
                              <a:gd name="T4" fmla="*/ 113 w 720"/>
                              <a:gd name="T5" fmla="*/ 665 h 700"/>
                              <a:gd name="T6" fmla="*/ 720 w 720"/>
                              <a:gd name="T7" fmla="*/ 644 h 700"/>
                              <a:gd name="T8" fmla="*/ 720 w 720"/>
                              <a:gd name="T9" fmla="*/ 617 h 700"/>
                              <a:gd name="T10" fmla="*/ 720 w 720"/>
                              <a:gd name="T11" fmla="*/ 0 h 700"/>
                              <a:gd name="T12" fmla="*/ 0 w 720"/>
                              <a:gd name="T13" fmla="*/ 0 h 700"/>
                            </a:gdLst>
                            <a:ahLst/>
                            <a:cxnLst>
                              <a:cxn ang="0">
                                <a:pos x="T0" y="T1"/>
                              </a:cxn>
                              <a:cxn ang="0">
                                <a:pos x="T2" y="T3"/>
                              </a:cxn>
                              <a:cxn ang="0">
                                <a:pos x="T4" y="T5"/>
                              </a:cxn>
                              <a:cxn ang="0">
                                <a:pos x="T6" y="T7"/>
                              </a:cxn>
                              <a:cxn ang="0">
                                <a:pos x="T8" y="T9"/>
                              </a:cxn>
                              <a:cxn ang="0">
                                <a:pos x="T10" y="T11"/>
                              </a:cxn>
                              <a:cxn ang="0">
                                <a:pos x="T12" y="T13"/>
                              </a:cxn>
                            </a:cxnLst>
                            <a:rect l="0" t="0" r="r" b="b"/>
                            <a:pathLst>
                              <a:path w="720" h="700">
                                <a:moveTo>
                                  <a:pt x="0" y="0"/>
                                </a:moveTo>
                                <a:cubicBezTo>
                                  <a:pt x="0" y="644"/>
                                  <a:pt x="0" y="644"/>
                                  <a:pt x="0" y="644"/>
                                </a:cubicBezTo>
                                <a:cubicBezTo>
                                  <a:pt x="23" y="650"/>
                                  <a:pt x="62" y="658"/>
                                  <a:pt x="113" y="665"/>
                                </a:cubicBezTo>
                                <a:cubicBezTo>
                                  <a:pt x="250" y="685"/>
                                  <a:pt x="476" y="700"/>
                                  <a:pt x="720" y="644"/>
                                </a:cubicBezTo>
                                <a:cubicBezTo>
                                  <a:pt x="720" y="617"/>
                                  <a:pt x="720" y="617"/>
                                  <a:pt x="720" y="617"/>
                                </a:cubicBezTo>
                                <a:cubicBezTo>
                                  <a:pt x="720" y="0"/>
                                  <a:pt x="720" y="0"/>
                                  <a:pt x="720" y="0"/>
                                </a:cubicBezTo>
                                <a:cubicBezTo>
                                  <a:pt x="0" y="0"/>
                                  <a:pt x="0" y="0"/>
                                  <a:pt x="0" y="0"/>
                                </a:cubicBezTo>
                              </a:path>
                            </a:pathLst>
                          </a:custGeom>
                          <a:grpFill/>
                          <a:ln>
                            <a:noFill/>
                          </a:ln>
                        </wps:spPr>
                        <wps:style>
                          <a:lnRef idx="0">
                            <a:scrgbClr r="0" g="0" b="0"/>
                          </a:lnRef>
                          <a:fillRef idx="1003">
                            <a:schemeClr val="dk2"/>
                          </a:fillRef>
                          <a:effectRef idx="0">
                            <a:scrgbClr r="0" g="0" b="0"/>
                          </a:effectRef>
                          <a:fontRef idx="major"/>
                        </wps:style>
                        <wps:txbx>
                          <w:txbxContent>
                            <w:p w14:paraId="507EBDCB" w14:textId="513FF59F" w:rsidR="0072615B" w:rsidRDefault="0072615B">
                              <w:pPr>
                                <w:rPr>
                                  <w:color w:val="FFFFFF" w:themeColor="background1"/>
                                  <w:sz w:val="72"/>
                                  <w:szCs w:val="72"/>
                                </w:rPr>
                              </w:pPr>
                            </w:p>
                          </w:txbxContent>
                        </wps:txbx>
                        <wps:bodyPr rot="0" vert="horz" wrap="square" lIns="914400" tIns="1097280" rIns="1097280" bIns="1097280" anchor="b" anchorCtr="0" upright="1">
                          <a:noAutofit/>
                        </wps:bodyPr>
                      </wps:wsp>
                      <wps:wsp>
                        <wps:cNvPr id="127" name="Freeform 11"/>
                        <wps:cNvSpPr>
                          <a:spLocks/>
                        </wps:cNvSpPr>
                        <wps:spPr bwMode="auto">
                          <a:xfrm>
                            <a:off x="876300" y="4769783"/>
                            <a:ext cx="4685030" cy="509905"/>
                          </a:xfrm>
                          <a:custGeom>
                            <a:avLst/>
                            <a:gdLst>
                              <a:gd name="T0" fmla="*/ 607 w 607"/>
                              <a:gd name="T1" fmla="*/ 0 h 66"/>
                              <a:gd name="T2" fmla="*/ 176 w 607"/>
                              <a:gd name="T3" fmla="*/ 57 h 66"/>
                              <a:gd name="T4" fmla="*/ 0 w 607"/>
                              <a:gd name="T5" fmla="*/ 48 h 66"/>
                              <a:gd name="T6" fmla="*/ 251 w 607"/>
                              <a:gd name="T7" fmla="*/ 66 h 66"/>
                              <a:gd name="T8" fmla="*/ 607 w 607"/>
                              <a:gd name="T9" fmla="*/ 27 h 66"/>
                              <a:gd name="T10" fmla="*/ 607 w 607"/>
                              <a:gd name="T11" fmla="*/ 0 h 66"/>
                            </a:gdLst>
                            <a:ahLst/>
                            <a:cxnLst>
                              <a:cxn ang="0">
                                <a:pos x="T0" y="T1"/>
                              </a:cxn>
                              <a:cxn ang="0">
                                <a:pos x="T2" y="T3"/>
                              </a:cxn>
                              <a:cxn ang="0">
                                <a:pos x="T4" y="T5"/>
                              </a:cxn>
                              <a:cxn ang="0">
                                <a:pos x="T6" y="T7"/>
                              </a:cxn>
                              <a:cxn ang="0">
                                <a:pos x="T8" y="T9"/>
                              </a:cxn>
                              <a:cxn ang="0">
                                <a:pos x="T10" y="T11"/>
                              </a:cxn>
                            </a:cxnLst>
                            <a:rect l="0" t="0" r="r" b="b"/>
                            <a:pathLst>
                              <a:path w="607" h="66">
                                <a:moveTo>
                                  <a:pt x="607" y="0"/>
                                </a:moveTo>
                                <a:cubicBezTo>
                                  <a:pt x="450" y="44"/>
                                  <a:pt x="300" y="57"/>
                                  <a:pt x="176" y="57"/>
                                </a:cubicBezTo>
                                <a:cubicBezTo>
                                  <a:pt x="109" y="57"/>
                                  <a:pt x="49" y="53"/>
                                  <a:pt x="0" y="48"/>
                                </a:cubicBezTo>
                                <a:cubicBezTo>
                                  <a:pt x="66" y="58"/>
                                  <a:pt x="152" y="66"/>
                                  <a:pt x="251" y="66"/>
                                </a:cubicBezTo>
                                <a:cubicBezTo>
                                  <a:pt x="358" y="66"/>
                                  <a:pt x="480" y="56"/>
                                  <a:pt x="607" y="27"/>
                                </a:cubicBezTo>
                                <a:cubicBezTo>
                                  <a:pt x="607" y="0"/>
                                  <a:pt x="607" y="0"/>
                                  <a:pt x="607" y="0"/>
                                </a:cubicBezTo>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b" anchorCtr="0" upright="1">
                          <a:noAutofit/>
                        </wps:bodyPr>
                      </wps:wsp>
                    </wpg:wgp>
                  </a:graphicData>
                </a:graphic>
                <wp14:sizeRelH relativeFrom="margin">
                  <wp14:pctWidth>115400</wp14:pctWidth>
                </wp14:sizeRelH>
                <wp14:sizeRelV relativeFrom="page">
                  <wp14:pctHeight>67000</wp14:pctHeight>
                </wp14:sizeRelV>
              </wp:anchor>
            </w:drawing>
          </mc:Choice>
          <mc:Fallback>
            <w:pict>
              <v:group w14:anchorId="71E9527A" id="Group 125" o:spid="_x0000_s1026" style="position:absolute;margin-left:-59.65pt;margin-top:25.7pt;width:539.65pt;height:556.55pt;z-index:-251673088;mso-width-percent:1154;mso-height-percent:670;mso-position-horizontal-relative:margin;mso-position-vertical-relative:page;mso-width-percent:1154;mso-height-percent:670;mso-width-relative:margin" coordorigin="35" coordsize="55578,540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">
                <o:lock v:ext="edit" aspectratio="t"/>
                <v:shape id="Freeform 10" o:spid="_x0000_s1027" style="position:absolute;left:35;width:55575;height:54044;visibility:visible;mso-wrap-style:square;v-text-anchor:bottom" coordsize="720,700"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" adj="-11796480,,5400" path="m,c,644,,644,,644v23,6,62,14,113,21c250,685,476,700,720,644v,-27,,-27,,-27c720,,720,,720,,,,,,,e" filled="f" stroked="f">
                  <v:stroke joinstyle="miter"/>
                  <v:formulas/>
                  <v:path arrowok="t" o:connecttype="custom" o:connectlocs="0,0;0,4972126;872222,5134261;5557520,4972126;5557520,4763667;5557520,0;0,0" o:connectangles="0,0,0,0,0,0,0" textboxrect="0,0,720,700"/>
                  <v:textbox inset="1in,86.4pt,86.4pt,86.4pt">
                    <w:txbxContent>
                      <w:p w14:paraId="507EBDCB" w14:textId="513FF59F" w:rsidR="0072615B" w:rsidRDefault="0072615B">
                        <w:pPr>
                          <w:rPr>
                            <w:color w:val="FFFFFF" w:themeColor="background1"/>
                            <w:sz w:val="72"/>
                            <w:szCs w:val="72"/>
                          </w:rPr>
                        </w:pPr>
                      </w:p>
                    </w:txbxContent>
                  </v:textbox>
                </v:shape>
                <v:shape id="Freeform 11" o:spid="_x0000_s1028" style="position:absolute;left:8763;top:47697;width:46850;height:5099;visibility:visible;mso-wrap-style:square;v-text-anchor:bottom" coordsize="60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" path="m607,c450,44,300,57,176,57,109,57,49,53,,48,66,58,152,66,251,66,358,66,480,56,607,27,607,,607,,607,e" filled="f" stroked="f">
                  <v:path arrowok="t" o:connecttype="custom" o:connectlocs="4685030,0;1358427,440373;0,370840;1937302,509905;4685030,208598;4685030,0" o:connectangles="0,0,0,0,0,0"/>
                </v:shape>
                <w10:wrap anchorx="margin" anchory="page"/>
              </v:group>
            </w:pict>
          </mc:Fallback>
        </mc:AlternateContent>
      </w:r>
    </w:p>
    <w:sdt>
      <w:sdtPr>
        <w:id w:val="-1633944291"/>
        <w:docPartObj>
          <w:docPartGallery w:val="Cover Pages"/>
          <w:docPartUnique/>
        </w:docPartObj>
      </w:sdtPr>
      <w:sdtContent>
        <w:p w14:paraId="2545FB37" w14:textId="77777777" w:rsidR="00F75F6C" w:rsidRDefault="00B24F0E" w:rsidP="00F75F6C">
          <w:r>
            <w:rPr>
              <w:noProof/>
              <w:lang w:eastAsia="en-AU"/>
            </w:rPr>
            <w:drawing>
              <wp:anchor distT="0" distB="0" distL="114300" distR="114300" simplePos="0" relativeHeight="251684352" behindDoc="0" locked="0" layoutInCell="1" allowOverlap="1" wp14:anchorId="352608B2" wp14:editId="441A0756">
                <wp:simplePos x="0" y="0"/>
                <wp:positionH relativeFrom="column">
                  <wp:posOffset>-893128</wp:posOffset>
                </wp:positionH>
                <wp:positionV relativeFrom="paragraph">
                  <wp:posOffset>257810</wp:posOffset>
                </wp:positionV>
                <wp:extent cx="6427470" cy="5410200"/>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a:ext>
                          </a:extLst>
                        </a:blip>
                        <a:srcRect/>
                        <a:stretch>
                          <a:fillRect/>
                        </a:stretch>
                      </pic:blipFill>
                      <pic:spPr bwMode="auto">
                        <a:xfrm>
                          <a:off x="0" y="0"/>
                          <a:ext cx="6427470" cy="5410200"/>
                        </a:xfrm>
                        <a:prstGeom prst="rect">
                          <a:avLst/>
                        </a:prstGeom>
                        <a:noFill/>
                      </pic:spPr>
                    </pic:pic>
                  </a:graphicData>
                </a:graphic>
                <wp14:sizeRelH relativeFrom="page">
                  <wp14:pctWidth>0</wp14:pctWidth>
                </wp14:sizeRelH>
                <wp14:sizeRelV relativeFrom="page">
                  <wp14:pctHeight>0</wp14:pctHeight>
                </wp14:sizeRelV>
              </wp:anchor>
            </w:drawing>
          </w:r>
        </w:p>
        <w:p w14:paraId="7AE223A7" w14:textId="77777777" w:rsidR="000A17AB" w:rsidRDefault="002A6049" w:rsidP="00F75F6C">
          <w:pPr>
            <w:spacing w:after="200" w:line="276" w:lineRule="auto"/>
            <w:contextualSpacing w:val="0"/>
            <w:rPr>
              <w:rFonts w:asciiTheme="majorHAnsi" w:eastAsiaTheme="majorEastAsia" w:hAnsiTheme="majorHAnsi" w:cstheme="majorBidi"/>
              <w:b/>
              <w:bCs/>
              <w:sz w:val="28"/>
              <w:szCs w:val="28"/>
            </w:rPr>
          </w:pPr>
          <w:bookmarkStart w:id="0" w:name="_Hlk518303286"/>
          <w:bookmarkStart w:id="1" w:name="_Hlk518303287"/>
          <w:r>
            <w:rPr>
              <w:noProof/>
              <w:lang w:eastAsia="en-AU"/>
            </w:rPr>
            <w:drawing>
              <wp:anchor distT="0" distB="0" distL="114300" distR="114300" simplePos="0" relativeHeight="251752960" behindDoc="0" locked="0" layoutInCell="1" allowOverlap="1" wp14:anchorId="6EA971BF" wp14:editId="35983E7E">
                <wp:simplePos x="0" y="0"/>
                <wp:positionH relativeFrom="column">
                  <wp:posOffset>4432300</wp:posOffset>
                </wp:positionH>
                <wp:positionV relativeFrom="paragraph">
                  <wp:posOffset>7869555</wp:posOffset>
                </wp:positionV>
                <wp:extent cx="1390015" cy="450850"/>
                <wp:effectExtent l="0" t="0" r="635" b="6350"/>
                <wp:wrapSquare wrapText="bothSides"/>
                <wp:docPr id="51746" name="Picture 5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a:ext>
                          </a:extLst>
                        </a:blip>
                        <a:srcRect/>
                        <a:stretch>
                          <a:fillRect/>
                        </a:stretch>
                      </pic:blipFill>
                      <pic:spPr bwMode="auto">
                        <a:xfrm>
                          <a:off x="0" y="0"/>
                          <a:ext cx="1390015" cy="450850"/>
                        </a:xfrm>
                        <a:prstGeom prst="rect">
                          <a:avLst/>
                        </a:prstGeom>
                        <a:noFill/>
                      </pic:spPr>
                    </pic:pic>
                  </a:graphicData>
                </a:graphic>
                <wp14:sizeRelH relativeFrom="page">
                  <wp14:pctWidth>0</wp14:pctWidth>
                </wp14:sizeRelH>
                <wp14:sizeRelV relativeFrom="page">
                  <wp14:pctHeight>0</wp14:pctHeight>
                </wp14:sizeRelV>
              </wp:anchor>
            </w:drawing>
          </w:r>
          <w:r w:rsidR="003D18C8">
            <w:rPr>
              <w:noProof/>
              <w:lang w:eastAsia="en-AU"/>
            </w:rPr>
            <mc:AlternateContent>
              <mc:Choice Requires="wps">
                <w:drawing>
                  <wp:anchor distT="0" distB="0" distL="114300" distR="114300" simplePos="0" relativeHeight="251679232" behindDoc="0" locked="0" layoutInCell="1" allowOverlap="1" wp14:anchorId="37705C0F" wp14:editId="2CA22FDB">
                    <wp:simplePos x="0" y="0"/>
                    <wp:positionH relativeFrom="column">
                      <wp:posOffset>-457200</wp:posOffset>
                    </wp:positionH>
                    <wp:positionV relativeFrom="paragraph">
                      <wp:posOffset>6388051</wp:posOffset>
                    </wp:positionV>
                    <wp:extent cx="6488723" cy="1905000"/>
                    <wp:effectExtent l="0" t="0" r="7620" b="0"/>
                    <wp:wrapNone/>
                    <wp:docPr id="266" name="Text Box 266"/>
                    <wp:cNvGraphicFramePr/>
                    <a:graphic xmlns:a="http://schemas.openxmlformats.org/drawingml/2006/main">
                      <a:graphicData uri="http://schemas.microsoft.com/office/word/2010/wordprocessingShape">
                        <wps:wsp>
                          <wps:cNvSpPr txBox="1"/>
                          <wps:spPr>
                            <a:xfrm>
                              <a:off x="0" y="0"/>
                              <a:ext cx="6488723" cy="1905000"/>
                            </a:xfrm>
                            <a:prstGeom prst="rect">
                              <a:avLst/>
                            </a:prstGeom>
                            <a:solidFill>
                              <a:schemeClr val="lt1"/>
                            </a:solidFill>
                            <a:ln w="6350">
                              <a:noFill/>
                            </a:ln>
                          </wps:spPr>
                          <wps:txbx>
                            <w:txbxContent>
                              <w:p w14:paraId="401849B9" w14:textId="79554761" w:rsidR="0072615B" w:rsidRPr="006B6A57" w:rsidRDefault="0072615B">
                                <w:pPr>
                                  <w:rPr>
                                    <w:color w:val="000000" w:themeColor="text1"/>
                                    <w:sz w:val="68"/>
                                    <w:szCs w:val="68"/>
                                  </w:rPr>
                                </w:pPr>
                                <w:r>
                                  <w:rPr>
                                    <w:color w:val="000000" w:themeColor="text1"/>
                                    <w:sz w:val="68"/>
                                    <w:szCs w:val="68"/>
                                  </w:rPr>
                                  <w:t>Protected Area</w:t>
                                </w:r>
                                <w:r w:rsidRPr="006B6A57">
                                  <w:rPr>
                                    <w:color w:val="000000" w:themeColor="text1"/>
                                    <w:sz w:val="68"/>
                                    <w:szCs w:val="68"/>
                                  </w:rPr>
                                  <w:t xml:space="preserve"> Ranger</w:t>
                                </w:r>
                                <w:r>
                                  <w:rPr>
                                    <w:color w:val="000000" w:themeColor="text1"/>
                                    <w:sz w:val="68"/>
                                    <w:szCs w:val="68"/>
                                  </w:rPr>
                                  <w:t>s</w:t>
                                </w:r>
                                <w:r w:rsidRPr="006B6A57">
                                  <w:rPr>
                                    <w:color w:val="000000" w:themeColor="text1"/>
                                    <w:sz w:val="68"/>
                                    <w:szCs w:val="68"/>
                                  </w:rPr>
                                  <w:t xml:space="preserve"> for PNG</w:t>
                                </w:r>
                                <w:r>
                                  <w:rPr>
                                    <w:color w:val="000000" w:themeColor="text1"/>
                                    <w:sz w:val="68"/>
                                    <w:szCs w:val="68"/>
                                  </w:rPr>
                                  <w:t xml:space="preserve">: </w:t>
                                </w:r>
                                <w:r>
                                  <w:rPr>
                                    <w:color w:val="000000" w:themeColor="text1"/>
                                    <w:sz w:val="68"/>
                                    <w:szCs w:val="68"/>
                                  </w:rPr>
                                  <w:br/>
                                  <w:t>a</w:t>
                                </w:r>
                                <w:r w:rsidRPr="006B6A57">
                                  <w:rPr>
                                    <w:color w:val="000000" w:themeColor="text1"/>
                                    <w:sz w:val="68"/>
                                    <w:szCs w:val="68"/>
                                  </w:rPr>
                                  <w:t xml:space="preserve"> </w:t>
                                </w:r>
                                <w:r>
                                  <w:rPr>
                                    <w:color w:val="000000" w:themeColor="text1"/>
                                    <w:sz w:val="68"/>
                                    <w:szCs w:val="68"/>
                                  </w:rPr>
                                  <w:t>discussion paper</w:t>
                                </w:r>
                              </w:p>
                              <w:p w14:paraId="663B29B3" w14:textId="2CF46939" w:rsidR="0072615B" w:rsidRDefault="0072615B">
                                <w:pPr>
                                  <w:rPr>
                                    <w:color w:val="000000" w:themeColor="text1"/>
                                    <w:sz w:val="40"/>
                                    <w:szCs w:val="40"/>
                                  </w:rPr>
                                </w:pPr>
                                <w:r>
                                  <w:rPr>
                                    <w:color w:val="000000" w:themeColor="text1"/>
                                    <w:sz w:val="40"/>
                                    <w:szCs w:val="40"/>
                                  </w:rPr>
                                  <w:t xml:space="preserve">September </w:t>
                                </w:r>
                                <w:r w:rsidRPr="003D18C8">
                                  <w:rPr>
                                    <w:color w:val="000000" w:themeColor="text1"/>
                                    <w:sz w:val="40"/>
                                    <w:szCs w:val="40"/>
                                  </w:rPr>
                                  <w:t>2019</w:t>
                                </w:r>
                              </w:p>
                              <w:p w14:paraId="377570F8" w14:textId="2F7BBBF4" w:rsidR="0072615B" w:rsidRPr="00997E88" w:rsidRDefault="0072615B">
                                <w:pPr>
                                  <w:rPr>
                                    <w:color w:val="000000" w:themeColor="text1"/>
                                    <w:sz w:val="28"/>
                                    <w:szCs w:val="28"/>
                                  </w:rPr>
                                </w:pPr>
                              </w:p>
                              <w:p w14:paraId="38E63BA9" w14:textId="6833774A" w:rsidR="0072615B" w:rsidRPr="00997E88" w:rsidRDefault="0072615B">
                                <w:pPr>
                                  <w:rPr>
                                    <w:sz w:val="28"/>
                                    <w:szCs w:val="28"/>
                                  </w:rPr>
                                </w:pPr>
                                <w:r>
                                  <w:rPr>
                                    <w:sz w:val="28"/>
                                    <w:szCs w:val="28"/>
                                  </w:rPr>
                                  <w:t xml:space="preserve">PNG </w:t>
                                </w:r>
                                <w:r w:rsidRPr="00997E88">
                                  <w:rPr>
                                    <w:sz w:val="28"/>
                                    <w:szCs w:val="28"/>
                                  </w:rPr>
                                  <w:t>Protected Area Management Guideline No.RA</w:t>
                                </w:r>
                                <w:r>
                                  <w:rPr>
                                    <w:sz w:val="28"/>
                                    <w:szCs w:val="28"/>
                                  </w:rPr>
                                  <w:t>1</w:t>
                                </w:r>
                                <w:r w:rsidRPr="00997E88">
                                  <w:rPr>
                                    <w:sz w:val="28"/>
                                    <w:szCs w:val="28"/>
                                  </w:rPr>
                                  <w:t xml:space="preserve"> version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7705C0F" id="_x0000_t202" coordsize="21600,21600" o:spt="202" path="m,l,21600r21600,l21600,xe">
                    <v:stroke joinstyle="miter"/>
                    <v:path gradientshapeok="t" o:connecttype="rect"/>
                  </v:shapetype>
                  <v:shape id="Text Box 266" o:spid="_x0000_s1029" type="#_x0000_t202" style="position:absolute;margin-left:-36pt;margin-top:503pt;width:510.9pt;height:150pt;z-index:25167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" fillcolor="white [3201]" stroked="f" strokeweight=".5pt">
                    <v:textbox>
                      <w:txbxContent>
                        <w:p w14:paraId="401849B9" w14:textId="79554761" w:rsidR="0072615B" w:rsidRPr="006B6A57" w:rsidRDefault="0072615B">
                          <w:pPr>
                            <w:rPr>
                              <w:color w:val="000000" w:themeColor="text1"/>
                              <w:sz w:val="68"/>
                              <w:szCs w:val="68"/>
                            </w:rPr>
                          </w:pPr>
                          <w:r>
                            <w:rPr>
                              <w:color w:val="000000" w:themeColor="text1"/>
                              <w:sz w:val="68"/>
                              <w:szCs w:val="68"/>
                            </w:rPr>
                            <w:t>Protected Area</w:t>
                          </w:r>
                          <w:r w:rsidRPr="006B6A57">
                            <w:rPr>
                              <w:color w:val="000000" w:themeColor="text1"/>
                              <w:sz w:val="68"/>
                              <w:szCs w:val="68"/>
                            </w:rPr>
                            <w:t xml:space="preserve"> Ranger</w:t>
                          </w:r>
                          <w:r>
                            <w:rPr>
                              <w:color w:val="000000" w:themeColor="text1"/>
                              <w:sz w:val="68"/>
                              <w:szCs w:val="68"/>
                            </w:rPr>
                            <w:t>s</w:t>
                          </w:r>
                          <w:r w:rsidRPr="006B6A57">
                            <w:rPr>
                              <w:color w:val="000000" w:themeColor="text1"/>
                              <w:sz w:val="68"/>
                              <w:szCs w:val="68"/>
                            </w:rPr>
                            <w:t xml:space="preserve"> for PNG</w:t>
                          </w:r>
                          <w:r>
                            <w:rPr>
                              <w:color w:val="000000" w:themeColor="text1"/>
                              <w:sz w:val="68"/>
                              <w:szCs w:val="68"/>
                            </w:rPr>
                            <w:t xml:space="preserve">: </w:t>
                          </w:r>
                          <w:r>
                            <w:rPr>
                              <w:color w:val="000000" w:themeColor="text1"/>
                              <w:sz w:val="68"/>
                              <w:szCs w:val="68"/>
                            </w:rPr>
                            <w:br/>
                            <w:t>a</w:t>
                          </w:r>
                          <w:r w:rsidRPr="006B6A57">
                            <w:rPr>
                              <w:color w:val="000000" w:themeColor="text1"/>
                              <w:sz w:val="68"/>
                              <w:szCs w:val="68"/>
                            </w:rPr>
                            <w:t xml:space="preserve"> </w:t>
                          </w:r>
                          <w:r>
                            <w:rPr>
                              <w:color w:val="000000" w:themeColor="text1"/>
                              <w:sz w:val="68"/>
                              <w:szCs w:val="68"/>
                            </w:rPr>
                            <w:t>discussion paper</w:t>
                          </w:r>
                        </w:p>
                        <w:p w14:paraId="663B29B3" w14:textId="2CF46939" w:rsidR="0072615B" w:rsidRDefault="0072615B">
                          <w:pPr>
                            <w:rPr>
                              <w:color w:val="000000" w:themeColor="text1"/>
                              <w:sz w:val="40"/>
                              <w:szCs w:val="40"/>
                            </w:rPr>
                          </w:pPr>
                          <w:r>
                            <w:rPr>
                              <w:color w:val="000000" w:themeColor="text1"/>
                              <w:sz w:val="40"/>
                              <w:szCs w:val="40"/>
                            </w:rPr>
                            <w:t xml:space="preserve">September </w:t>
                          </w:r>
                          <w:r w:rsidRPr="003D18C8">
                            <w:rPr>
                              <w:color w:val="000000" w:themeColor="text1"/>
                              <w:sz w:val="40"/>
                              <w:szCs w:val="40"/>
                            </w:rPr>
                            <w:t>2019</w:t>
                          </w:r>
                        </w:p>
                        <w:p w14:paraId="377570F8" w14:textId="2F7BBBF4" w:rsidR="0072615B" w:rsidRPr="00997E88" w:rsidRDefault="0072615B">
                          <w:pPr>
                            <w:rPr>
                              <w:color w:val="000000" w:themeColor="text1"/>
                              <w:sz w:val="28"/>
                              <w:szCs w:val="28"/>
                            </w:rPr>
                          </w:pPr>
                        </w:p>
                        <w:p w14:paraId="38E63BA9" w14:textId="6833774A" w:rsidR="0072615B" w:rsidRPr="00997E88" w:rsidRDefault="0072615B">
                          <w:pPr>
                            <w:rPr>
                              <w:sz w:val="28"/>
                              <w:szCs w:val="28"/>
                            </w:rPr>
                          </w:pPr>
                          <w:r>
                            <w:rPr>
                              <w:sz w:val="28"/>
                              <w:szCs w:val="28"/>
                            </w:rPr>
                            <w:t xml:space="preserve">PNG </w:t>
                          </w:r>
                          <w:r w:rsidRPr="00997E88">
                            <w:rPr>
                              <w:sz w:val="28"/>
                              <w:szCs w:val="28"/>
                            </w:rPr>
                            <w:t>Protected Area Management Guideline No.RA</w:t>
                          </w:r>
                          <w:r>
                            <w:rPr>
                              <w:sz w:val="28"/>
                              <w:szCs w:val="28"/>
                            </w:rPr>
                            <w:t>1</w:t>
                          </w:r>
                          <w:r w:rsidRPr="00997E88">
                            <w:rPr>
                              <w:sz w:val="28"/>
                              <w:szCs w:val="28"/>
                            </w:rPr>
                            <w:t xml:space="preserve"> version 1</w:t>
                          </w:r>
                        </w:p>
                      </w:txbxContent>
                    </v:textbox>
                  </v:shape>
                </w:pict>
              </mc:Fallback>
            </mc:AlternateContent>
          </w:r>
          <w:r w:rsidR="00F75F6C">
            <w:rPr>
              <w:noProof/>
              <w:lang w:eastAsia="en-AU"/>
            </w:rPr>
            <mc:AlternateContent>
              <mc:Choice Requires="wps">
                <w:drawing>
                  <wp:anchor distT="0" distB="0" distL="114300" distR="114300" simplePos="0" relativeHeight="251677184" behindDoc="0" locked="0" layoutInCell="1" allowOverlap="1" wp14:anchorId="5202D7BA" wp14:editId="6512B45B">
                    <wp:simplePos x="0" y="0"/>
                    <wp:positionH relativeFrom="page">
                      <wp:posOffset>752112</wp:posOffset>
                    </wp:positionH>
                    <wp:positionV relativeFrom="page">
                      <wp:posOffset>8415020</wp:posOffset>
                    </wp:positionV>
                    <wp:extent cx="5753100" cy="484632"/>
                    <wp:effectExtent l="0" t="0" r="0" b="7620"/>
                    <wp:wrapSquare wrapText="bothSides"/>
                    <wp:docPr id="129" name="Text Box 129"/>
                    <wp:cNvGraphicFramePr/>
                    <a:graphic xmlns:a="http://schemas.openxmlformats.org/drawingml/2006/main">
                      <a:graphicData uri="http://schemas.microsoft.com/office/word/2010/wordprocessingShape">
                        <wps:wsp>
                          <wps:cNvSpPr txBox="1"/>
                          <wps:spPr>
                            <a:xfrm>
                              <a:off x="0" y="0"/>
                              <a:ext cx="5753100" cy="484632"/>
                            </a:xfrm>
                            <a:prstGeom prst="rect">
                              <a:avLst/>
                            </a:prstGeom>
                            <a:noFill/>
                            <a:ln w="6350">
                              <a:noFill/>
                            </a:ln>
                            <a:effectLst/>
                          </wps:spPr>
                          <wps:txbx>
                            <w:txbxContent>
                              <w:p w14:paraId="4B415AD2" w14:textId="77777777" w:rsidR="0072615B" w:rsidRDefault="0072615B" w:rsidP="00F75F6C">
                                <w:pPr>
                                  <w:pStyle w:val="NoSpacing"/>
                                  <w:spacing w:before="40" w:after="40"/>
                                  <w:rPr>
                                    <w:caps/>
                                    <w:color w:val="3E8853" w:themeColor="accent5"/>
                                    <w:sz w:val="24"/>
                                    <w:szCs w:val="24"/>
                                  </w:rPr>
                                </w:pPr>
                              </w:p>
                            </w:txbxContent>
                          </wps:txbx>
                          <wps:bodyPr rot="0" spcFirstLastPara="0" vertOverflow="overflow" horzOverflow="overflow" vert="horz" wrap="square" lIns="914400" tIns="0" rIns="1097280" bIns="0" numCol="1" spcCol="0" rtlCol="0" fromWordArt="0" anchor="t" anchorCtr="0" forceAA="0" compatLnSpc="1">
                            <a:prstTxWarp prst="textNoShape">
                              <a:avLst/>
                            </a:prstTxWarp>
                            <a:spAutoFit/>
                          </wps:bodyPr>
                        </wps:wsp>
                      </a:graphicData>
                    </a:graphic>
                    <wp14:sizeRelH relativeFrom="margin">
                      <wp14:pctWidth>115400</wp14:pctWidth>
                    </wp14:sizeRelH>
                    <wp14:sizeRelV relativeFrom="margin">
                      <wp14:pctHeight>0</wp14:pctHeight>
                    </wp14:sizeRelV>
                  </wp:anchor>
                </w:drawing>
              </mc:Choice>
              <mc:Fallback>
                <w:pict>
                  <v:shape w14:anchorId="5202D7BA" id="Text Box 129" o:spid="_x0000_s1030" type="#_x0000_t202" style="position:absolute;margin-left:59.2pt;margin-top:662.6pt;width:453pt;height:38.15pt;z-index:251677184;visibility:visible;mso-wrap-style:square;mso-width-percent:1154;mso-height-percent:0;mso-wrap-distance-left:9pt;mso-wrap-distance-top:0;mso-wrap-distance-right:9pt;mso-wrap-distance-bottom:0;mso-position-horizontal:absolute;mso-position-horizontal-relative:page;mso-position-vertical:absolute;mso-position-vertical-relative:page;mso-width-percent:1154;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" filled="f" stroked="f" strokeweight=".5pt">
                    <v:textbox style="mso-fit-shape-to-text:t" inset="1in,0,86.4pt,0">
                      <w:txbxContent>
                        <w:p w14:paraId="4B415AD2" w14:textId="77777777" w:rsidR="0072615B" w:rsidRDefault="0072615B" w:rsidP="00F75F6C">
                          <w:pPr>
                            <w:pStyle w:val="NoSpacing"/>
                            <w:spacing w:before="40" w:after="40"/>
                            <w:rPr>
                              <w:caps/>
                              <w:color w:val="3E8853" w:themeColor="accent5"/>
                              <w:sz w:val="24"/>
                              <w:szCs w:val="24"/>
                            </w:rPr>
                          </w:pPr>
                        </w:p>
                      </w:txbxContent>
                    </v:textbox>
                    <w10:wrap type="square" anchorx="page" anchory="page"/>
                  </v:shape>
                </w:pict>
              </mc:Fallback>
            </mc:AlternateContent>
          </w:r>
          <w:bookmarkEnd w:id="0"/>
          <w:bookmarkEnd w:id="1"/>
          <w:r w:rsidR="00F75F6C">
            <w:rPr>
              <w:noProof/>
              <w:lang w:eastAsia="en-AU"/>
            </w:rPr>
            <w:t xml:space="preserve"> </w:t>
          </w:r>
          <w:r w:rsidR="000A17AB">
            <w:rPr>
              <w:noProof/>
              <w:lang w:eastAsia="en-AU"/>
            </w:rPr>
            <mc:AlternateContent>
              <mc:Choice Requires="wps">
                <w:drawing>
                  <wp:anchor distT="0" distB="0" distL="114300" distR="114300" simplePos="0" relativeHeight="251644416" behindDoc="0" locked="0" layoutInCell="1" allowOverlap="1" wp14:anchorId="1E501709" wp14:editId="199DF20F">
                    <wp:simplePos x="0" y="0"/>
                    <wp:positionH relativeFrom="margin">
                      <wp:align>right</wp:align>
                    </wp:positionH>
                    <mc:AlternateContent>
                      <mc:Choice Requires="wp14">
                        <wp:positionV relativeFrom="page">
                          <wp14:pctPosVOffset>2300</wp14:pctPosVOffset>
                        </wp:positionV>
                      </mc:Choice>
                      <mc:Fallback>
                        <wp:positionV relativeFrom="page">
                          <wp:posOffset>252730</wp:posOffset>
                        </wp:positionV>
                      </mc:Fallback>
                    </mc:AlternateContent>
                    <wp:extent cx="594360" cy="987552"/>
                    <wp:effectExtent l="0" t="0" r="0" b="5080"/>
                    <wp:wrapNone/>
                    <wp:docPr id="130" name="Rectangle 13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594360" cy="987552"/>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sdt>
                                <w:sdtPr>
                                  <w:rPr>
                                    <w:color w:val="FFFFFF" w:themeColor="background1"/>
                                    <w:sz w:val="24"/>
                                    <w:szCs w:val="24"/>
                                  </w:rPr>
                                  <w:alias w:val="Year"/>
                                  <w:tag w:val=""/>
                                  <w:id w:val="1209224438"/>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Content>
                                  <w:p w14:paraId="62876515" w14:textId="11ADF6D7" w:rsidR="0072615B" w:rsidRDefault="0072615B">
                                    <w:pPr>
                                      <w:pStyle w:val="NoSpacing"/>
                                      <w:jc w:val="right"/>
                                      <w:rPr>
                                        <w:color w:val="FFFFFF" w:themeColor="background1"/>
                                        <w:sz w:val="24"/>
                                        <w:szCs w:val="24"/>
                                      </w:rPr>
                                    </w:pPr>
                                    <w:r>
                                      <w:rPr>
                                        <w:color w:val="FFFFFF" w:themeColor="background1"/>
                                        <w:sz w:val="24"/>
                                        <w:szCs w:val="24"/>
                                      </w:rPr>
                                      <w:t>2019</w:t>
                                    </w:r>
                                  </w:p>
                                </w:sdtContent>
                              </w:sdt>
                            </w:txbxContent>
                          </wps:txbx>
                          <wps:bodyPr rot="0" spcFirstLastPara="0" vertOverflow="overflow" horzOverflow="overflow" vert="horz" wrap="square" lIns="45720" tIns="45720" rIns="45720" bIns="45720" numCol="1" spcCol="0" rtlCol="0" fromWordArt="0" anchor="b" anchorCtr="0" forceAA="0" compatLnSpc="1">
                            <a:prstTxWarp prst="textNoShape">
                              <a:avLst/>
                            </a:prstTxWarp>
                            <a:noAutofit/>
                          </wps:bodyPr>
                        </wps:wsp>
                      </a:graphicData>
                    </a:graphic>
                    <wp14:sizeRelH relativeFrom="page">
                      <wp14:pctWidth>7600</wp14:pctWidth>
                    </wp14:sizeRelH>
                    <wp14:sizeRelV relativeFrom="page">
                      <wp14:pctHeight>9800</wp14:pctHeight>
                    </wp14:sizeRelV>
                  </wp:anchor>
                </w:drawing>
              </mc:Choice>
              <mc:Fallback>
                <w:pict>
                  <v:rect w14:anchorId="1E501709" id="Rectangle 130" o:spid="_x0000_s1031" style="position:absolute;margin-left:-4.4pt;margin-top:0;width:46.8pt;height:77.75pt;z-index:251644416;visibility:visible;mso-wrap-style:square;mso-width-percent:76;mso-height-percent:98;mso-top-percent:23;mso-wrap-distance-left:9pt;mso-wrap-distance-top:0;mso-wrap-distance-right:9pt;mso-wrap-distance-bottom:0;mso-position-horizontal:right;mso-position-horizontal-relative:margin;mso-position-vertical-relative:page;mso-width-percent:76;mso-height-percent:98;mso-top-percent:23;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" fillcolor="#1cade4 [3204]" stroked="f" strokeweight="2pt">
                    <o:lock v:ext="edit" aspectratio="t"/>
                    <v:textbox inset="3.6pt,,3.6pt">
                      <w:txbxContent>
                        <w:sdt>
                          <w:sdtPr>
                            <w:rPr>
                              <w:color w:val="FFFFFF" w:themeColor="background1"/>
                              <w:sz w:val="24"/>
                              <w:szCs w:val="24"/>
                            </w:rPr>
                            <w:alias w:val="Year"/>
                            <w:tag w:val=""/>
                            <w:id w:val="1209224438"/>
                            <w:dataBinding w:prefixMappings="xmlns:ns0='http://schemas.microsoft.com/office/2006/coverPageProps' " w:xpath="/ns0:CoverPageProperties[1]/ns0:PublishDate[1]" w:storeItemID="{55AF091B-3C7A-41E3-B477-F2FDAA23CFDA}"/>
                            <w:date w:fullDate="2019-01-01T00:00:00Z">
                              <w:dateFormat w:val="yyyy"/>
                              <w:lid w:val="en-US"/>
                              <w:storeMappedDataAs w:val="dateTime"/>
                              <w:calendar w:val="gregorian"/>
                            </w:date>
                          </w:sdtPr>
                          <w:sdtContent>
                            <w:p w14:paraId="62876515" w14:textId="11ADF6D7" w:rsidR="0072615B" w:rsidRDefault="0072615B">
                              <w:pPr>
                                <w:pStyle w:val="NoSpacing"/>
                                <w:jc w:val="right"/>
                                <w:rPr>
                                  <w:color w:val="FFFFFF" w:themeColor="background1"/>
                                  <w:sz w:val="24"/>
                                  <w:szCs w:val="24"/>
                                </w:rPr>
                              </w:pPr>
                              <w:r>
                                <w:rPr>
                                  <w:color w:val="FFFFFF" w:themeColor="background1"/>
                                  <w:sz w:val="24"/>
                                  <w:szCs w:val="24"/>
                                </w:rPr>
                                <w:t>2019</w:t>
                              </w:r>
                            </w:p>
                          </w:sdtContent>
                        </w:sdt>
                      </w:txbxContent>
                    </v:textbox>
                    <w10:wrap anchorx="margin" anchory="page"/>
                  </v:rect>
                </w:pict>
              </mc:Fallback>
            </mc:AlternateContent>
          </w:r>
          <w:r w:rsidR="000A17AB">
            <w:br w:type="page"/>
          </w:r>
        </w:p>
      </w:sdtContent>
    </w:sdt>
    <w:p w14:paraId="0DEC930A" w14:textId="77777777" w:rsidR="002D689A" w:rsidRDefault="002D689A" w:rsidP="002D689A">
      <w:pPr>
        <w:rPr>
          <w:color w:val="1F4429" w:themeColor="accent5" w:themeShade="80"/>
          <w:sz w:val="24"/>
        </w:rPr>
      </w:pPr>
    </w:p>
    <w:p w14:paraId="4F84F0AC" w14:textId="77777777" w:rsidR="002D689A" w:rsidRDefault="002D689A" w:rsidP="002D689A">
      <w:pPr>
        <w:rPr>
          <w:color w:val="1F4429" w:themeColor="accent5" w:themeShade="80"/>
          <w:sz w:val="24"/>
        </w:rPr>
      </w:pPr>
    </w:p>
    <w:p w14:paraId="56ABA642" w14:textId="77777777" w:rsidR="002D689A" w:rsidRDefault="002D689A" w:rsidP="002D689A">
      <w:pPr>
        <w:rPr>
          <w:color w:val="1F4429" w:themeColor="accent5" w:themeShade="80"/>
          <w:sz w:val="24"/>
        </w:rPr>
      </w:pPr>
    </w:p>
    <w:p w14:paraId="7296A52E" w14:textId="77777777" w:rsidR="002D689A" w:rsidRDefault="002D689A" w:rsidP="002D689A">
      <w:pPr>
        <w:rPr>
          <w:color w:val="1F4429" w:themeColor="accent5" w:themeShade="80"/>
          <w:sz w:val="24"/>
        </w:rPr>
      </w:pPr>
    </w:p>
    <w:p w14:paraId="31237AB4" w14:textId="77777777" w:rsidR="002D689A" w:rsidRDefault="002D689A" w:rsidP="002D689A">
      <w:pPr>
        <w:rPr>
          <w:color w:val="1F4429" w:themeColor="accent5" w:themeShade="80"/>
          <w:sz w:val="24"/>
        </w:rPr>
      </w:pPr>
    </w:p>
    <w:p w14:paraId="2BC99142" w14:textId="77777777" w:rsidR="002D689A" w:rsidRDefault="002D689A" w:rsidP="002D689A">
      <w:pPr>
        <w:rPr>
          <w:color w:val="1F4429" w:themeColor="accent5" w:themeShade="80"/>
          <w:sz w:val="24"/>
        </w:rPr>
      </w:pPr>
    </w:p>
    <w:p w14:paraId="5B194926" w14:textId="46957C0C" w:rsidR="002D689A" w:rsidRPr="002D689A" w:rsidRDefault="002D689A" w:rsidP="002D689A">
      <w:pPr>
        <w:rPr>
          <w:b/>
          <w:bCs/>
          <w:sz w:val="28"/>
          <w:szCs w:val="28"/>
        </w:rPr>
      </w:pPr>
      <w:bookmarkStart w:id="2" w:name="_Hlk20126006"/>
      <w:r w:rsidRPr="002D689A">
        <w:rPr>
          <w:b/>
          <w:bCs/>
          <w:sz w:val="28"/>
          <w:szCs w:val="28"/>
        </w:rPr>
        <w:t>Title</w:t>
      </w:r>
    </w:p>
    <w:p w14:paraId="0B146D28" w14:textId="5601382D" w:rsidR="002D689A" w:rsidRPr="005B7092" w:rsidRDefault="00D52105" w:rsidP="00DE6263">
      <w:pPr>
        <w:rPr>
          <w:color w:val="1F4429" w:themeColor="accent5" w:themeShade="80"/>
          <w:sz w:val="36"/>
          <w:szCs w:val="36"/>
        </w:rPr>
      </w:pPr>
      <w:r w:rsidRPr="005B7092">
        <w:rPr>
          <w:color w:val="1F4429" w:themeColor="accent5" w:themeShade="80"/>
          <w:sz w:val="36"/>
          <w:szCs w:val="36"/>
        </w:rPr>
        <w:t>Protected Area Rangers</w:t>
      </w:r>
      <w:r w:rsidR="00DE6263" w:rsidRPr="005B7092">
        <w:rPr>
          <w:color w:val="1F4429" w:themeColor="accent5" w:themeShade="80"/>
          <w:sz w:val="36"/>
          <w:szCs w:val="36"/>
        </w:rPr>
        <w:t xml:space="preserve"> for PNG</w:t>
      </w:r>
      <w:r w:rsidR="00EE173D" w:rsidRPr="005B7092">
        <w:rPr>
          <w:color w:val="1F4429" w:themeColor="accent5" w:themeShade="80"/>
          <w:sz w:val="36"/>
          <w:szCs w:val="36"/>
        </w:rPr>
        <w:t xml:space="preserve">: </w:t>
      </w:r>
      <w:r w:rsidR="005B7092">
        <w:rPr>
          <w:color w:val="1F4429" w:themeColor="accent5" w:themeShade="80"/>
          <w:sz w:val="36"/>
          <w:szCs w:val="36"/>
        </w:rPr>
        <w:br/>
      </w:r>
      <w:r w:rsidR="00997E88" w:rsidRPr="005B7092">
        <w:rPr>
          <w:color w:val="1F4429" w:themeColor="accent5" w:themeShade="80"/>
          <w:sz w:val="36"/>
          <w:szCs w:val="36"/>
        </w:rPr>
        <w:t>A d</w:t>
      </w:r>
      <w:r w:rsidR="00EE173D" w:rsidRPr="005B7092">
        <w:rPr>
          <w:color w:val="1F4429" w:themeColor="accent5" w:themeShade="80"/>
          <w:sz w:val="36"/>
          <w:szCs w:val="36"/>
        </w:rPr>
        <w:t>iscussion</w:t>
      </w:r>
      <w:r w:rsidR="00387855" w:rsidRPr="005B7092">
        <w:rPr>
          <w:color w:val="1F4429" w:themeColor="accent5" w:themeShade="80"/>
          <w:sz w:val="36"/>
          <w:szCs w:val="36"/>
        </w:rPr>
        <w:t xml:space="preserve"> paper</w:t>
      </w:r>
    </w:p>
    <w:p w14:paraId="730BA1DB" w14:textId="6BF05212" w:rsidR="002D689A" w:rsidRDefault="002D689A" w:rsidP="002D689A"/>
    <w:p w14:paraId="32D5D44B" w14:textId="77777777" w:rsidR="002D689A" w:rsidRPr="007A2E5A" w:rsidRDefault="002D689A" w:rsidP="002D689A"/>
    <w:p w14:paraId="55962EDC" w14:textId="2BDB1CFC" w:rsidR="005B7092" w:rsidRPr="00C7301A" w:rsidRDefault="005B7092" w:rsidP="005B7092">
      <w:pPr>
        <w:rPr>
          <w:color w:val="1F4429" w:themeColor="accent5" w:themeShade="80"/>
        </w:rPr>
      </w:pPr>
      <w:r w:rsidRPr="00C7301A">
        <w:rPr>
          <w:color w:val="1F4429" w:themeColor="accent5" w:themeShade="80"/>
        </w:rPr>
        <w:t xml:space="preserve">This is </w:t>
      </w:r>
      <w:r>
        <w:rPr>
          <w:color w:val="1F4429" w:themeColor="accent5" w:themeShade="80"/>
        </w:rPr>
        <w:t>one</w:t>
      </w:r>
      <w:r w:rsidRPr="00C7301A">
        <w:rPr>
          <w:color w:val="1F4429" w:themeColor="accent5" w:themeShade="80"/>
        </w:rPr>
        <w:t xml:space="preserve"> of a series of </w:t>
      </w:r>
      <w:r>
        <w:rPr>
          <w:color w:val="1F4429" w:themeColor="accent5" w:themeShade="80"/>
        </w:rPr>
        <w:t>protected area management guidelines</w:t>
      </w:r>
      <w:r w:rsidRPr="00C7301A">
        <w:rPr>
          <w:color w:val="1F4429" w:themeColor="accent5" w:themeShade="80"/>
        </w:rPr>
        <w:t xml:space="preserve"> produced </w:t>
      </w:r>
      <w:r>
        <w:rPr>
          <w:color w:val="1F4429" w:themeColor="accent5" w:themeShade="80"/>
        </w:rPr>
        <w:t xml:space="preserve">by the PNG Conservation and Environment Protection Authority </w:t>
      </w:r>
      <w:r w:rsidRPr="00C7301A">
        <w:rPr>
          <w:color w:val="1F4429" w:themeColor="accent5" w:themeShade="80"/>
        </w:rPr>
        <w:t xml:space="preserve">through the project </w:t>
      </w:r>
      <w:r w:rsidRPr="00C7301A">
        <w:rPr>
          <w:i/>
          <w:color w:val="1F4429" w:themeColor="accent5" w:themeShade="80"/>
        </w:rPr>
        <w:t xml:space="preserve">“Protected Area Management and Planning Specialist”, </w:t>
      </w:r>
      <w:r w:rsidRPr="00C7301A">
        <w:rPr>
          <w:color w:val="1F4429" w:themeColor="accent5" w:themeShade="80"/>
        </w:rPr>
        <w:t xml:space="preserve">funded by the Global Environment Facility (GEF) </w:t>
      </w:r>
      <w:r>
        <w:rPr>
          <w:color w:val="1F4429" w:themeColor="accent5" w:themeShade="80"/>
        </w:rPr>
        <w:t xml:space="preserve">and implemented </w:t>
      </w:r>
      <w:r w:rsidRPr="00C7301A">
        <w:rPr>
          <w:color w:val="1F4429" w:themeColor="accent5" w:themeShade="80"/>
        </w:rPr>
        <w:t>through UNDP in Papua New Guinea.</w:t>
      </w:r>
    </w:p>
    <w:p w14:paraId="78BBF702" w14:textId="7878A85B" w:rsidR="002D689A" w:rsidRPr="00423905" w:rsidRDefault="002D689A" w:rsidP="002D689A"/>
    <w:p w14:paraId="3FD5E2E2" w14:textId="77777777" w:rsidR="002D689A" w:rsidRPr="007A2E5A" w:rsidRDefault="002D689A" w:rsidP="002D689A"/>
    <w:p w14:paraId="7C496714" w14:textId="77777777" w:rsidR="002D689A" w:rsidRPr="007A2E5A" w:rsidRDefault="002D689A" w:rsidP="002D689A">
      <w:pPr>
        <w:rPr>
          <w:b/>
          <w:bCs/>
          <w:sz w:val="28"/>
          <w:szCs w:val="28"/>
        </w:rPr>
      </w:pPr>
      <w:r w:rsidRPr="007A2E5A">
        <w:rPr>
          <w:b/>
          <w:bCs/>
          <w:sz w:val="28"/>
          <w:szCs w:val="28"/>
        </w:rPr>
        <w:t xml:space="preserve">Citation </w:t>
      </w:r>
    </w:p>
    <w:p w14:paraId="2DEEE98C" w14:textId="1C8ADB0D" w:rsidR="0015782C" w:rsidRPr="0015782C" w:rsidRDefault="00DE6263" w:rsidP="0015782C">
      <w:r>
        <w:t xml:space="preserve">Fiona Leverington, Ann Peterson, Mat Wolnicki, Vagi Rei, </w:t>
      </w:r>
      <w:r w:rsidR="0015782C">
        <w:t>J</w:t>
      </w:r>
      <w:r>
        <w:t>ames Sabi</w:t>
      </w:r>
      <w:r w:rsidR="00997E88">
        <w:t xml:space="preserve"> and workshop participants </w:t>
      </w:r>
      <w:r w:rsidR="0015782C">
        <w:t>(2019)</w:t>
      </w:r>
      <w:r w:rsidR="0015782C" w:rsidRPr="0015782C">
        <w:rPr>
          <w:color w:val="1F4429" w:themeColor="accent5" w:themeShade="80"/>
          <w:sz w:val="24"/>
        </w:rPr>
        <w:t xml:space="preserve"> </w:t>
      </w:r>
      <w:r w:rsidR="00997E88">
        <w:t xml:space="preserve"> Protected Area </w:t>
      </w:r>
      <w:r w:rsidR="0015782C" w:rsidRPr="0015782C">
        <w:t>Ranger</w:t>
      </w:r>
      <w:r w:rsidR="00997E88">
        <w:t>s</w:t>
      </w:r>
      <w:r w:rsidR="0015782C" w:rsidRPr="0015782C">
        <w:t xml:space="preserve"> for PNG: </w:t>
      </w:r>
      <w:r w:rsidR="00997E88">
        <w:t>A discussion paper</w:t>
      </w:r>
      <w:r w:rsidR="0015782C">
        <w:t xml:space="preserve">. </w:t>
      </w:r>
      <w:bookmarkStart w:id="3" w:name="_Hlk19816366"/>
      <w:r w:rsidR="00B335A7">
        <w:t xml:space="preserve">PNG </w:t>
      </w:r>
      <w:r w:rsidR="00997E88">
        <w:t xml:space="preserve">Protected Area Management </w:t>
      </w:r>
      <w:r w:rsidR="00997E88" w:rsidRPr="00822D5C">
        <w:t>Guideline No.</w:t>
      </w:r>
      <w:r w:rsidR="00997E88">
        <w:t>RA</w:t>
      </w:r>
      <w:r w:rsidR="000F4EA3">
        <w:t>1</w:t>
      </w:r>
      <w:r w:rsidR="00997E88" w:rsidRPr="00822D5C">
        <w:t xml:space="preserve"> version 1</w:t>
      </w:r>
      <w:bookmarkEnd w:id="3"/>
      <w:r w:rsidR="00997E88">
        <w:t xml:space="preserve">, </w:t>
      </w:r>
      <w:bookmarkStart w:id="4" w:name="_Hlk20126204"/>
      <w:r w:rsidR="00997E88">
        <w:t>PNG Conservation and Environment Protection Authority, Port Moresby.</w:t>
      </w:r>
    </w:p>
    <w:bookmarkEnd w:id="4"/>
    <w:p w14:paraId="1004B1C0" w14:textId="182A9BCD" w:rsidR="002D689A" w:rsidRDefault="002D689A" w:rsidP="002D689A">
      <w:pPr>
        <w:jc w:val="both"/>
      </w:pPr>
    </w:p>
    <w:p w14:paraId="4E9EE8AD" w14:textId="07AEE8B0" w:rsidR="00997E88" w:rsidRDefault="00997E88" w:rsidP="002D689A">
      <w:pPr>
        <w:rPr>
          <w:b/>
        </w:rPr>
      </w:pPr>
    </w:p>
    <w:p w14:paraId="58E17031" w14:textId="6552DAC3" w:rsidR="00997E88" w:rsidRDefault="00997E88" w:rsidP="002D689A">
      <w:pPr>
        <w:rPr>
          <w:b/>
          <w:bCs/>
          <w:sz w:val="28"/>
          <w:szCs w:val="28"/>
        </w:rPr>
      </w:pPr>
      <w:r w:rsidRPr="00997E88">
        <w:rPr>
          <w:b/>
          <w:bCs/>
          <w:sz w:val="28"/>
          <w:szCs w:val="28"/>
        </w:rPr>
        <w:t>Acknowledgments</w:t>
      </w:r>
    </w:p>
    <w:p w14:paraId="029F440D" w14:textId="1724B711" w:rsidR="005B7092" w:rsidRDefault="00997E88" w:rsidP="005B7092">
      <w:pPr>
        <w:rPr>
          <w:b/>
          <w:bCs/>
          <w:sz w:val="28"/>
          <w:szCs w:val="28"/>
        </w:rPr>
      </w:pPr>
      <w:r w:rsidRPr="00997E88">
        <w:t>Thanks to all the participants</w:t>
      </w:r>
      <w:r>
        <w:t xml:space="preserve"> of the Ranger workshop at Varirata in November 2018</w:t>
      </w:r>
      <w:r w:rsidRPr="00997E88">
        <w:t>: many of you came in your own time and all of you contributed with enthusiasm and insightful comments.</w:t>
      </w:r>
      <w:r w:rsidR="005B7092" w:rsidRPr="005B7092">
        <w:rPr>
          <w:b/>
          <w:bCs/>
          <w:sz w:val="28"/>
          <w:szCs w:val="28"/>
        </w:rPr>
        <w:t xml:space="preserve"> </w:t>
      </w:r>
      <w:r w:rsidR="00556620" w:rsidRPr="00556620">
        <w:t>Thanks to Artie Jacobsen for</w:t>
      </w:r>
      <w:r w:rsidR="00556620">
        <w:t xml:space="preserve"> comments on a previous version.</w:t>
      </w:r>
    </w:p>
    <w:bookmarkEnd w:id="2"/>
    <w:p w14:paraId="7B0EF66D" w14:textId="2F7275A1" w:rsidR="005B7092" w:rsidRDefault="005B7092" w:rsidP="005B7092">
      <w:pPr>
        <w:rPr>
          <w:b/>
          <w:bCs/>
          <w:sz w:val="28"/>
          <w:szCs w:val="28"/>
        </w:rPr>
      </w:pPr>
    </w:p>
    <w:p w14:paraId="7E5AC8C8" w14:textId="34B61F53" w:rsidR="005B7092" w:rsidRPr="005B7092" w:rsidRDefault="005B7092" w:rsidP="005B7092">
      <w:pPr>
        <w:rPr>
          <w:b/>
          <w:bCs/>
          <w:sz w:val="20"/>
          <w:szCs w:val="20"/>
        </w:rPr>
      </w:pPr>
      <w:r w:rsidRPr="005B7092">
        <w:rPr>
          <w:b/>
          <w:bCs/>
          <w:sz w:val="20"/>
          <w:szCs w:val="20"/>
        </w:rPr>
        <w:t>Cover photos</w:t>
      </w:r>
    </w:p>
    <w:p w14:paraId="7BD58FC6" w14:textId="448C546D" w:rsidR="005B7092" w:rsidRPr="005B7092" w:rsidRDefault="005B7092" w:rsidP="005B7092">
      <w:pPr>
        <w:rPr>
          <w:bCs/>
          <w:sz w:val="20"/>
          <w:szCs w:val="20"/>
        </w:rPr>
      </w:pPr>
      <w:r w:rsidRPr="005B7092">
        <w:rPr>
          <w:bCs/>
          <w:sz w:val="20"/>
          <w:szCs w:val="20"/>
        </w:rPr>
        <w:t>Top left: Rangers conducting research. Photo TCA</w:t>
      </w:r>
    </w:p>
    <w:p w14:paraId="4AF98728" w14:textId="55177B54" w:rsidR="005B7092" w:rsidRPr="005B7092" w:rsidRDefault="009E2C0D" w:rsidP="005B7092">
      <w:pPr>
        <w:rPr>
          <w:bCs/>
          <w:sz w:val="20"/>
          <w:szCs w:val="20"/>
        </w:rPr>
      </w:pPr>
      <w:r w:rsidRPr="005B7092">
        <w:rPr>
          <w:noProof/>
          <w:sz w:val="36"/>
          <w:szCs w:val="36"/>
          <w:lang w:eastAsia="en-AU"/>
        </w:rPr>
        <w:drawing>
          <wp:anchor distT="0" distB="0" distL="114300" distR="114300" simplePos="0" relativeHeight="251749888" behindDoc="0" locked="0" layoutInCell="1" allowOverlap="1" wp14:anchorId="23B289F8" wp14:editId="5B5BEB9C">
            <wp:simplePos x="0" y="0"/>
            <wp:positionH relativeFrom="column">
              <wp:posOffset>4705234</wp:posOffset>
            </wp:positionH>
            <wp:positionV relativeFrom="page">
              <wp:posOffset>6419619</wp:posOffset>
            </wp:positionV>
            <wp:extent cx="749935" cy="300990"/>
            <wp:effectExtent l="0" t="0" r="0" b="381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screenshot.png"/>
                    <pic:cNvPicPr/>
                  </pic:nvPicPr>
                  <pic:blipFill>
                    <a:blip r:embed="rId11" cstate="print">
                      <a:extLst>
                        <a:ext uri="{28A0092B-C50C-407E-A947-70E740481C1C}">
                          <a14:useLocalDpi xmlns:a14="http://schemas.microsoft.com/office/drawing/2010/main"/>
                        </a:ext>
                      </a:extLst>
                    </a:blip>
                    <a:stretch>
                      <a:fillRect/>
                    </a:stretch>
                  </pic:blipFill>
                  <pic:spPr>
                    <a:xfrm>
                      <a:off x="0" y="0"/>
                      <a:ext cx="749935" cy="300990"/>
                    </a:xfrm>
                    <a:prstGeom prst="rect">
                      <a:avLst/>
                    </a:prstGeom>
                  </pic:spPr>
                </pic:pic>
              </a:graphicData>
            </a:graphic>
            <wp14:sizeRelH relativeFrom="page">
              <wp14:pctWidth>0</wp14:pctWidth>
            </wp14:sizeRelH>
            <wp14:sizeRelV relativeFrom="page">
              <wp14:pctHeight>0</wp14:pctHeight>
            </wp14:sizeRelV>
          </wp:anchor>
        </w:drawing>
      </w:r>
      <w:r w:rsidR="005B7092" w:rsidRPr="005B7092">
        <w:rPr>
          <w:bCs/>
          <w:sz w:val="20"/>
          <w:szCs w:val="20"/>
        </w:rPr>
        <w:t>Top right: Ranger training at YUS. Photo TKCP</w:t>
      </w:r>
    </w:p>
    <w:p w14:paraId="61C2D67B" w14:textId="353A759A" w:rsidR="005B7092" w:rsidRPr="005B7092" w:rsidRDefault="005B7092" w:rsidP="005B7092">
      <w:pPr>
        <w:rPr>
          <w:bCs/>
          <w:sz w:val="20"/>
          <w:szCs w:val="20"/>
        </w:rPr>
      </w:pPr>
      <w:r w:rsidRPr="005B7092">
        <w:rPr>
          <w:bCs/>
          <w:sz w:val="20"/>
          <w:szCs w:val="20"/>
        </w:rPr>
        <w:t>Bottom left: Torres Strait Treaty Villages Rangers. Photo RRRC</w:t>
      </w:r>
    </w:p>
    <w:p w14:paraId="0AAB1B6E" w14:textId="5CE56668" w:rsidR="005B7092" w:rsidRPr="005B7092" w:rsidRDefault="005B7092" w:rsidP="005B7092">
      <w:pPr>
        <w:rPr>
          <w:bCs/>
          <w:sz w:val="20"/>
          <w:szCs w:val="20"/>
        </w:rPr>
      </w:pPr>
      <w:r w:rsidRPr="005B7092">
        <w:rPr>
          <w:bCs/>
          <w:sz w:val="20"/>
          <w:szCs w:val="20"/>
        </w:rPr>
        <w:t>Bottom right: Ranger training at Torricelli. Photo TCA</w:t>
      </w:r>
    </w:p>
    <w:p w14:paraId="134038E9" w14:textId="50323BE9" w:rsidR="002D689A" w:rsidRPr="005B7092" w:rsidRDefault="002D689A" w:rsidP="00997E88">
      <w:pPr>
        <w:rPr>
          <w:rFonts w:asciiTheme="majorHAnsi" w:eastAsiaTheme="majorEastAsia" w:hAnsiTheme="majorHAnsi" w:cstheme="majorBidi"/>
          <w:color w:val="1481AB" w:themeColor="accent1" w:themeShade="BF"/>
          <w:sz w:val="20"/>
          <w:szCs w:val="20"/>
          <w:lang w:val="en-US"/>
        </w:rPr>
      </w:pPr>
      <w:r w:rsidRPr="005B7092">
        <w:rPr>
          <w:sz w:val="20"/>
          <w:szCs w:val="20"/>
        </w:rPr>
        <w:br w:type="page"/>
      </w:r>
    </w:p>
    <w:p w14:paraId="5A10B136" w14:textId="14398E9C" w:rsidR="002D689A" w:rsidRDefault="002D689A">
      <w:pPr>
        <w:spacing w:after="200" w:line="276" w:lineRule="auto"/>
        <w:contextualSpacing w:val="0"/>
        <w:rPr>
          <w:b/>
          <w:sz w:val="24"/>
        </w:rPr>
      </w:pPr>
    </w:p>
    <w:p w14:paraId="7F20A0B4" w14:textId="77777777" w:rsidR="00BB6075" w:rsidRDefault="00BB6075" w:rsidP="00C50621">
      <w:pPr>
        <w:rPr>
          <w:b/>
          <w:bCs/>
          <w:sz w:val="28"/>
          <w:szCs w:val="28"/>
        </w:rPr>
      </w:pPr>
    </w:p>
    <w:p w14:paraId="23526AFA" w14:textId="13C98F10" w:rsidR="000A17AB" w:rsidRPr="000A17AB" w:rsidRDefault="000A17AB" w:rsidP="00B62C1C">
      <w:pPr>
        <w:pStyle w:val="Header1"/>
        <w:outlineLvl w:val="0"/>
        <w:rPr>
          <w:b/>
        </w:rPr>
      </w:pPr>
      <w:r w:rsidRPr="000A17AB">
        <w:rPr>
          <w:b/>
        </w:rPr>
        <w:t>Contents</w:t>
      </w:r>
    </w:p>
    <w:bookmarkStart w:id="5" w:name="_Toc265416434"/>
    <w:bookmarkStart w:id="6" w:name="_Toc265417800"/>
    <w:bookmarkStart w:id="7" w:name="_Toc265418138"/>
    <w:bookmarkStart w:id="8" w:name="_Toc265418187"/>
    <w:p w14:paraId="32DC9BA6" w14:textId="2F19130D" w:rsidR="002A6049" w:rsidRDefault="00D96E45">
      <w:pPr>
        <w:pStyle w:val="TOC1"/>
        <w:rPr>
          <w:rFonts w:eastAsiaTheme="minorEastAsia" w:cstheme="minorBidi"/>
          <w:b w:val="0"/>
          <w:caps w:val="0"/>
          <w:noProof/>
          <w:sz w:val="22"/>
          <w:szCs w:val="22"/>
          <w:lang w:val="en-GB" w:eastAsia="en-GB"/>
        </w:rPr>
      </w:pPr>
      <w:r>
        <w:rPr>
          <w:b w:val="0"/>
        </w:rPr>
        <w:fldChar w:fldCharType="begin"/>
      </w:r>
      <w:r>
        <w:rPr>
          <w:b w:val="0"/>
        </w:rPr>
        <w:instrText xml:space="preserve"> TOC \o "1-3" </w:instrText>
      </w:r>
      <w:r>
        <w:rPr>
          <w:b w:val="0"/>
        </w:rPr>
        <w:fldChar w:fldCharType="separate"/>
      </w:r>
      <w:r w:rsidR="002A6049">
        <w:rPr>
          <w:noProof/>
        </w:rPr>
        <w:t>1.</w:t>
      </w:r>
      <w:r w:rsidR="002A6049">
        <w:rPr>
          <w:rFonts w:eastAsiaTheme="minorEastAsia" w:cstheme="minorBidi"/>
          <w:b w:val="0"/>
          <w:caps w:val="0"/>
          <w:noProof/>
          <w:sz w:val="22"/>
          <w:szCs w:val="22"/>
          <w:lang w:val="en-GB" w:eastAsia="en-GB"/>
        </w:rPr>
        <w:tab/>
      </w:r>
      <w:r w:rsidR="002A6049">
        <w:rPr>
          <w:noProof/>
        </w:rPr>
        <w:t>Introduction</w:t>
      </w:r>
      <w:r w:rsidR="002A6049">
        <w:rPr>
          <w:noProof/>
        </w:rPr>
        <w:tab/>
      </w:r>
      <w:r w:rsidR="002A6049">
        <w:rPr>
          <w:noProof/>
        </w:rPr>
        <w:fldChar w:fldCharType="begin"/>
      </w:r>
      <w:r w:rsidR="002A6049">
        <w:rPr>
          <w:noProof/>
        </w:rPr>
        <w:instrText xml:space="preserve"> PAGEREF _Toc19891921 \h </w:instrText>
      </w:r>
      <w:r w:rsidR="002A6049">
        <w:rPr>
          <w:noProof/>
        </w:rPr>
      </w:r>
      <w:r w:rsidR="002A6049">
        <w:rPr>
          <w:noProof/>
        </w:rPr>
        <w:fldChar w:fldCharType="separate"/>
      </w:r>
      <w:r w:rsidR="00004F6C">
        <w:rPr>
          <w:noProof/>
        </w:rPr>
        <w:t>7</w:t>
      </w:r>
      <w:r w:rsidR="002A6049">
        <w:rPr>
          <w:noProof/>
        </w:rPr>
        <w:fldChar w:fldCharType="end"/>
      </w:r>
    </w:p>
    <w:p w14:paraId="544C079B" w14:textId="4CCF097E" w:rsidR="002A6049" w:rsidRDefault="002A6049">
      <w:pPr>
        <w:pStyle w:val="TOC2"/>
        <w:tabs>
          <w:tab w:val="left" w:pos="660"/>
          <w:tab w:val="right" w:leader="dot" w:pos="9100"/>
        </w:tabs>
        <w:rPr>
          <w:rFonts w:eastAsiaTheme="minorEastAsia" w:cstheme="minorBidi"/>
          <w:noProof/>
          <w:sz w:val="22"/>
          <w:szCs w:val="22"/>
          <w:lang w:val="en-GB" w:eastAsia="en-GB"/>
        </w:rPr>
      </w:pPr>
      <w:r>
        <w:rPr>
          <w:noProof/>
          <w:lang w:eastAsia="en-AU"/>
        </w:rPr>
        <w:t>1.1</w:t>
      </w:r>
      <w:r>
        <w:rPr>
          <w:rFonts w:eastAsiaTheme="minorEastAsia" w:cstheme="minorBidi"/>
          <w:noProof/>
          <w:sz w:val="22"/>
          <w:szCs w:val="22"/>
          <w:lang w:val="en-GB" w:eastAsia="en-GB"/>
        </w:rPr>
        <w:tab/>
      </w:r>
      <w:r>
        <w:rPr>
          <w:noProof/>
          <w:lang w:eastAsia="en-AU"/>
        </w:rPr>
        <w:t>Purpose and scope of this report</w:t>
      </w:r>
      <w:r>
        <w:rPr>
          <w:noProof/>
        </w:rPr>
        <w:tab/>
      </w:r>
      <w:r>
        <w:rPr>
          <w:noProof/>
        </w:rPr>
        <w:fldChar w:fldCharType="begin"/>
      </w:r>
      <w:r>
        <w:rPr>
          <w:noProof/>
        </w:rPr>
        <w:instrText xml:space="preserve"> PAGEREF _Toc19891922 \h </w:instrText>
      </w:r>
      <w:r>
        <w:rPr>
          <w:noProof/>
        </w:rPr>
      </w:r>
      <w:r>
        <w:rPr>
          <w:noProof/>
        </w:rPr>
        <w:fldChar w:fldCharType="separate"/>
      </w:r>
      <w:r w:rsidR="00004F6C">
        <w:rPr>
          <w:noProof/>
        </w:rPr>
        <w:t>7</w:t>
      </w:r>
      <w:r>
        <w:rPr>
          <w:noProof/>
        </w:rPr>
        <w:fldChar w:fldCharType="end"/>
      </w:r>
    </w:p>
    <w:p w14:paraId="03CCB4C5" w14:textId="0B2492C3" w:rsidR="002A6049" w:rsidRDefault="002A6049">
      <w:pPr>
        <w:pStyle w:val="TOC2"/>
        <w:tabs>
          <w:tab w:val="left" w:pos="660"/>
          <w:tab w:val="right" w:leader="dot" w:pos="9100"/>
        </w:tabs>
        <w:rPr>
          <w:rFonts w:eastAsiaTheme="minorEastAsia" w:cstheme="minorBidi"/>
          <w:noProof/>
          <w:sz w:val="22"/>
          <w:szCs w:val="22"/>
          <w:lang w:val="en-GB" w:eastAsia="en-GB"/>
        </w:rPr>
      </w:pPr>
      <w:r>
        <w:rPr>
          <w:noProof/>
          <w:lang w:eastAsia="en-AU"/>
        </w:rPr>
        <w:t>1.2</w:t>
      </w:r>
      <w:r>
        <w:rPr>
          <w:rFonts w:eastAsiaTheme="minorEastAsia" w:cstheme="minorBidi"/>
          <w:noProof/>
          <w:sz w:val="22"/>
          <w:szCs w:val="22"/>
          <w:lang w:val="en-GB" w:eastAsia="en-GB"/>
        </w:rPr>
        <w:tab/>
      </w:r>
      <w:r>
        <w:rPr>
          <w:noProof/>
          <w:lang w:eastAsia="en-AU"/>
        </w:rPr>
        <w:t>The need for Rangers in Papua New Guinea</w:t>
      </w:r>
      <w:r>
        <w:rPr>
          <w:noProof/>
        </w:rPr>
        <w:tab/>
      </w:r>
      <w:r>
        <w:rPr>
          <w:noProof/>
        </w:rPr>
        <w:fldChar w:fldCharType="begin"/>
      </w:r>
      <w:r>
        <w:rPr>
          <w:noProof/>
        </w:rPr>
        <w:instrText xml:space="preserve"> PAGEREF _Toc19891923 \h </w:instrText>
      </w:r>
      <w:r>
        <w:rPr>
          <w:noProof/>
        </w:rPr>
      </w:r>
      <w:r>
        <w:rPr>
          <w:noProof/>
        </w:rPr>
        <w:fldChar w:fldCharType="separate"/>
      </w:r>
      <w:r w:rsidR="00004F6C">
        <w:rPr>
          <w:noProof/>
        </w:rPr>
        <w:t>7</w:t>
      </w:r>
      <w:r>
        <w:rPr>
          <w:noProof/>
        </w:rPr>
        <w:fldChar w:fldCharType="end"/>
      </w:r>
    </w:p>
    <w:p w14:paraId="5F3F9121" w14:textId="60214FFE" w:rsidR="002A6049" w:rsidRDefault="002A6049">
      <w:pPr>
        <w:pStyle w:val="TOC1"/>
        <w:rPr>
          <w:rFonts w:eastAsiaTheme="minorEastAsia" w:cstheme="minorBidi"/>
          <w:b w:val="0"/>
          <w:caps w:val="0"/>
          <w:noProof/>
          <w:sz w:val="22"/>
          <w:szCs w:val="22"/>
          <w:lang w:val="en-GB" w:eastAsia="en-GB"/>
        </w:rPr>
      </w:pPr>
      <w:r w:rsidRPr="00B06F7E">
        <w:rPr>
          <w:noProof/>
          <w:lang w:val="en-GB" w:eastAsia="en-US"/>
        </w:rPr>
        <w:t>2.</w:t>
      </w:r>
      <w:r>
        <w:rPr>
          <w:rFonts w:eastAsiaTheme="minorEastAsia" w:cstheme="minorBidi"/>
          <w:b w:val="0"/>
          <w:caps w:val="0"/>
          <w:noProof/>
          <w:sz w:val="22"/>
          <w:szCs w:val="22"/>
          <w:lang w:val="en-GB" w:eastAsia="en-GB"/>
        </w:rPr>
        <w:tab/>
      </w:r>
      <w:r w:rsidRPr="00B06F7E">
        <w:rPr>
          <w:noProof/>
          <w:lang w:val="en-GB" w:eastAsia="en-US"/>
        </w:rPr>
        <w:t>Vision for the PNG National Ranger Network</w:t>
      </w:r>
      <w:r>
        <w:rPr>
          <w:noProof/>
        </w:rPr>
        <w:tab/>
      </w:r>
      <w:r>
        <w:rPr>
          <w:noProof/>
        </w:rPr>
        <w:fldChar w:fldCharType="begin"/>
      </w:r>
      <w:r>
        <w:rPr>
          <w:noProof/>
        </w:rPr>
        <w:instrText xml:space="preserve"> PAGEREF _Toc19891924 \h </w:instrText>
      </w:r>
      <w:r>
        <w:rPr>
          <w:noProof/>
        </w:rPr>
      </w:r>
      <w:r>
        <w:rPr>
          <w:noProof/>
        </w:rPr>
        <w:fldChar w:fldCharType="separate"/>
      </w:r>
      <w:r w:rsidR="00004F6C">
        <w:rPr>
          <w:noProof/>
        </w:rPr>
        <w:t>9</w:t>
      </w:r>
      <w:r>
        <w:rPr>
          <w:noProof/>
        </w:rPr>
        <w:fldChar w:fldCharType="end"/>
      </w:r>
    </w:p>
    <w:p w14:paraId="24AF753C" w14:textId="1021D80D" w:rsidR="002A6049" w:rsidRDefault="002A6049">
      <w:pPr>
        <w:pStyle w:val="TOC2"/>
        <w:tabs>
          <w:tab w:val="left" w:pos="660"/>
          <w:tab w:val="right" w:leader="dot" w:pos="9100"/>
        </w:tabs>
        <w:rPr>
          <w:rFonts w:eastAsiaTheme="minorEastAsia" w:cstheme="minorBidi"/>
          <w:noProof/>
          <w:sz w:val="22"/>
          <w:szCs w:val="22"/>
          <w:lang w:val="en-GB" w:eastAsia="en-GB"/>
        </w:rPr>
      </w:pPr>
      <w:r>
        <w:rPr>
          <w:noProof/>
          <w:lang w:eastAsia="en-AU"/>
        </w:rPr>
        <w:t>2.1</w:t>
      </w:r>
      <w:r>
        <w:rPr>
          <w:rFonts w:eastAsiaTheme="minorEastAsia" w:cstheme="minorBidi"/>
          <w:noProof/>
          <w:sz w:val="22"/>
          <w:szCs w:val="22"/>
          <w:lang w:val="en-GB" w:eastAsia="en-GB"/>
        </w:rPr>
        <w:tab/>
      </w:r>
      <w:r>
        <w:rPr>
          <w:noProof/>
          <w:lang w:eastAsia="en-AU"/>
        </w:rPr>
        <w:t>Benefits of Ranger programs</w:t>
      </w:r>
      <w:r>
        <w:rPr>
          <w:noProof/>
        </w:rPr>
        <w:tab/>
      </w:r>
      <w:r>
        <w:rPr>
          <w:noProof/>
        </w:rPr>
        <w:fldChar w:fldCharType="begin"/>
      </w:r>
      <w:r>
        <w:rPr>
          <w:noProof/>
        </w:rPr>
        <w:instrText xml:space="preserve"> PAGEREF _Toc19891925 \h </w:instrText>
      </w:r>
      <w:r>
        <w:rPr>
          <w:noProof/>
        </w:rPr>
      </w:r>
      <w:r>
        <w:rPr>
          <w:noProof/>
        </w:rPr>
        <w:fldChar w:fldCharType="separate"/>
      </w:r>
      <w:r w:rsidR="00004F6C">
        <w:rPr>
          <w:noProof/>
        </w:rPr>
        <w:t>10</w:t>
      </w:r>
      <w:r>
        <w:rPr>
          <w:noProof/>
        </w:rPr>
        <w:fldChar w:fldCharType="end"/>
      </w:r>
    </w:p>
    <w:p w14:paraId="7A3134E4" w14:textId="6D8DBFBF" w:rsidR="002A6049" w:rsidRDefault="002A6049">
      <w:pPr>
        <w:pStyle w:val="TOC3"/>
        <w:tabs>
          <w:tab w:val="left" w:pos="660"/>
          <w:tab w:val="right" w:leader="dot" w:pos="9100"/>
        </w:tabs>
        <w:rPr>
          <w:rFonts w:eastAsiaTheme="minorEastAsia" w:cstheme="minorBidi"/>
          <w:i w:val="0"/>
          <w:noProof/>
          <w:sz w:val="22"/>
          <w:szCs w:val="22"/>
          <w:lang w:val="en-GB" w:eastAsia="en-GB"/>
        </w:rPr>
      </w:pPr>
      <w:r w:rsidRPr="00B06F7E">
        <w:rPr>
          <w:noProof/>
          <w:lang w:eastAsia="en-AU"/>
        </w:rPr>
        <w:t>2.1.1</w:t>
      </w:r>
      <w:r>
        <w:rPr>
          <w:rFonts w:eastAsiaTheme="minorEastAsia" w:cstheme="minorBidi"/>
          <w:i w:val="0"/>
          <w:noProof/>
          <w:sz w:val="22"/>
          <w:szCs w:val="22"/>
          <w:lang w:val="en-GB" w:eastAsia="en-GB"/>
        </w:rPr>
        <w:tab/>
      </w:r>
      <w:r>
        <w:rPr>
          <w:noProof/>
          <w:lang w:eastAsia="en-AU"/>
        </w:rPr>
        <w:t>Conservation management and law enforcement</w:t>
      </w:r>
      <w:r>
        <w:rPr>
          <w:noProof/>
        </w:rPr>
        <w:tab/>
      </w:r>
      <w:r>
        <w:rPr>
          <w:noProof/>
        </w:rPr>
        <w:fldChar w:fldCharType="begin"/>
      </w:r>
      <w:r>
        <w:rPr>
          <w:noProof/>
        </w:rPr>
        <w:instrText xml:space="preserve"> PAGEREF _Toc19891926 \h </w:instrText>
      </w:r>
      <w:r>
        <w:rPr>
          <w:noProof/>
        </w:rPr>
      </w:r>
      <w:r>
        <w:rPr>
          <w:noProof/>
        </w:rPr>
        <w:fldChar w:fldCharType="separate"/>
      </w:r>
      <w:r w:rsidR="00004F6C">
        <w:rPr>
          <w:noProof/>
        </w:rPr>
        <w:t>10</w:t>
      </w:r>
      <w:r>
        <w:rPr>
          <w:noProof/>
        </w:rPr>
        <w:fldChar w:fldCharType="end"/>
      </w:r>
    </w:p>
    <w:p w14:paraId="4CC71493" w14:textId="4E7B5705" w:rsidR="002A6049" w:rsidRDefault="002A6049">
      <w:pPr>
        <w:pStyle w:val="TOC3"/>
        <w:tabs>
          <w:tab w:val="left" w:pos="660"/>
          <w:tab w:val="right" w:leader="dot" w:pos="9100"/>
        </w:tabs>
        <w:rPr>
          <w:rFonts w:eastAsiaTheme="minorEastAsia" w:cstheme="minorBidi"/>
          <w:i w:val="0"/>
          <w:noProof/>
          <w:sz w:val="22"/>
          <w:szCs w:val="22"/>
          <w:lang w:val="en-GB" w:eastAsia="en-GB"/>
        </w:rPr>
      </w:pPr>
      <w:r w:rsidRPr="00B06F7E">
        <w:rPr>
          <w:noProof/>
          <w:lang w:eastAsia="en-AU"/>
        </w:rPr>
        <w:t>2.1.2</w:t>
      </w:r>
      <w:r>
        <w:rPr>
          <w:rFonts w:eastAsiaTheme="minorEastAsia" w:cstheme="minorBidi"/>
          <w:i w:val="0"/>
          <w:noProof/>
          <w:sz w:val="22"/>
          <w:szCs w:val="22"/>
          <w:lang w:val="en-GB" w:eastAsia="en-GB"/>
        </w:rPr>
        <w:tab/>
      </w:r>
      <w:r>
        <w:rPr>
          <w:noProof/>
          <w:lang w:eastAsia="en-AU"/>
        </w:rPr>
        <w:t>Employment opportunities</w:t>
      </w:r>
      <w:r>
        <w:rPr>
          <w:noProof/>
        </w:rPr>
        <w:tab/>
      </w:r>
      <w:r>
        <w:rPr>
          <w:noProof/>
        </w:rPr>
        <w:fldChar w:fldCharType="begin"/>
      </w:r>
      <w:r>
        <w:rPr>
          <w:noProof/>
        </w:rPr>
        <w:instrText xml:space="preserve"> PAGEREF _Toc19891927 \h </w:instrText>
      </w:r>
      <w:r>
        <w:rPr>
          <w:noProof/>
        </w:rPr>
      </w:r>
      <w:r>
        <w:rPr>
          <w:noProof/>
        </w:rPr>
        <w:fldChar w:fldCharType="separate"/>
      </w:r>
      <w:r w:rsidR="00004F6C">
        <w:rPr>
          <w:noProof/>
        </w:rPr>
        <w:t>11</w:t>
      </w:r>
      <w:r>
        <w:rPr>
          <w:noProof/>
        </w:rPr>
        <w:fldChar w:fldCharType="end"/>
      </w:r>
    </w:p>
    <w:p w14:paraId="0C6D2E16" w14:textId="0D34C7CF" w:rsidR="002A6049" w:rsidRDefault="002A6049">
      <w:pPr>
        <w:pStyle w:val="TOC3"/>
        <w:tabs>
          <w:tab w:val="left" w:pos="660"/>
          <w:tab w:val="right" w:leader="dot" w:pos="9100"/>
        </w:tabs>
        <w:rPr>
          <w:rFonts w:eastAsiaTheme="minorEastAsia" w:cstheme="minorBidi"/>
          <w:i w:val="0"/>
          <w:noProof/>
          <w:sz w:val="22"/>
          <w:szCs w:val="22"/>
          <w:lang w:val="en-GB" w:eastAsia="en-GB"/>
        </w:rPr>
      </w:pPr>
      <w:r w:rsidRPr="00B06F7E">
        <w:rPr>
          <w:noProof/>
          <w:lang w:eastAsia="en-AU"/>
        </w:rPr>
        <w:t>2.1.3</w:t>
      </w:r>
      <w:r>
        <w:rPr>
          <w:rFonts w:eastAsiaTheme="minorEastAsia" w:cstheme="minorBidi"/>
          <w:i w:val="0"/>
          <w:noProof/>
          <w:sz w:val="22"/>
          <w:szCs w:val="22"/>
          <w:lang w:val="en-GB" w:eastAsia="en-GB"/>
        </w:rPr>
        <w:tab/>
      </w:r>
      <w:r>
        <w:rPr>
          <w:noProof/>
          <w:lang w:eastAsia="en-AU"/>
        </w:rPr>
        <w:t>Social, cultural and economic benefits</w:t>
      </w:r>
      <w:r>
        <w:rPr>
          <w:noProof/>
        </w:rPr>
        <w:tab/>
      </w:r>
      <w:r>
        <w:rPr>
          <w:noProof/>
        </w:rPr>
        <w:fldChar w:fldCharType="begin"/>
      </w:r>
      <w:r>
        <w:rPr>
          <w:noProof/>
        </w:rPr>
        <w:instrText xml:space="preserve"> PAGEREF _Toc19891928 \h </w:instrText>
      </w:r>
      <w:r>
        <w:rPr>
          <w:noProof/>
        </w:rPr>
      </w:r>
      <w:r>
        <w:rPr>
          <w:noProof/>
        </w:rPr>
        <w:fldChar w:fldCharType="separate"/>
      </w:r>
      <w:r w:rsidR="00004F6C">
        <w:rPr>
          <w:noProof/>
        </w:rPr>
        <w:t>11</w:t>
      </w:r>
      <w:r>
        <w:rPr>
          <w:noProof/>
        </w:rPr>
        <w:fldChar w:fldCharType="end"/>
      </w:r>
    </w:p>
    <w:p w14:paraId="538DBDEF" w14:textId="43AE6CCC" w:rsidR="002A6049" w:rsidRDefault="002A6049">
      <w:pPr>
        <w:pStyle w:val="TOC1"/>
        <w:rPr>
          <w:rFonts w:eastAsiaTheme="minorEastAsia" w:cstheme="minorBidi"/>
          <w:b w:val="0"/>
          <w:caps w:val="0"/>
          <w:noProof/>
          <w:sz w:val="22"/>
          <w:szCs w:val="22"/>
          <w:lang w:val="en-GB" w:eastAsia="en-GB"/>
        </w:rPr>
      </w:pPr>
      <w:r w:rsidRPr="00B06F7E">
        <w:rPr>
          <w:noProof/>
          <w:lang w:val="en-GB" w:eastAsia="en-US"/>
        </w:rPr>
        <w:t>3.</w:t>
      </w:r>
      <w:r>
        <w:rPr>
          <w:rFonts w:eastAsiaTheme="minorEastAsia" w:cstheme="minorBidi"/>
          <w:b w:val="0"/>
          <w:caps w:val="0"/>
          <w:noProof/>
          <w:sz w:val="22"/>
          <w:szCs w:val="22"/>
          <w:lang w:val="en-GB" w:eastAsia="en-GB"/>
        </w:rPr>
        <w:tab/>
      </w:r>
      <w:r w:rsidRPr="00B06F7E">
        <w:rPr>
          <w:noProof/>
          <w:lang w:val="en-GB" w:eastAsia="en-US"/>
        </w:rPr>
        <w:t>Ranger programs – a variety of models and purposes</w:t>
      </w:r>
      <w:r>
        <w:rPr>
          <w:noProof/>
        </w:rPr>
        <w:tab/>
      </w:r>
      <w:r>
        <w:rPr>
          <w:noProof/>
        </w:rPr>
        <w:fldChar w:fldCharType="begin"/>
      </w:r>
      <w:r>
        <w:rPr>
          <w:noProof/>
        </w:rPr>
        <w:instrText xml:space="preserve"> PAGEREF _Toc19891929 \h </w:instrText>
      </w:r>
      <w:r>
        <w:rPr>
          <w:noProof/>
        </w:rPr>
      </w:r>
      <w:r>
        <w:rPr>
          <w:noProof/>
        </w:rPr>
        <w:fldChar w:fldCharType="separate"/>
      </w:r>
      <w:r w:rsidR="00004F6C">
        <w:rPr>
          <w:noProof/>
        </w:rPr>
        <w:t>12</w:t>
      </w:r>
      <w:r>
        <w:rPr>
          <w:noProof/>
        </w:rPr>
        <w:fldChar w:fldCharType="end"/>
      </w:r>
    </w:p>
    <w:p w14:paraId="7FBC5FA6" w14:textId="6B65117B" w:rsidR="002A6049" w:rsidRDefault="002A6049">
      <w:pPr>
        <w:pStyle w:val="TOC2"/>
        <w:tabs>
          <w:tab w:val="left" w:pos="660"/>
          <w:tab w:val="right" w:leader="dot" w:pos="9100"/>
        </w:tabs>
        <w:rPr>
          <w:rFonts w:eastAsiaTheme="minorEastAsia" w:cstheme="minorBidi"/>
          <w:noProof/>
          <w:sz w:val="22"/>
          <w:szCs w:val="22"/>
          <w:lang w:val="en-GB" w:eastAsia="en-GB"/>
        </w:rPr>
      </w:pPr>
      <w:r w:rsidRPr="00B06F7E">
        <w:rPr>
          <w:noProof/>
          <w:lang w:val="en-GB" w:eastAsia="en-US"/>
        </w:rPr>
        <w:t>3.1</w:t>
      </w:r>
      <w:r>
        <w:rPr>
          <w:rFonts w:eastAsiaTheme="minorEastAsia" w:cstheme="minorBidi"/>
          <w:noProof/>
          <w:sz w:val="22"/>
          <w:szCs w:val="22"/>
          <w:lang w:val="en-GB" w:eastAsia="en-GB"/>
        </w:rPr>
        <w:tab/>
      </w:r>
      <w:r w:rsidRPr="00B06F7E">
        <w:rPr>
          <w:noProof/>
          <w:lang w:val="en-GB" w:eastAsia="en-US"/>
        </w:rPr>
        <w:t>Rangers working primarily in protected areas</w:t>
      </w:r>
      <w:r>
        <w:rPr>
          <w:noProof/>
        </w:rPr>
        <w:tab/>
      </w:r>
      <w:r>
        <w:rPr>
          <w:noProof/>
        </w:rPr>
        <w:fldChar w:fldCharType="begin"/>
      </w:r>
      <w:r>
        <w:rPr>
          <w:noProof/>
        </w:rPr>
        <w:instrText xml:space="preserve"> PAGEREF _Toc19891930 \h </w:instrText>
      </w:r>
      <w:r>
        <w:rPr>
          <w:noProof/>
        </w:rPr>
      </w:r>
      <w:r>
        <w:rPr>
          <w:noProof/>
        </w:rPr>
        <w:fldChar w:fldCharType="separate"/>
      </w:r>
      <w:r w:rsidR="00004F6C">
        <w:rPr>
          <w:noProof/>
        </w:rPr>
        <w:t>12</w:t>
      </w:r>
      <w:r>
        <w:rPr>
          <w:noProof/>
        </w:rPr>
        <w:fldChar w:fldCharType="end"/>
      </w:r>
    </w:p>
    <w:p w14:paraId="78AE5DBC" w14:textId="39FB5D15" w:rsidR="002A6049" w:rsidRDefault="002A6049">
      <w:pPr>
        <w:pStyle w:val="TOC2"/>
        <w:tabs>
          <w:tab w:val="left" w:pos="660"/>
          <w:tab w:val="right" w:leader="dot" w:pos="9100"/>
        </w:tabs>
        <w:rPr>
          <w:rFonts w:eastAsiaTheme="minorEastAsia" w:cstheme="minorBidi"/>
          <w:noProof/>
          <w:sz w:val="22"/>
          <w:szCs w:val="22"/>
          <w:lang w:val="en-GB" w:eastAsia="en-GB"/>
        </w:rPr>
      </w:pPr>
      <w:r w:rsidRPr="00B06F7E">
        <w:rPr>
          <w:noProof/>
          <w:lang w:val="en-GB" w:eastAsia="en-US"/>
        </w:rPr>
        <w:t>3.2</w:t>
      </w:r>
      <w:r>
        <w:rPr>
          <w:rFonts w:eastAsiaTheme="minorEastAsia" w:cstheme="minorBidi"/>
          <w:noProof/>
          <w:sz w:val="22"/>
          <w:szCs w:val="22"/>
          <w:lang w:val="en-GB" w:eastAsia="en-GB"/>
        </w:rPr>
        <w:tab/>
      </w:r>
      <w:r w:rsidRPr="00B06F7E">
        <w:rPr>
          <w:noProof/>
          <w:lang w:val="en-US" w:eastAsia="en-US"/>
        </w:rPr>
        <w:t>Rangers who work across the whole community</w:t>
      </w:r>
      <w:r>
        <w:rPr>
          <w:noProof/>
        </w:rPr>
        <w:tab/>
      </w:r>
      <w:r>
        <w:rPr>
          <w:noProof/>
        </w:rPr>
        <w:fldChar w:fldCharType="begin"/>
      </w:r>
      <w:r>
        <w:rPr>
          <w:noProof/>
        </w:rPr>
        <w:instrText xml:space="preserve"> PAGEREF _Toc19891931 \h </w:instrText>
      </w:r>
      <w:r>
        <w:rPr>
          <w:noProof/>
        </w:rPr>
      </w:r>
      <w:r>
        <w:rPr>
          <w:noProof/>
        </w:rPr>
        <w:fldChar w:fldCharType="separate"/>
      </w:r>
      <w:r w:rsidR="00004F6C">
        <w:rPr>
          <w:noProof/>
        </w:rPr>
        <w:t>13</w:t>
      </w:r>
      <w:r>
        <w:rPr>
          <w:noProof/>
        </w:rPr>
        <w:fldChar w:fldCharType="end"/>
      </w:r>
    </w:p>
    <w:p w14:paraId="544EEE01" w14:textId="4A5DB154" w:rsidR="002A6049" w:rsidRDefault="002A6049">
      <w:pPr>
        <w:pStyle w:val="TOC2"/>
        <w:tabs>
          <w:tab w:val="left" w:pos="660"/>
          <w:tab w:val="right" w:leader="dot" w:pos="9100"/>
        </w:tabs>
        <w:rPr>
          <w:rFonts w:eastAsiaTheme="minorEastAsia" w:cstheme="minorBidi"/>
          <w:noProof/>
          <w:sz w:val="22"/>
          <w:szCs w:val="22"/>
          <w:lang w:val="en-GB" w:eastAsia="en-GB"/>
        </w:rPr>
      </w:pPr>
      <w:r w:rsidRPr="00B06F7E">
        <w:rPr>
          <w:noProof/>
          <w:lang w:val="en-GB" w:eastAsia="en-US"/>
        </w:rPr>
        <w:t>3.3</w:t>
      </w:r>
      <w:r>
        <w:rPr>
          <w:rFonts w:eastAsiaTheme="minorEastAsia" w:cstheme="minorBidi"/>
          <w:noProof/>
          <w:sz w:val="22"/>
          <w:szCs w:val="22"/>
          <w:lang w:val="en-GB" w:eastAsia="en-GB"/>
        </w:rPr>
        <w:tab/>
      </w:r>
      <w:r w:rsidRPr="00B06F7E">
        <w:rPr>
          <w:noProof/>
          <w:lang w:val="en-GB" w:eastAsia="en-US"/>
        </w:rPr>
        <w:t>Voluntary Rangers</w:t>
      </w:r>
      <w:r>
        <w:rPr>
          <w:noProof/>
        </w:rPr>
        <w:tab/>
      </w:r>
      <w:r>
        <w:rPr>
          <w:noProof/>
        </w:rPr>
        <w:fldChar w:fldCharType="begin"/>
      </w:r>
      <w:r>
        <w:rPr>
          <w:noProof/>
        </w:rPr>
        <w:instrText xml:space="preserve"> PAGEREF _Toc19891932 \h </w:instrText>
      </w:r>
      <w:r>
        <w:rPr>
          <w:noProof/>
        </w:rPr>
      </w:r>
      <w:r>
        <w:rPr>
          <w:noProof/>
        </w:rPr>
        <w:fldChar w:fldCharType="separate"/>
      </w:r>
      <w:r w:rsidR="00004F6C">
        <w:rPr>
          <w:noProof/>
        </w:rPr>
        <w:t>14</w:t>
      </w:r>
      <w:r>
        <w:rPr>
          <w:noProof/>
        </w:rPr>
        <w:fldChar w:fldCharType="end"/>
      </w:r>
    </w:p>
    <w:p w14:paraId="730D8E2D" w14:textId="59EFC9D0" w:rsidR="002A6049" w:rsidRDefault="002A6049">
      <w:pPr>
        <w:pStyle w:val="TOC1"/>
        <w:rPr>
          <w:rFonts w:eastAsiaTheme="minorEastAsia" w:cstheme="minorBidi"/>
          <w:b w:val="0"/>
          <w:caps w:val="0"/>
          <w:noProof/>
          <w:sz w:val="22"/>
          <w:szCs w:val="22"/>
          <w:lang w:val="en-GB" w:eastAsia="en-GB"/>
        </w:rPr>
      </w:pPr>
      <w:r w:rsidRPr="00B06F7E">
        <w:rPr>
          <w:noProof/>
          <w:lang w:val="en-GB" w:eastAsia="en-US"/>
        </w:rPr>
        <w:t>4.</w:t>
      </w:r>
      <w:r>
        <w:rPr>
          <w:rFonts w:eastAsiaTheme="minorEastAsia" w:cstheme="minorBidi"/>
          <w:b w:val="0"/>
          <w:caps w:val="0"/>
          <w:noProof/>
          <w:sz w:val="22"/>
          <w:szCs w:val="22"/>
          <w:lang w:val="en-GB" w:eastAsia="en-GB"/>
        </w:rPr>
        <w:tab/>
      </w:r>
      <w:r w:rsidRPr="00B06F7E">
        <w:rPr>
          <w:noProof/>
          <w:lang w:val="en-GB" w:eastAsia="en-US"/>
        </w:rPr>
        <w:t>Setting up a Ranger program in Papua New Guinea</w:t>
      </w:r>
      <w:r>
        <w:rPr>
          <w:noProof/>
        </w:rPr>
        <w:tab/>
      </w:r>
      <w:r>
        <w:rPr>
          <w:noProof/>
        </w:rPr>
        <w:fldChar w:fldCharType="begin"/>
      </w:r>
      <w:r>
        <w:rPr>
          <w:noProof/>
        </w:rPr>
        <w:instrText xml:space="preserve"> PAGEREF _Toc19891933 \h </w:instrText>
      </w:r>
      <w:r>
        <w:rPr>
          <w:noProof/>
        </w:rPr>
      </w:r>
      <w:r>
        <w:rPr>
          <w:noProof/>
        </w:rPr>
        <w:fldChar w:fldCharType="separate"/>
      </w:r>
      <w:r w:rsidR="00004F6C">
        <w:rPr>
          <w:noProof/>
        </w:rPr>
        <w:t>15</w:t>
      </w:r>
      <w:r>
        <w:rPr>
          <w:noProof/>
        </w:rPr>
        <w:fldChar w:fldCharType="end"/>
      </w:r>
    </w:p>
    <w:p w14:paraId="6A14512D" w14:textId="2111459B" w:rsidR="002A6049" w:rsidRDefault="002A6049">
      <w:pPr>
        <w:pStyle w:val="TOC2"/>
        <w:tabs>
          <w:tab w:val="left" w:pos="660"/>
          <w:tab w:val="right" w:leader="dot" w:pos="9100"/>
        </w:tabs>
        <w:rPr>
          <w:rFonts w:eastAsiaTheme="minorEastAsia" w:cstheme="minorBidi"/>
          <w:noProof/>
          <w:sz w:val="22"/>
          <w:szCs w:val="22"/>
          <w:lang w:val="en-GB" w:eastAsia="en-GB"/>
        </w:rPr>
      </w:pPr>
      <w:r>
        <w:rPr>
          <w:noProof/>
        </w:rPr>
        <w:t>4.1</w:t>
      </w:r>
      <w:r>
        <w:rPr>
          <w:rFonts w:eastAsiaTheme="minorEastAsia" w:cstheme="minorBidi"/>
          <w:noProof/>
          <w:sz w:val="22"/>
          <w:szCs w:val="22"/>
          <w:lang w:val="en-GB" w:eastAsia="en-GB"/>
        </w:rPr>
        <w:tab/>
      </w:r>
      <w:r>
        <w:rPr>
          <w:noProof/>
        </w:rPr>
        <w:t>A vision, purpose and enthusiasm</w:t>
      </w:r>
      <w:r>
        <w:rPr>
          <w:noProof/>
        </w:rPr>
        <w:tab/>
      </w:r>
      <w:r>
        <w:rPr>
          <w:noProof/>
        </w:rPr>
        <w:fldChar w:fldCharType="begin"/>
      </w:r>
      <w:r>
        <w:rPr>
          <w:noProof/>
        </w:rPr>
        <w:instrText xml:space="preserve"> PAGEREF _Toc19891934 \h </w:instrText>
      </w:r>
      <w:r>
        <w:rPr>
          <w:noProof/>
        </w:rPr>
      </w:r>
      <w:r>
        <w:rPr>
          <w:noProof/>
        </w:rPr>
        <w:fldChar w:fldCharType="separate"/>
      </w:r>
      <w:r w:rsidR="00004F6C">
        <w:rPr>
          <w:noProof/>
        </w:rPr>
        <w:t>15</w:t>
      </w:r>
      <w:r>
        <w:rPr>
          <w:noProof/>
        </w:rPr>
        <w:fldChar w:fldCharType="end"/>
      </w:r>
    </w:p>
    <w:p w14:paraId="287B1CDE" w14:textId="00C055D9" w:rsidR="002A6049" w:rsidRDefault="002A6049">
      <w:pPr>
        <w:pStyle w:val="TOC2"/>
        <w:tabs>
          <w:tab w:val="left" w:pos="660"/>
          <w:tab w:val="right" w:leader="dot" w:pos="9100"/>
        </w:tabs>
        <w:rPr>
          <w:rFonts w:eastAsiaTheme="minorEastAsia" w:cstheme="minorBidi"/>
          <w:noProof/>
          <w:sz w:val="22"/>
          <w:szCs w:val="22"/>
          <w:lang w:val="en-GB" w:eastAsia="en-GB"/>
        </w:rPr>
      </w:pPr>
      <w:r>
        <w:rPr>
          <w:noProof/>
        </w:rPr>
        <w:t>4.2</w:t>
      </w:r>
      <w:r>
        <w:rPr>
          <w:rFonts w:eastAsiaTheme="minorEastAsia" w:cstheme="minorBidi"/>
          <w:noProof/>
          <w:sz w:val="22"/>
          <w:szCs w:val="22"/>
          <w:lang w:val="en-GB" w:eastAsia="en-GB"/>
        </w:rPr>
        <w:tab/>
      </w:r>
      <w:r>
        <w:rPr>
          <w:noProof/>
        </w:rPr>
        <w:t>Governance and administration</w:t>
      </w:r>
      <w:r>
        <w:rPr>
          <w:noProof/>
        </w:rPr>
        <w:tab/>
      </w:r>
      <w:r>
        <w:rPr>
          <w:noProof/>
        </w:rPr>
        <w:fldChar w:fldCharType="begin"/>
      </w:r>
      <w:r>
        <w:rPr>
          <w:noProof/>
        </w:rPr>
        <w:instrText xml:space="preserve"> PAGEREF _Toc19891935 \h </w:instrText>
      </w:r>
      <w:r>
        <w:rPr>
          <w:noProof/>
        </w:rPr>
      </w:r>
      <w:r>
        <w:rPr>
          <w:noProof/>
        </w:rPr>
        <w:fldChar w:fldCharType="separate"/>
      </w:r>
      <w:r w:rsidR="00004F6C">
        <w:rPr>
          <w:noProof/>
        </w:rPr>
        <w:t>15</w:t>
      </w:r>
      <w:r>
        <w:rPr>
          <w:noProof/>
        </w:rPr>
        <w:fldChar w:fldCharType="end"/>
      </w:r>
    </w:p>
    <w:p w14:paraId="160F2B3F" w14:textId="2FE4D108" w:rsidR="002A6049" w:rsidRDefault="002A6049">
      <w:pPr>
        <w:pStyle w:val="TOC2"/>
        <w:tabs>
          <w:tab w:val="left" w:pos="660"/>
          <w:tab w:val="right" w:leader="dot" w:pos="9100"/>
        </w:tabs>
        <w:rPr>
          <w:rFonts w:eastAsiaTheme="minorEastAsia" w:cstheme="minorBidi"/>
          <w:noProof/>
          <w:sz w:val="22"/>
          <w:szCs w:val="22"/>
          <w:lang w:val="en-GB" w:eastAsia="en-GB"/>
        </w:rPr>
      </w:pPr>
      <w:r>
        <w:rPr>
          <w:noProof/>
        </w:rPr>
        <w:t>4.3</w:t>
      </w:r>
      <w:r>
        <w:rPr>
          <w:rFonts w:eastAsiaTheme="minorEastAsia" w:cstheme="minorBidi"/>
          <w:noProof/>
          <w:sz w:val="22"/>
          <w:szCs w:val="22"/>
          <w:lang w:val="en-GB" w:eastAsia="en-GB"/>
        </w:rPr>
        <w:tab/>
      </w:r>
      <w:r>
        <w:rPr>
          <w:noProof/>
        </w:rPr>
        <w:t>Funding and resources</w:t>
      </w:r>
      <w:r>
        <w:rPr>
          <w:noProof/>
        </w:rPr>
        <w:tab/>
      </w:r>
      <w:r>
        <w:rPr>
          <w:noProof/>
        </w:rPr>
        <w:fldChar w:fldCharType="begin"/>
      </w:r>
      <w:r>
        <w:rPr>
          <w:noProof/>
        </w:rPr>
        <w:instrText xml:space="preserve"> PAGEREF _Toc19891936 \h </w:instrText>
      </w:r>
      <w:r>
        <w:rPr>
          <w:noProof/>
        </w:rPr>
      </w:r>
      <w:r>
        <w:rPr>
          <w:noProof/>
        </w:rPr>
        <w:fldChar w:fldCharType="separate"/>
      </w:r>
      <w:r w:rsidR="00004F6C">
        <w:rPr>
          <w:noProof/>
        </w:rPr>
        <w:t>17</w:t>
      </w:r>
      <w:r>
        <w:rPr>
          <w:noProof/>
        </w:rPr>
        <w:fldChar w:fldCharType="end"/>
      </w:r>
    </w:p>
    <w:p w14:paraId="5EFAC502" w14:textId="7ACD7F67" w:rsidR="002A6049" w:rsidRDefault="002A6049">
      <w:pPr>
        <w:pStyle w:val="TOC2"/>
        <w:tabs>
          <w:tab w:val="left" w:pos="660"/>
          <w:tab w:val="right" w:leader="dot" w:pos="9100"/>
        </w:tabs>
        <w:rPr>
          <w:rFonts w:eastAsiaTheme="minorEastAsia" w:cstheme="minorBidi"/>
          <w:noProof/>
          <w:sz w:val="22"/>
          <w:szCs w:val="22"/>
          <w:lang w:val="en-GB" w:eastAsia="en-GB"/>
        </w:rPr>
      </w:pPr>
      <w:r>
        <w:rPr>
          <w:noProof/>
        </w:rPr>
        <w:t>4.4</w:t>
      </w:r>
      <w:r>
        <w:rPr>
          <w:rFonts w:eastAsiaTheme="minorEastAsia" w:cstheme="minorBidi"/>
          <w:noProof/>
          <w:sz w:val="22"/>
          <w:szCs w:val="22"/>
          <w:lang w:val="en-GB" w:eastAsia="en-GB"/>
        </w:rPr>
        <w:tab/>
      </w:r>
      <w:r>
        <w:rPr>
          <w:noProof/>
        </w:rPr>
        <w:t>Approved work program, capacity building and supervision</w:t>
      </w:r>
      <w:r>
        <w:rPr>
          <w:noProof/>
        </w:rPr>
        <w:tab/>
      </w:r>
      <w:r>
        <w:rPr>
          <w:noProof/>
        </w:rPr>
        <w:fldChar w:fldCharType="begin"/>
      </w:r>
      <w:r>
        <w:rPr>
          <w:noProof/>
        </w:rPr>
        <w:instrText xml:space="preserve"> PAGEREF _Toc19891937 \h </w:instrText>
      </w:r>
      <w:r>
        <w:rPr>
          <w:noProof/>
        </w:rPr>
      </w:r>
      <w:r>
        <w:rPr>
          <w:noProof/>
        </w:rPr>
        <w:fldChar w:fldCharType="separate"/>
      </w:r>
      <w:r w:rsidR="00004F6C">
        <w:rPr>
          <w:noProof/>
        </w:rPr>
        <w:t>18</w:t>
      </w:r>
      <w:r>
        <w:rPr>
          <w:noProof/>
        </w:rPr>
        <w:fldChar w:fldCharType="end"/>
      </w:r>
    </w:p>
    <w:p w14:paraId="5564D59C" w14:textId="1053AC68" w:rsidR="002A6049" w:rsidRDefault="002A6049">
      <w:pPr>
        <w:pStyle w:val="TOC2"/>
        <w:tabs>
          <w:tab w:val="left" w:pos="660"/>
          <w:tab w:val="right" w:leader="dot" w:pos="9100"/>
        </w:tabs>
        <w:rPr>
          <w:rFonts w:eastAsiaTheme="minorEastAsia" w:cstheme="minorBidi"/>
          <w:noProof/>
          <w:sz w:val="22"/>
          <w:szCs w:val="22"/>
          <w:lang w:val="en-GB" w:eastAsia="en-GB"/>
        </w:rPr>
      </w:pPr>
      <w:r>
        <w:rPr>
          <w:noProof/>
        </w:rPr>
        <w:t>4.5</w:t>
      </w:r>
      <w:r>
        <w:rPr>
          <w:rFonts w:eastAsiaTheme="minorEastAsia" w:cstheme="minorBidi"/>
          <w:noProof/>
          <w:sz w:val="22"/>
          <w:szCs w:val="22"/>
          <w:lang w:val="en-GB" w:eastAsia="en-GB"/>
        </w:rPr>
        <w:tab/>
      </w:r>
      <w:r>
        <w:rPr>
          <w:noProof/>
        </w:rPr>
        <w:t>Policies and standards</w:t>
      </w:r>
      <w:r>
        <w:rPr>
          <w:noProof/>
        </w:rPr>
        <w:tab/>
      </w:r>
      <w:r>
        <w:rPr>
          <w:noProof/>
        </w:rPr>
        <w:fldChar w:fldCharType="begin"/>
      </w:r>
      <w:r>
        <w:rPr>
          <w:noProof/>
        </w:rPr>
        <w:instrText xml:space="preserve"> PAGEREF _Toc19891938 \h </w:instrText>
      </w:r>
      <w:r>
        <w:rPr>
          <w:noProof/>
        </w:rPr>
      </w:r>
      <w:r>
        <w:rPr>
          <w:noProof/>
        </w:rPr>
        <w:fldChar w:fldCharType="separate"/>
      </w:r>
      <w:r w:rsidR="00004F6C">
        <w:rPr>
          <w:noProof/>
        </w:rPr>
        <w:t>18</w:t>
      </w:r>
      <w:r>
        <w:rPr>
          <w:noProof/>
        </w:rPr>
        <w:fldChar w:fldCharType="end"/>
      </w:r>
    </w:p>
    <w:p w14:paraId="1863B37E" w14:textId="16483F77" w:rsidR="002A6049" w:rsidRDefault="002A6049">
      <w:pPr>
        <w:pStyle w:val="TOC2"/>
        <w:tabs>
          <w:tab w:val="left" w:pos="660"/>
          <w:tab w:val="right" w:leader="dot" w:pos="9100"/>
        </w:tabs>
        <w:rPr>
          <w:rFonts w:eastAsiaTheme="minorEastAsia" w:cstheme="minorBidi"/>
          <w:noProof/>
          <w:sz w:val="22"/>
          <w:szCs w:val="22"/>
          <w:lang w:val="en-GB" w:eastAsia="en-GB"/>
        </w:rPr>
      </w:pPr>
      <w:r>
        <w:rPr>
          <w:noProof/>
        </w:rPr>
        <w:t>4.6</w:t>
      </w:r>
      <w:r>
        <w:rPr>
          <w:rFonts w:eastAsiaTheme="minorEastAsia" w:cstheme="minorBidi"/>
          <w:noProof/>
          <w:sz w:val="22"/>
          <w:szCs w:val="22"/>
          <w:lang w:val="en-GB" w:eastAsia="en-GB"/>
        </w:rPr>
        <w:tab/>
      </w:r>
      <w:r>
        <w:rPr>
          <w:noProof/>
        </w:rPr>
        <w:t>Phases of a Ranger program</w:t>
      </w:r>
      <w:r>
        <w:rPr>
          <w:noProof/>
        </w:rPr>
        <w:tab/>
      </w:r>
      <w:r>
        <w:rPr>
          <w:noProof/>
        </w:rPr>
        <w:fldChar w:fldCharType="begin"/>
      </w:r>
      <w:r>
        <w:rPr>
          <w:noProof/>
        </w:rPr>
        <w:instrText xml:space="preserve"> PAGEREF _Toc19891939 \h </w:instrText>
      </w:r>
      <w:r>
        <w:rPr>
          <w:noProof/>
        </w:rPr>
      </w:r>
      <w:r>
        <w:rPr>
          <w:noProof/>
        </w:rPr>
        <w:fldChar w:fldCharType="separate"/>
      </w:r>
      <w:r w:rsidR="00004F6C">
        <w:rPr>
          <w:noProof/>
        </w:rPr>
        <w:t>18</w:t>
      </w:r>
      <w:r>
        <w:rPr>
          <w:noProof/>
        </w:rPr>
        <w:fldChar w:fldCharType="end"/>
      </w:r>
    </w:p>
    <w:p w14:paraId="43E998E1" w14:textId="56357332" w:rsidR="002A6049" w:rsidRDefault="002A6049">
      <w:pPr>
        <w:pStyle w:val="TOC1"/>
        <w:rPr>
          <w:rFonts w:eastAsiaTheme="minorEastAsia" w:cstheme="minorBidi"/>
          <w:b w:val="0"/>
          <w:caps w:val="0"/>
          <w:noProof/>
          <w:sz w:val="22"/>
          <w:szCs w:val="22"/>
          <w:lang w:val="en-GB" w:eastAsia="en-GB"/>
        </w:rPr>
      </w:pPr>
      <w:r w:rsidRPr="00B06F7E">
        <w:rPr>
          <w:noProof/>
          <w:lang w:val="en-GB" w:eastAsia="en-US"/>
        </w:rPr>
        <w:t>5.</w:t>
      </w:r>
      <w:r>
        <w:rPr>
          <w:rFonts w:eastAsiaTheme="minorEastAsia" w:cstheme="minorBidi"/>
          <w:b w:val="0"/>
          <w:caps w:val="0"/>
          <w:noProof/>
          <w:sz w:val="22"/>
          <w:szCs w:val="22"/>
          <w:lang w:val="en-GB" w:eastAsia="en-GB"/>
        </w:rPr>
        <w:tab/>
      </w:r>
      <w:r w:rsidRPr="00B06F7E">
        <w:rPr>
          <w:noProof/>
          <w:lang w:val="en-GB" w:eastAsia="en-US"/>
        </w:rPr>
        <w:t>Employment arrangements and conditions</w:t>
      </w:r>
      <w:r>
        <w:rPr>
          <w:noProof/>
        </w:rPr>
        <w:tab/>
      </w:r>
      <w:r>
        <w:rPr>
          <w:noProof/>
        </w:rPr>
        <w:fldChar w:fldCharType="begin"/>
      </w:r>
      <w:r>
        <w:rPr>
          <w:noProof/>
        </w:rPr>
        <w:instrText xml:space="preserve"> PAGEREF _Toc19891940 \h </w:instrText>
      </w:r>
      <w:r>
        <w:rPr>
          <w:noProof/>
        </w:rPr>
      </w:r>
      <w:r>
        <w:rPr>
          <w:noProof/>
        </w:rPr>
        <w:fldChar w:fldCharType="separate"/>
      </w:r>
      <w:r w:rsidR="00004F6C">
        <w:rPr>
          <w:noProof/>
        </w:rPr>
        <w:t>19</w:t>
      </w:r>
      <w:r>
        <w:rPr>
          <w:noProof/>
        </w:rPr>
        <w:fldChar w:fldCharType="end"/>
      </w:r>
    </w:p>
    <w:p w14:paraId="739ABABD" w14:textId="6D758BF5" w:rsidR="002A6049" w:rsidRDefault="002A6049">
      <w:pPr>
        <w:pStyle w:val="TOC1"/>
        <w:rPr>
          <w:rFonts w:eastAsiaTheme="minorEastAsia" w:cstheme="minorBidi"/>
          <w:b w:val="0"/>
          <w:caps w:val="0"/>
          <w:noProof/>
          <w:sz w:val="22"/>
          <w:szCs w:val="22"/>
          <w:lang w:val="en-GB" w:eastAsia="en-GB"/>
        </w:rPr>
      </w:pPr>
      <w:r w:rsidRPr="00B06F7E">
        <w:rPr>
          <w:noProof/>
          <w:lang w:val="en-GB" w:eastAsia="en-US"/>
        </w:rPr>
        <w:t>6.</w:t>
      </w:r>
      <w:r>
        <w:rPr>
          <w:rFonts w:eastAsiaTheme="minorEastAsia" w:cstheme="minorBidi"/>
          <w:b w:val="0"/>
          <w:caps w:val="0"/>
          <w:noProof/>
          <w:sz w:val="22"/>
          <w:szCs w:val="22"/>
          <w:lang w:val="en-GB" w:eastAsia="en-GB"/>
        </w:rPr>
        <w:tab/>
      </w:r>
      <w:r w:rsidRPr="00B06F7E">
        <w:rPr>
          <w:noProof/>
          <w:lang w:val="en-GB" w:eastAsia="en-US"/>
        </w:rPr>
        <w:t>Recruitment</w:t>
      </w:r>
      <w:r>
        <w:rPr>
          <w:noProof/>
        </w:rPr>
        <w:tab/>
      </w:r>
      <w:r>
        <w:rPr>
          <w:noProof/>
        </w:rPr>
        <w:fldChar w:fldCharType="begin"/>
      </w:r>
      <w:r>
        <w:rPr>
          <w:noProof/>
        </w:rPr>
        <w:instrText xml:space="preserve"> PAGEREF _Toc19891941 \h </w:instrText>
      </w:r>
      <w:r>
        <w:rPr>
          <w:noProof/>
        </w:rPr>
      </w:r>
      <w:r>
        <w:rPr>
          <w:noProof/>
        </w:rPr>
        <w:fldChar w:fldCharType="separate"/>
      </w:r>
      <w:r w:rsidR="00004F6C">
        <w:rPr>
          <w:noProof/>
        </w:rPr>
        <w:t>20</w:t>
      </w:r>
      <w:r>
        <w:rPr>
          <w:noProof/>
        </w:rPr>
        <w:fldChar w:fldCharType="end"/>
      </w:r>
    </w:p>
    <w:p w14:paraId="11FADE0C" w14:textId="4A90A880" w:rsidR="002A6049" w:rsidRDefault="002A6049">
      <w:pPr>
        <w:pStyle w:val="TOC2"/>
        <w:tabs>
          <w:tab w:val="left" w:pos="660"/>
          <w:tab w:val="right" w:leader="dot" w:pos="9100"/>
        </w:tabs>
        <w:rPr>
          <w:rFonts w:eastAsiaTheme="minorEastAsia" w:cstheme="minorBidi"/>
          <w:noProof/>
          <w:sz w:val="22"/>
          <w:szCs w:val="22"/>
          <w:lang w:val="en-GB" w:eastAsia="en-GB"/>
        </w:rPr>
      </w:pPr>
      <w:r w:rsidRPr="00B06F7E">
        <w:rPr>
          <w:noProof/>
          <w:lang w:val="en-GB" w:eastAsia="en-US"/>
        </w:rPr>
        <w:t>6.1</w:t>
      </w:r>
      <w:r>
        <w:rPr>
          <w:rFonts w:eastAsiaTheme="minorEastAsia" w:cstheme="minorBidi"/>
          <w:noProof/>
          <w:sz w:val="22"/>
          <w:szCs w:val="22"/>
          <w:lang w:val="en-GB" w:eastAsia="en-GB"/>
        </w:rPr>
        <w:tab/>
      </w:r>
      <w:r w:rsidRPr="00B06F7E">
        <w:rPr>
          <w:noProof/>
          <w:lang w:val="en-GB" w:eastAsia="en-US"/>
        </w:rPr>
        <w:t>Gender equity</w:t>
      </w:r>
      <w:r>
        <w:rPr>
          <w:noProof/>
        </w:rPr>
        <w:tab/>
      </w:r>
      <w:r>
        <w:rPr>
          <w:noProof/>
        </w:rPr>
        <w:fldChar w:fldCharType="begin"/>
      </w:r>
      <w:r>
        <w:rPr>
          <w:noProof/>
        </w:rPr>
        <w:instrText xml:space="preserve"> PAGEREF _Toc19891942 \h </w:instrText>
      </w:r>
      <w:r>
        <w:rPr>
          <w:noProof/>
        </w:rPr>
      </w:r>
      <w:r>
        <w:rPr>
          <w:noProof/>
        </w:rPr>
        <w:fldChar w:fldCharType="separate"/>
      </w:r>
      <w:r w:rsidR="00004F6C">
        <w:rPr>
          <w:noProof/>
        </w:rPr>
        <w:t>20</w:t>
      </w:r>
      <w:r>
        <w:rPr>
          <w:noProof/>
        </w:rPr>
        <w:fldChar w:fldCharType="end"/>
      </w:r>
    </w:p>
    <w:p w14:paraId="60252FB9" w14:textId="68D5F0C3" w:rsidR="002A6049" w:rsidRDefault="002A6049">
      <w:pPr>
        <w:pStyle w:val="TOC1"/>
        <w:rPr>
          <w:rFonts w:eastAsiaTheme="minorEastAsia" w:cstheme="minorBidi"/>
          <w:b w:val="0"/>
          <w:caps w:val="0"/>
          <w:noProof/>
          <w:sz w:val="22"/>
          <w:szCs w:val="22"/>
          <w:lang w:val="en-GB" w:eastAsia="en-GB"/>
        </w:rPr>
      </w:pPr>
      <w:r w:rsidRPr="00B06F7E">
        <w:rPr>
          <w:noProof/>
          <w:lang w:val="en-GB" w:eastAsia="en-US"/>
        </w:rPr>
        <w:t>7.</w:t>
      </w:r>
      <w:r>
        <w:rPr>
          <w:rFonts w:eastAsiaTheme="minorEastAsia" w:cstheme="minorBidi"/>
          <w:b w:val="0"/>
          <w:caps w:val="0"/>
          <w:noProof/>
          <w:sz w:val="22"/>
          <w:szCs w:val="22"/>
          <w:lang w:val="en-GB" w:eastAsia="en-GB"/>
        </w:rPr>
        <w:tab/>
      </w:r>
      <w:r w:rsidRPr="00B06F7E">
        <w:rPr>
          <w:noProof/>
          <w:lang w:val="en-GB" w:eastAsia="en-US"/>
        </w:rPr>
        <w:t>Resourcing Ranger programs and the National Ranger Network</w:t>
      </w:r>
      <w:r>
        <w:rPr>
          <w:noProof/>
        </w:rPr>
        <w:tab/>
      </w:r>
      <w:r>
        <w:rPr>
          <w:noProof/>
        </w:rPr>
        <w:fldChar w:fldCharType="begin"/>
      </w:r>
      <w:r>
        <w:rPr>
          <w:noProof/>
        </w:rPr>
        <w:instrText xml:space="preserve"> PAGEREF _Toc19891943 \h </w:instrText>
      </w:r>
      <w:r>
        <w:rPr>
          <w:noProof/>
        </w:rPr>
      </w:r>
      <w:r>
        <w:rPr>
          <w:noProof/>
        </w:rPr>
        <w:fldChar w:fldCharType="separate"/>
      </w:r>
      <w:r w:rsidR="00004F6C">
        <w:rPr>
          <w:noProof/>
        </w:rPr>
        <w:t>22</w:t>
      </w:r>
      <w:r>
        <w:rPr>
          <w:noProof/>
        </w:rPr>
        <w:fldChar w:fldCharType="end"/>
      </w:r>
    </w:p>
    <w:p w14:paraId="0DA4C359" w14:textId="0FD3BEDF" w:rsidR="002A6049" w:rsidRDefault="002A6049">
      <w:pPr>
        <w:pStyle w:val="TOC1"/>
        <w:rPr>
          <w:rFonts w:eastAsiaTheme="minorEastAsia" w:cstheme="minorBidi"/>
          <w:b w:val="0"/>
          <w:caps w:val="0"/>
          <w:noProof/>
          <w:sz w:val="22"/>
          <w:szCs w:val="22"/>
          <w:lang w:val="en-GB" w:eastAsia="en-GB"/>
        </w:rPr>
      </w:pPr>
      <w:r w:rsidRPr="00B06F7E">
        <w:rPr>
          <w:noProof/>
          <w:lang w:val="en-GB" w:eastAsia="en-US"/>
        </w:rPr>
        <w:t>8.</w:t>
      </w:r>
      <w:r>
        <w:rPr>
          <w:rFonts w:eastAsiaTheme="minorEastAsia" w:cstheme="minorBidi"/>
          <w:b w:val="0"/>
          <w:caps w:val="0"/>
          <w:noProof/>
          <w:sz w:val="22"/>
          <w:szCs w:val="22"/>
          <w:lang w:val="en-GB" w:eastAsia="en-GB"/>
        </w:rPr>
        <w:tab/>
      </w:r>
      <w:r w:rsidRPr="00B06F7E">
        <w:rPr>
          <w:noProof/>
          <w:lang w:val="en-GB" w:eastAsia="en-US"/>
        </w:rPr>
        <w:t xml:space="preserve">Legislation, </w:t>
      </w:r>
      <w:r>
        <w:rPr>
          <w:noProof/>
        </w:rPr>
        <w:t>identification</w:t>
      </w:r>
      <w:r w:rsidRPr="00B06F7E">
        <w:rPr>
          <w:noProof/>
          <w:lang w:val="en-GB" w:eastAsia="en-US"/>
        </w:rPr>
        <w:t xml:space="preserve"> and legal recognition</w:t>
      </w:r>
      <w:r>
        <w:rPr>
          <w:noProof/>
        </w:rPr>
        <w:tab/>
      </w:r>
      <w:r>
        <w:rPr>
          <w:noProof/>
        </w:rPr>
        <w:fldChar w:fldCharType="begin"/>
      </w:r>
      <w:r>
        <w:rPr>
          <w:noProof/>
        </w:rPr>
        <w:instrText xml:space="preserve"> PAGEREF _Toc19891944 \h </w:instrText>
      </w:r>
      <w:r>
        <w:rPr>
          <w:noProof/>
        </w:rPr>
      </w:r>
      <w:r>
        <w:rPr>
          <w:noProof/>
        </w:rPr>
        <w:fldChar w:fldCharType="separate"/>
      </w:r>
      <w:r w:rsidR="00004F6C">
        <w:rPr>
          <w:noProof/>
        </w:rPr>
        <w:t>23</w:t>
      </w:r>
      <w:r>
        <w:rPr>
          <w:noProof/>
        </w:rPr>
        <w:fldChar w:fldCharType="end"/>
      </w:r>
    </w:p>
    <w:p w14:paraId="04E6D978" w14:textId="54CC6D3D" w:rsidR="002A6049" w:rsidRDefault="002A6049">
      <w:pPr>
        <w:pStyle w:val="TOC1"/>
        <w:rPr>
          <w:rFonts w:eastAsiaTheme="minorEastAsia" w:cstheme="minorBidi"/>
          <w:b w:val="0"/>
          <w:caps w:val="0"/>
          <w:noProof/>
          <w:sz w:val="22"/>
          <w:szCs w:val="22"/>
          <w:lang w:val="en-GB" w:eastAsia="en-GB"/>
        </w:rPr>
      </w:pPr>
      <w:r w:rsidRPr="00B06F7E">
        <w:rPr>
          <w:noProof/>
          <w:lang w:val="en-GB" w:eastAsia="en-US"/>
        </w:rPr>
        <w:t>9.</w:t>
      </w:r>
      <w:r>
        <w:rPr>
          <w:rFonts w:eastAsiaTheme="minorEastAsia" w:cstheme="minorBidi"/>
          <w:b w:val="0"/>
          <w:caps w:val="0"/>
          <w:noProof/>
          <w:sz w:val="22"/>
          <w:szCs w:val="22"/>
          <w:lang w:val="en-GB" w:eastAsia="en-GB"/>
        </w:rPr>
        <w:tab/>
      </w:r>
      <w:r w:rsidRPr="00B06F7E">
        <w:rPr>
          <w:noProof/>
          <w:lang w:val="en-GB" w:eastAsia="en-US"/>
        </w:rPr>
        <w:t>Training and competencies</w:t>
      </w:r>
      <w:r>
        <w:rPr>
          <w:noProof/>
        </w:rPr>
        <w:tab/>
      </w:r>
      <w:r>
        <w:rPr>
          <w:noProof/>
        </w:rPr>
        <w:fldChar w:fldCharType="begin"/>
      </w:r>
      <w:r>
        <w:rPr>
          <w:noProof/>
        </w:rPr>
        <w:instrText xml:space="preserve"> PAGEREF _Toc19891945 \h </w:instrText>
      </w:r>
      <w:r>
        <w:rPr>
          <w:noProof/>
        </w:rPr>
      </w:r>
      <w:r>
        <w:rPr>
          <w:noProof/>
        </w:rPr>
        <w:fldChar w:fldCharType="separate"/>
      </w:r>
      <w:r w:rsidR="00004F6C">
        <w:rPr>
          <w:noProof/>
        </w:rPr>
        <w:t>23</w:t>
      </w:r>
      <w:r>
        <w:rPr>
          <w:noProof/>
        </w:rPr>
        <w:fldChar w:fldCharType="end"/>
      </w:r>
    </w:p>
    <w:p w14:paraId="2731838C" w14:textId="0A3726FC" w:rsidR="002A6049" w:rsidRDefault="002A6049">
      <w:pPr>
        <w:pStyle w:val="TOC2"/>
        <w:tabs>
          <w:tab w:val="left" w:pos="660"/>
          <w:tab w:val="right" w:leader="dot" w:pos="9100"/>
        </w:tabs>
        <w:rPr>
          <w:rFonts w:eastAsiaTheme="minorEastAsia" w:cstheme="minorBidi"/>
          <w:noProof/>
          <w:sz w:val="22"/>
          <w:szCs w:val="22"/>
          <w:lang w:val="en-GB" w:eastAsia="en-GB"/>
        </w:rPr>
      </w:pPr>
      <w:r w:rsidRPr="00B06F7E">
        <w:rPr>
          <w:noProof/>
          <w:lang w:val="en-GB" w:eastAsia="en-US"/>
        </w:rPr>
        <w:t>9.1</w:t>
      </w:r>
      <w:r>
        <w:rPr>
          <w:rFonts w:eastAsiaTheme="minorEastAsia" w:cstheme="minorBidi"/>
          <w:noProof/>
          <w:sz w:val="22"/>
          <w:szCs w:val="22"/>
          <w:lang w:val="en-GB" w:eastAsia="en-GB"/>
        </w:rPr>
        <w:tab/>
      </w:r>
      <w:r w:rsidRPr="00B06F7E">
        <w:rPr>
          <w:noProof/>
          <w:lang w:val="en-GB" w:eastAsia="en-US"/>
        </w:rPr>
        <w:t>The IUCN Competence Framework</w:t>
      </w:r>
      <w:r>
        <w:rPr>
          <w:noProof/>
        </w:rPr>
        <w:tab/>
      </w:r>
      <w:r>
        <w:rPr>
          <w:noProof/>
        </w:rPr>
        <w:fldChar w:fldCharType="begin"/>
      </w:r>
      <w:r>
        <w:rPr>
          <w:noProof/>
        </w:rPr>
        <w:instrText xml:space="preserve"> PAGEREF _Toc19891946 \h </w:instrText>
      </w:r>
      <w:r>
        <w:rPr>
          <w:noProof/>
        </w:rPr>
      </w:r>
      <w:r>
        <w:rPr>
          <w:noProof/>
        </w:rPr>
        <w:fldChar w:fldCharType="separate"/>
      </w:r>
      <w:r w:rsidR="00004F6C">
        <w:rPr>
          <w:noProof/>
        </w:rPr>
        <w:t>23</w:t>
      </w:r>
      <w:r>
        <w:rPr>
          <w:noProof/>
        </w:rPr>
        <w:fldChar w:fldCharType="end"/>
      </w:r>
    </w:p>
    <w:p w14:paraId="3190591E" w14:textId="11E8F786" w:rsidR="002A6049" w:rsidRDefault="002A6049">
      <w:pPr>
        <w:pStyle w:val="TOC2"/>
        <w:tabs>
          <w:tab w:val="left" w:pos="660"/>
          <w:tab w:val="right" w:leader="dot" w:pos="9100"/>
        </w:tabs>
        <w:rPr>
          <w:rFonts w:eastAsiaTheme="minorEastAsia" w:cstheme="minorBidi"/>
          <w:noProof/>
          <w:sz w:val="22"/>
          <w:szCs w:val="22"/>
          <w:lang w:val="en-GB" w:eastAsia="en-GB"/>
        </w:rPr>
      </w:pPr>
      <w:r>
        <w:rPr>
          <w:noProof/>
        </w:rPr>
        <w:t>9.2</w:t>
      </w:r>
      <w:r>
        <w:rPr>
          <w:rFonts w:eastAsiaTheme="minorEastAsia" w:cstheme="minorBidi"/>
          <w:noProof/>
          <w:sz w:val="22"/>
          <w:szCs w:val="22"/>
          <w:lang w:val="en-GB" w:eastAsia="en-GB"/>
        </w:rPr>
        <w:tab/>
      </w:r>
      <w:r>
        <w:rPr>
          <w:noProof/>
        </w:rPr>
        <w:t>Ranger competences and training in PNG</w:t>
      </w:r>
      <w:r>
        <w:rPr>
          <w:noProof/>
        </w:rPr>
        <w:tab/>
      </w:r>
      <w:r>
        <w:rPr>
          <w:noProof/>
        </w:rPr>
        <w:fldChar w:fldCharType="begin"/>
      </w:r>
      <w:r>
        <w:rPr>
          <w:noProof/>
        </w:rPr>
        <w:instrText xml:space="preserve"> PAGEREF _Toc19891947 \h </w:instrText>
      </w:r>
      <w:r>
        <w:rPr>
          <w:noProof/>
        </w:rPr>
      </w:r>
      <w:r>
        <w:rPr>
          <w:noProof/>
        </w:rPr>
        <w:fldChar w:fldCharType="separate"/>
      </w:r>
      <w:r w:rsidR="00004F6C">
        <w:rPr>
          <w:noProof/>
        </w:rPr>
        <w:t>24</w:t>
      </w:r>
      <w:r>
        <w:rPr>
          <w:noProof/>
        </w:rPr>
        <w:fldChar w:fldCharType="end"/>
      </w:r>
    </w:p>
    <w:p w14:paraId="09B7A3C7" w14:textId="2E5A4B64" w:rsidR="002A6049" w:rsidRDefault="002A6049">
      <w:pPr>
        <w:pStyle w:val="TOC1"/>
        <w:rPr>
          <w:rFonts w:eastAsiaTheme="minorEastAsia" w:cstheme="minorBidi"/>
          <w:b w:val="0"/>
          <w:caps w:val="0"/>
          <w:noProof/>
          <w:sz w:val="22"/>
          <w:szCs w:val="22"/>
          <w:lang w:val="en-GB" w:eastAsia="en-GB"/>
        </w:rPr>
      </w:pPr>
      <w:r w:rsidRPr="00B06F7E">
        <w:rPr>
          <w:noProof/>
          <w:lang w:val="en-GB" w:eastAsia="en-US"/>
        </w:rPr>
        <w:t>10.</w:t>
      </w:r>
      <w:r>
        <w:rPr>
          <w:rFonts w:eastAsiaTheme="minorEastAsia" w:cstheme="minorBidi"/>
          <w:b w:val="0"/>
          <w:caps w:val="0"/>
          <w:noProof/>
          <w:sz w:val="22"/>
          <w:szCs w:val="22"/>
          <w:lang w:val="en-GB" w:eastAsia="en-GB"/>
        </w:rPr>
        <w:tab/>
      </w:r>
      <w:r w:rsidRPr="00B06F7E">
        <w:rPr>
          <w:noProof/>
          <w:lang w:val="en-GB" w:eastAsia="en-US"/>
        </w:rPr>
        <w:t>Framework for Ranger levels</w:t>
      </w:r>
      <w:r>
        <w:rPr>
          <w:noProof/>
        </w:rPr>
        <w:tab/>
      </w:r>
      <w:r>
        <w:rPr>
          <w:noProof/>
        </w:rPr>
        <w:fldChar w:fldCharType="begin"/>
      </w:r>
      <w:r>
        <w:rPr>
          <w:noProof/>
        </w:rPr>
        <w:instrText xml:space="preserve"> PAGEREF _Toc19891948 \h </w:instrText>
      </w:r>
      <w:r>
        <w:rPr>
          <w:noProof/>
        </w:rPr>
      </w:r>
      <w:r>
        <w:rPr>
          <w:noProof/>
        </w:rPr>
        <w:fldChar w:fldCharType="separate"/>
      </w:r>
      <w:r w:rsidR="00004F6C">
        <w:rPr>
          <w:noProof/>
        </w:rPr>
        <w:t>25</w:t>
      </w:r>
      <w:r>
        <w:rPr>
          <w:noProof/>
        </w:rPr>
        <w:fldChar w:fldCharType="end"/>
      </w:r>
    </w:p>
    <w:p w14:paraId="6512AE88" w14:textId="1792C73E" w:rsidR="002A6049" w:rsidRDefault="002A6049">
      <w:pPr>
        <w:pStyle w:val="TOC1"/>
        <w:rPr>
          <w:rFonts w:eastAsiaTheme="minorEastAsia" w:cstheme="minorBidi"/>
          <w:b w:val="0"/>
          <w:caps w:val="0"/>
          <w:noProof/>
          <w:sz w:val="22"/>
          <w:szCs w:val="22"/>
          <w:lang w:val="en-GB" w:eastAsia="en-GB"/>
        </w:rPr>
      </w:pPr>
      <w:r>
        <w:rPr>
          <w:noProof/>
        </w:rPr>
        <w:t>11.</w:t>
      </w:r>
      <w:r>
        <w:rPr>
          <w:rFonts w:eastAsiaTheme="minorEastAsia" w:cstheme="minorBidi"/>
          <w:b w:val="0"/>
          <w:caps w:val="0"/>
          <w:noProof/>
          <w:sz w:val="22"/>
          <w:szCs w:val="22"/>
          <w:lang w:val="en-GB" w:eastAsia="en-GB"/>
        </w:rPr>
        <w:tab/>
      </w:r>
      <w:r>
        <w:rPr>
          <w:noProof/>
        </w:rPr>
        <w:t>Networking opportunities</w:t>
      </w:r>
      <w:r>
        <w:rPr>
          <w:noProof/>
        </w:rPr>
        <w:tab/>
      </w:r>
      <w:r>
        <w:rPr>
          <w:noProof/>
        </w:rPr>
        <w:fldChar w:fldCharType="begin"/>
      </w:r>
      <w:r>
        <w:rPr>
          <w:noProof/>
        </w:rPr>
        <w:instrText xml:space="preserve"> PAGEREF _Toc19891949 \h </w:instrText>
      </w:r>
      <w:r>
        <w:rPr>
          <w:noProof/>
        </w:rPr>
      </w:r>
      <w:r>
        <w:rPr>
          <w:noProof/>
        </w:rPr>
        <w:fldChar w:fldCharType="separate"/>
      </w:r>
      <w:r w:rsidR="00004F6C">
        <w:rPr>
          <w:noProof/>
        </w:rPr>
        <w:t>27</w:t>
      </w:r>
      <w:r>
        <w:rPr>
          <w:noProof/>
        </w:rPr>
        <w:fldChar w:fldCharType="end"/>
      </w:r>
    </w:p>
    <w:p w14:paraId="18BE7BD0" w14:textId="0F31E7CD" w:rsidR="002A6049" w:rsidRDefault="002A6049">
      <w:pPr>
        <w:pStyle w:val="TOC1"/>
        <w:rPr>
          <w:rFonts w:eastAsiaTheme="minorEastAsia" w:cstheme="minorBidi"/>
          <w:b w:val="0"/>
          <w:caps w:val="0"/>
          <w:noProof/>
          <w:sz w:val="22"/>
          <w:szCs w:val="22"/>
          <w:lang w:val="en-GB" w:eastAsia="en-GB"/>
        </w:rPr>
      </w:pPr>
      <w:r>
        <w:rPr>
          <w:noProof/>
        </w:rPr>
        <w:t>12.</w:t>
      </w:r>
      <w:r>
        <w:rPr>
          <w:rFonts w:eastAsiaTheme="minorEastAsia" w:cstheme="minorBidi"/>
          <w:b w:val="0"/>
          <w:caps w:val="0"/>
          <w:noProof/>
          <w:sz w:val="22"/>
          <w:szCs w:val="22"/>
          <w:lang w:val="en-GB" w:eastAsia="en-GB"/>
        </w:rPr>
        <w:tab/>
      </w:r>
      <w:r>
        <w:rPr>
          <w:noProof/>
        </w:rPr>
        <w:t>Conclusions and recommendations</w:t>
      </w:r>
      <w:r>
        <w:rPr>
          <w:noProof/>
        </w:rPr>
        <w:tab/>
      </w:r>
      <w:r>
        <w:rPr>
          <w:noProof/>
        </w:rPr>
        <w:fldChar w:fldCharType="begin"/>
      </w:r>
      <w:r>
        <w:rPr>
          <w:noProof/>
        </w:rPr>
        <w:instrText xml:space="preserve"> PAGEREF _Toc19891950 \h </w:instrText>
      </w:r>
      <w:r>
        <w:rPr>
          <w:noProof/>
        </w:rPr>
      </w:r>
      <w:r>
        <w:rPr>
          <w:noProof/>
        </w:rPr>
        <w:fldChar w:fldCharType="separate"/>
      </w:r>
      <w:r w:rsidR="00004F6C">
        <w:rPr>
          <w:noProof/>
        </w:rPr>
        <w:t>28</w:t>
      </w:r>
      <w:r>
        <w:rPr>
          <w:noProof/>
        </w:rPr>
        <w:fldChar w:fldCharType="end"/>
      </w:r>
    </w:p>
    <w:p w14:paraId="5EA09D52" w14:textId="0E3B8FCB" w:rsidR="002A6049" w:rsidRDefault="002A6049">
      <w:pPr>
        <w:pStyle w:val="TOC1"/>
        <w:rPr>
          <w:rFonts w:eastAsiaTheme="minorEastAsia" w:cstheme="minorBidi"/>
          <w:b w:val="0"/>
          <w:caps w:val="0"/>
          <w:noProof/>
          <w:sz w:val="22"/>
          <w:szCs w:val="22"/>
          <w:lang w:val="en-GB" w:eastAsia="en-GB"/>
        </w:rPr>
      </w:pPr>
      <w:r>
        <w:rPr>
          <w:noProof/>
        </w:rPr>
        <w:t>13.</w:t>
      </w:r>
      <w:r>
        <w:rPr>
          <w:rFonts w:eastAsiaTheme="minorEastAsia" w:cstheme="minorBidi"/>
          <w:b w:val="0"/>
          <w:caps w:val="0"/>
          <w:noProof/>
          <w:sz w:val="22"/>
          <w:szCs w:val="22"/>
          <w:lang w:val="en-GB" w:eastAsia="en-GB"/>
        </w:rPr>
        <w:tab/>
      </w:r>
      <w:r>
        <w:rPr>
          <w:noProof/>
        </w:rPr>
        <w:t>References</w:t>
      </w:r>
      <w:r>
        <w:rPr>
          <w:noProof/>
        </w:rPr>
        <w:tab/>
      </w:r>
      <w:r>
        <w:rPr>
          <w:noProof/>
        </w:rPr>
        <w:fldChar w:fldCharType="begin"/>
      </w:r>
      <w:r>
        <w:rPr>
          <w:noProof/>
        </w:rPr>
        <w:instrText xml:space="preserve"> PAGEREF _Toc19891951 \h </w:instrText>
      </w:r>
      <w:r>
        <w:rPr>
          <w:noProof/>
        </w:rPr>
      </w:r>
      <w:r>
        <w:rPr>
          <w:noProof/>
        </w:rPr>
        <w:fldChar w:fldCharType="separate"/>
      </w:r>
      <w:r w:rsidR="00004F6C">
        <w:rPr>
          <w:noProof/>
        </w:rPr>
        <w:t>30</w:t>
      </w:r>
      <w:r>
        <w:rPr>
          <w:noProof/>
        </w:rPr>
        <w:fldChar w:fldCharType="end"/>
      </w:r>
    </w:p>
    <w:p w14:paraId="52C04CEC" w14:textId="3681E873" w:rsidR="002A6049" w:rsidRDefault="002A6049">
      <w:pPr>
        <w:pStyle w:val="TOC1"/>
        <w:rPr>
          <w:rFonts w:eastAsiaTheme="minorEastAsia" w:cstheme="minorBidi"/>
          <w:b w:val="0"/>
          <w:caps w:val="0"/>
          <w:noProof/>
          <w:sz w:val="22"/>
          <w:szCs w:val="22"/>
          <w:lang w:val="en-GB" w:eastAsia="en-GB"/>
        </w:rPr>
      </w:pPr>
      <w:r>
        <w:rPr>
          <w:noProof/>
        </w:rPr>
        <w:t>14.</w:t>
      </w:r>
      <w:r>
        <w:rPr>
          <w:rFonts w:eastAsiaTheme="minorEastAsia" w:cstheme="minorBidi"/>
          <w:b w:val="0"/>
          <w:caps w:val="0"/>
          <w:noProof/>
          <w:sz w:val="22"/>
          <w:szCs w:val="22"/>
          <w:lang w:val="en-GB" w:eastAsia="en-GB"/>
        </w:rPr>
        <w:tab/>
      </w:r>
      <w:r>
        <w:rPr>
          <w:noProof/>
        </w:rPr>
        <w:t>Attachment one: Identified Ranger competences for PNG</w:t>
      </w:r>
      <w:r>
        <w:rPr>
          <w:noProof/>
        </w:rPr>
        <w:tab/>
      </w:r>
      <w:r>
        <w:rPr>
          <w:noProof/>
        </w:rPr>
        <w:fldChar w:fldCharType="begin"/>
      </w:r>
      <w:r>
        <w:rPr>
          <w:noProof/>
        </w:rPr>
        <w:instrText xml:space="preserve"> PAGEREF _Toc19891952 \h </w:instrText>
      </w:r>
      <w:r>
        <w:rPr>
          <w:noProof/>
        </w:rPr>
      </w:r>
      <w:r>
        <w:rPr>
          <w:noProof/>
        </w:rPr>
        <w:fldChar w:fldCharType="separate"/>
      </w:r>
      <w:r w:rsidR="00004F6C">
        <w:rPr>
          <w:noProof/>
        </w:rPr>
        <w:t>32</w:t>
      </w:r>
      <w:r>
        <w:rPr>
          <w:noProof/>
        </w:rPr>
        <w:fldChar w:fldCharType="end"/>
      </w:r>
    </w:p>
    <w:p w14:paraId="2B9ACF7E" w14:textId="6D3E4247" w:rsidR="000A17AB" w:rsidRDefault="00D96E45" w:rsidP="000A17AB">
      <w:r>
        <w:rPr>
          <w:b/>
          <w:sz w:val="20"/>
        </w:rPr>
        <w:fldChar w:fldCharType="end"/>
      </w:r>
    </w:p>
    <w:p w14:paraId="31B21C1F" w14:textId="77777777" w:rsidR="008B548C" w:rsidRPr="00D61B4B" w:rsidRDefault="008B548C" w:rsidP="008B548C">
      <w:pPr>
        <w:pStyle w:val="Header1"/>
        <w:outlineLvl w:val="0"/>
        <w:rPr>
          <w:b/>
        </w:rPr>
      </w:pPr>
      <w:r>
        <w:rPr>
          <w:b/>
        </w:rPr>
        <w:t>List of figures</w:t>
      </w:r>
    </w:p>
    <w:p w14:paraId="5899CB64" w14:textId="716AC60D" w:rsidR="00A57460" w:rsidRDefault="00DD5046">
      <w:pPr>
        <w:pStyle w:val="TableofFigures"/>
        <w:tabs>
          <w:tab w:val="right" w:leader="dot" w:pos="9100"/>
        </w:tabs>
        <w:rPr>
          <w:rFonts w:eastAsiaTheme="minorEastAsia" w:cstheme="minorBidi"/>
          <w:caps w:val="0"/>
          <w:noProof/>
          <w:sz w:val="22"/>
          <w:szCs w:val="22"/>
          <w:lang w:val="en-GB" w:eastAsia="en-GB"/>
        </w:rPr>
      </w:pPr>
      <w:r>
        <w:fldChar w:fldCharType="begin"/>
      </w:r>
      <w:r>
        <w:instrText xml:space="preserve"> TOC \h \z \c "Figure" </w:instrText>
      </w:r>
      <w:r>
        <w:fldChar w:fldCharType="separate"/>
      </w:r>
      <w:hyperlink w:anchor="_Toc25056871" w:history="1">
        <w:r w:rsidR="00A57460" w:rsidRPr="00D24491">
          <w:rPr>
            <w:rStyle w:val="Hyperlink"/>
            <w:noProof/>
          </w:rPr>
          <w:t>Figure 1: Overall management effectiveness in PNG 2017</w:t>
        </w:r>
        <w:r w:rsidR="00A57460">
          <w:rPr>
            <w:noProof/>
            <w:webHidden/>
          </w:rPr>
          <w:tab/>
        </w:r>
        <w:r w:rsidR="00A57460">
          <w:rPr>
            <w:noProof/>
            <w:webHidden/>
          </w:rPr>
          <w:fldChar w:fldCharType="begin"/>
        </w:r>
        <w:r w:rsidR="00A57460">
          <w:rPr>
            <w:noProof/>
            <w:webHidden/>
          </w:rPr>
          <w:instrText xml:space="preserve"> PAGEREF _Toc25056871 \h </w:instrText>
        </w:r>
        <w:r w:rsidR="00A57460">
          <w:rPr>
            <w:noProof/>
            <w:webHidden/>
          </w:rPr>
        </w:r>
        <w:r w:rsidR="00A57460">
          <w:rPr>
            <w:noProof/>
            <w:webHidden/>
          </w:rPr>
          <w:fldChar w:fldCharType="separate"/>
        </w:r>
        <w:r w:rsidR="00A57460">
          <w:rPr>
            <w:noProof/>
            <w:webHidden/>
          </w:rPr>
          <w:t>10</w:t>
        </w:r>
        <w:r w:rsidR="00A57460">
          <w:rPr>
            <w:noProof/>
            <w:webHidden/>
          </w:rPr>
          <w:fldChar w:fldCharType="end"/>
        </w:r>
      </w:hyperlink>
    </w:p>
    <w:p w14:paraId="1F1C9984" w14:textId="4CF53A3F" w:rsidR="00A57460" w:rsidRDefault="00A57460">
      <w:pPr>
        <w:pStyle w:val="TableofFigures"/>
        <w:tabs>
          <w:tab w:val="right" w:leader="dot" w:pos="9100"/>
        </w:tabs>
        <w:rPr>
          <w:rFonts w:eastAsiaTheme="minorEastAsia" w:cstheme="minorBidi"/>
          <w:caps w:val="0"/>
          <w:noProof/>
          <w:sz w:val="22"/>
          <w:szCs w:val="22"/>
          <w:lang w:val="en-GB" w:eastAsia="en-GB"/>
        </w:rPr>
      </w:pPr>
      <w:hyperlink w:anchor="_Toc25056872" w:history="1">
        <w:r w:rsidRPr="00D24491">
          <w:rPr>
            <w:rStyle w:val="Hyperlink"/>
            <w:noProof/>
          </w:rPr>
          <w:t>Figure 2: Phases in development of Ranger groups</w:t>
        </w:r>
        <w:r>
          <w:rPr>
            <w:noProof/>
            <w:webHidden/>
          </w:rPr>
          <w:tab/>
        </w:r>
        <w:r>
          <w:rPr>
            <w:noProof/>
            <w:webHidden/>
          </w:rPr>
          <w:fldChar w:fldCharType="begin"/>
        </w:r>
        <w:r>
          <w:rPr>
            <w:noProof/>
            <w:webHidden/>
          </w:rPr>
          <w:instrText xml:space="preserve"> PAGEREF _Toc25056872 \h </w:instrText>
        </w:r>
        <w:r>
          <w:rPr>
            <w:noProof/>
            <w:webHidden/>
          </w:rPr>
        </w:r>
        <w:r>
          <w:rPr>
            <w:noProof/>
            <w:webHidden/>
          </w:rPr>
          <w:fldChar w:fldCharType="separate"/>
        </w:r>
        <w:r>
          <w:rPr>
            <w:noProof/>
            <w:webHidden/>
          </w:rPr>
          <w:t>19</w:t>
        </w:r>
        <w:r>
          <w:rPr>
            <w:noProof/>
            <w:webHidden/>
          </w:rPr>
          <w:fldChar w:fldCharType="end"/>
        </w:r>
      </w:hyperlink>
    </w:p>
    <w:p w14:paraId="6ECD0D01" w14:textId="273A1CCB" w:rsidR="008B548C" w:rsidRDefault="00DD5046" w:rsidP="008B548C">
      <w:r>
        <w:rPr>
          <w:b/>
          <w:bCs/>
          <w:noProof/>
          <w:lang w:val="en-US"/>
        </w:rPr>
        <w:fldChar w:fldCharType="end"/>
      </w:r>
    </w:p>
    <w:p w14:paraId="4B78DFA4" w14:textId="77777777" w:rsidR="008B548C" w:rsidRPr="00F04A35" w:rsidRDefault="008B548C" w:rsidP="008B548C">
      <w:pPr>
        <w:rPr>
          <w:b/>
          <w:sz w:val="28"/>
          <w:szCs w:val="28"/>
        </w:rPr>
      </w:pPr>
      <w:r w:rsidRPr="00F04A35">
        <w:rPr>
          <w:b/>
          <w:sz w:val="28"/>
          <w:szCs w:val="28"/>
        </w:rPr>
        <w:t xml:space="preserve">List of tables </w:t>
      </w:r>
    </w:p>
    <w:p w14:paraId="702C4933" w14:textId="0C0FBC09" w:rsidR="00A57460" w:rsidRDefault="008B548C">
      <w:pPr>
        <w:pStyle w:val="TableofFigures"/>
        <w:tabs>
          <w:tab w:val="right" w:leader="dot" w:pos="9100"/>
        </w:tabs>
        <w:rPr>
          <w:rFonts w:eastAsiaTheme="minorEastAsia" w:cstheme="minorBidi"/>
          <w:caps w:val="0"/>
          <w:noProof/>
          <w:sz w:val="22"/>
          <w:szCs w:val="22"/>
          <w:lang w:val="en-GB" w:eastAsia="en-GB"/>
        </w:rPr>
      </w:pPr>
      <w:r w:rsidRPr="00F66B4F">
        <w:rPr>
          <w:b/>
          <w:bCs/>
          <w:caps w:val="0"/>
          <w:noProof/>
          <w:lang w:val="en-US"/>
        </w:rPr>
        <w:fldChar w:fldCharType="begin"/>
      </w:r>
      <w:r w:rsidRPr="00F66B4F">
        <w:rPr>
          <w:b/>
          <w:bCs/>
          <w:caps w:val="0"/>
          <w:noProof/>
          <w:lang w:val="en-US"/>
        </w:rPr>
        <w:instrText xml:space="preserve"> TOC \h \z \c "Table" </w:instrText>
      </w:r>
      <w:r w:rsidRPr="00F66B4F">
        <w:rPr>
          <w:b/>
          <w:bCs/>
          <w:caps w:val="0"/>
          <w:noProof/>
          <w:lang w:val="en-US"/>
        </w:rPr>
        <w:fldChar w:fldCharType="separate"/>
      </w:r>
      <w:hyperlink w:anchor="_Toc25056873" w:history="1">
        <w:r w:rsidR="00A57460" w:rsidRPr="00FF3D82">
          <w:rPr>
            <w:rStyle w:val="Hyperlink"/>
            <w:noProof/>
          </w:rPr>
          <w:t>Table 1: Summary of some known paid Ranger programs, PNG</w:t>
        </w:r>
        <w:r w:rsidR="00A57460">
          <w:rPr>
            <w:noProof/>
            <w:webHidden/>
          </w:rPr>
          <w:tab/>
        </w:r>
        <w:r w:rsidR="00A57460">
          <w:rPr>
            <w:noProof/>
            <w:webHidden/>
          </w:rPr>
          <w:fldChar w:fldCharType="begin"/>
        </w:r>
        <w:r w:rsidR="00A57460">
          <w:rPr>
            <w:noProof/>
            <w:webHidden/>
          </w:rPr>
          <w:instrText xml:space="preserve"> PAGEREF _Toc25056873 \h </w:instrText>
        </w:r>
        <w:r w:rsidR="00A57460">
          <w:rPr>
            <w:noProof/>
            <w:webHidden/>
          </w:rPr>
        </w:r>
        <w:r w:rsidR="00A57460">
          <w:rPr>
            <w:noProof/>
            <w:webHidden/>
          </w:rPr>
          <w:fldChar w:fldCharType="separate"/>
        </w:r>
        <w:r w:rsidR="00A57460">
          <w:rPr>
            <w:noProof/>
            <w:webHidden/>
          </w:rPr>
          <w:t>8</w:t>
        </w:r>
        <w:r w:rsidR="00A57460">
          <w:rPr>
            <w:noProof/>
            <w:webHidden/>
          </w:rPr>
          <w:fldChar w:fldCharType="end"/>
        </w:r>
      </w:hyperlink>
    </w:p>
    <w:p w14:paraId="6E011C8A" w14:textId="74B88430" w:rsidR="00A57460" w:rsidRDefault="00A57460">
      <w:pPr>
        <w:pStyle w:val="TableofFigures"/>
        <w:tabs>
          <w:tab w:val="right" w:leader="dot" w:pos="9100"/>
        </w:tabs>
        <w:rPr>
          <w:rFonts w:eastAsiaTheme="minorEastAsia" w:cstheme="minorBidi"/>
          <w:caps w:val="0"/>
          <w:noProof/>
          <w:sz w:val="22"/>
          <w:szCs w:val="22"/>
          <w:lang w:val="en-GB" w:eastAsia="en-GB"/>
        </w:rPr>
      </w:pPr>
      <w:hyperlink w:anchor="_Toc25056874" w:history="1">
        <w:r w:rsidRPr="00FF3D82">
          <w:rPr>
            <w:rStyle w:val="Hyperlink"/>
            <w:noProof/>
          </w:rPr>
          <w:t>Table 2: Three types of Rangers</w:t>
        </w:r>
        <w:r>
          <w:rPr>
            <w:noProof/>
            <w:webHidden/>
          </w:rPr>
          <w:tab/>
        </w:r>
        <w:r>
          <w:rPr>
            <w:noProof/>
            <w:webHidden/>
          </w:rPr>
          <w:fldChar w:fldCharType="begin"/>
        </w:r>
        <w:r>
          <w:rPr>
            <w:noProof/>
            <w:webHidden/>
          </w:rPr>
          <w:instrText xml:space="preserve"> PAGEREF _Toc25056874 \h </w:instrText>
        </w:r>
        <w:r>
          <w:rPr>
            <w:noProof/>
            <w:webHidden/>
          </w:rPr>
        </w:r>
        <w:r>
          <w:rPr>
            <w:noProof/>
            <w:webHidden/>
          </w:rPr>
          <w:fldChar w:fldCharType="separate"/>
        </w:r>
        <w:r>
          <w:rPr>
            <w:noProof/>
            <w:webHidden/>
          </w:rPr>
          <w:t>15</w:t>
        </w:r>
        <w:r>
          <w:rPr>
            <w:noProof/>
            <w:webHidden/>
          </w:rPr>
          <w:fldChar w:fldCharType="end"/>
        </w:r>
      </w:hyperlink>
    </w:p>
    <w:p w14:paraId="3BB0D371" w14:textId="04916485" w:rsidR="00A57460" w:rsidRDefault="00A57460">
      <w:pPr>
        <w:pStyle w:val="TableofFigures"/>
        <w:tabs>
          <w:tab w:val="right" w:leader="dot" w:pos="9100"/>
        </w:tabs>
        <w:rPr>
          <w:rFonts w:eastAsiaTheme="minorEastAsia" w:cstheme="minorBidi"/>
          <w:caps w:val="0"/>
          <w:noProof/>
          <w:sz w:val="22"/>
          <w:szCs w:val="22"/>
          <w:lang w:val="en-GB" w:eastAsia="en-GB"/>
        </w:rPr>
      </w:pPr>
      <w:hyperlink w:anchor="_Toc25056875" w:history="1">
        <w:r w:rsidRPr="00FF3D82">
          <w:rPr>
            <w:rStyle w:val="Hyperlink"/>
            <w:noProof/>
          </w:rPr>
          <w:t>Table 3: Governance and administrative requirements for setting up a Ranger program</w:t>
        </w:r>
        <w:r>
          <w:rPr>
            <w:noProof/>
            <w:webHidden/>
          </w:rPr>
          <w:tab/>
        </w:r>
        <w:r>
          <w:rPr>
            <w:noProof/>
            <w:webHidden/>
          </w:rPr>
          <w:fldChar w:fldCharType="begin"/>
        </w:r>
        <w:r>
          <w:rPr>
            <w:noProof/>
            <w:webHidden/>
          </w:rPr>
          <w:instrText xml:space="preserve"> PAGEREF _Toc25056875 \h </w:instrText>
        </w:r>
        <w:r>
          <w:rPr>
            <w:noProof/>
            <w:webHidden/>
          </w:rPr>
        </w:r>
        <w:r>
          <w:rPr>
            <w:noProof/>
            <w:webHidden/>
          </w:rPr>
          <w:fldChar w:fldCharType="separate"/>
        </w:r>
        <w:r>
          <w:rPr>
            <w:noProof/>
            <w:webHidden/>
          </w:rPr>
          <w:t>16</w:t>
        </w:r>
        <w:r>
          <w:rPr>
            <w:noProof/>
            <w:webHidden/>
          </w:rPr>
          <w:fldChar w:fldCharType="end"/>
        </w:r>
      </w:hyperlink>
    </w:p>
    <w:p w14:paraId="09AC72E4" w14:textId="72F9B71F" w:rsidR="00A57460" w:rsidRDefault="00A57460">
      <w:pPr>
        <w:pStyle w:val="TableofFigures"/>
        <w:tabs>
          <w:tab w:val="right" w:leader="dot" w:pos="9100"/>
        </w:tabs>
        <w:rPr>
          <w:rFonts w:eastAsiaTheme="minorEastAsia" w:cstheme="minorBidi"/>
          <w:caps w:val="0"/>
          <w:noProof/>
          <w:sz w:val="22"/>
          <w:szCs w:val="22"/>
          <w:lang w:val="en-GB" w:eastAsia="en-GB"/>
        </w:rPr>
      </w:pPr>
      <w:hyperlink w:anchor="_Toc25056876" w:history="1">
        <w:r w:rsidRPr="00FF3D82">
          <w:rPr>
            <w:rStyle w:val="Hyperlink"/>
            <w:noProof/>
          </w:rPr>
          <w:t>Table 4: The PNG National Qualifications Framework</w:t>
        </w:r>
        <w:r>
          <w:rPr>
            <w:noProof/>
            <w:webHidden/>
          </w:rPr>
          <w:tab/>
        </w:r>
        <w:r>
          <w:rPr>
            <w:noProof/>
            <w:webHidden/>
          </w:rPr>
          <w:fldChar w:fldCharType="begin"/>
        </w:r>
        <w:r>
          <w:rPr>
            <w:noProof/>
            <w:webHidden/>
          </w:rPr>
          <w:instrText xml:space="preserve"> PAGEREF _Toc25056876 \h </w:instrText>
        </w:r>
        <w:r>
          <w:rPr>
            <w:noProof/>
            <w:webHidden/>
          </w:rPr>
        </w:r>
        <w:r>
          <w:rPr>
            <w:noProof/>
            <w:webHidden/>
          </w:rPr>
          <w:fldChar w:fldCharType="separate"/>
        </w:r>
        <w:r>
          <w:rPr>
            <w:noProof/>
            <w:webHidden/>
          </w:rPr>
          <w:t>24</w:t>
        </w:r>
        <w:r>
          <w:rPr>
            <w:noProof/>
            <w:webHidden/>
          </w:rPr>
          <w:fldChar w:fldCharType="end"/>
        </w:r>
      </w:hyperlink>
    </w:p>
    <w:p w14:paraId="37C04A54" w14:textId="533CDCC3" w:rsidR="00A57460" w:rsidRDefault="00A57460">
      <w:pPr>
        <w:pStyle w:val="TableofFigures"/>
        <w:tabs>
          <w:tab w:val="right" w:leader="dot" w:pos="9100"/>
        </w:tabs>
        <w:rPr>
          <w:rFonts w:eastAsiaTheme="minorEastAsia" w:cstheme="minorBidi"/>
          <w:caps w:val="0"/>
          <w:noProof/>
          <w:sz w:val="22"/>
          <w:szCs w:val="22"/>
          <w:lang w:val="en-GB" w:eastAsia="en-GB"/>
        </w:rPr>
      </w:pPr>
      <w:hyperlink w:anchor="_Toc25056877" w:history="1">
        <w:r w:rsidRPr="00FF3D82">
          <w:rPr>
            <w:rStyle w:val="Hyperlink"/>
            <w:noProof/>
          </w:rPr>
          <w:t>Table 5: Ranger levels and related competence levels and qualifications in PNG</w:t>
        </w:r>
        <w:r>
          <w:rPr>
            <w:noProof/>
            <w:webHidden/>
          </w:rPr>
          <w:tab/>
        </w:r>
        <w:r>
          <w:rPr>
            <w:noProof/>
            <w:webHidden/>
          </w:rPr>
          <w:fldChar w:fldCharType="begin"/>
        </w:r>
        <w:r>
          <w:rPr>
            <w:noProof/>
            <w:webHidden/>
          </w:rPr>
          <w:instrText xml:space="preserve"> PAGEREF _Toc25056877 \h </w:instrText>
        </w:r>
        <w:r>
          <w:rPr>
            <w:noProof/>
            <w:webHidden/>
          </w:rPr>
        </w:r>
        <w:r>
          <w:rPr>
            <w:noProof/>
            <w:webHidden/>
          </w:rPr>
          <w:fldChar w:fldCharType="separate"/>
        </w:r>
        <w:r>
          <w:rPr>
            <w:noProof/>
            <w:webHidden/>
          </w:rPr>
          <w:t>26</w:t>
        </w:r>
        <w:r>
          <w:rPr>
            <w:noProof/>
            <w:webHidden/>
          </w:rPr>
          <w:fldChar w:fldCharType="end"/>
        </w:r>
      </w:hyperlink>
    </w:p>
    <w:p w14:paraId="034103ED" w14:textId="66F04684" w:rsidR="00D61B4B" w:rsidRPr="00F66B4F" w:rsidRDefault="008B548C" w:rsidP="00675363">
      <w:r w:rsidRPr="00F66B4F">
        <w:rPr>
          <w:rFonts w:cstheme="minorHAnsi"/>
          <w:b/>
          <w:bCs/>
          <w:noProof/>
          <w:sz w:val="20"/>
          <w:szCs w:val="20"/>
          <w:lang w:val="en-US"/>
        </w:rPr>
        <w:fldChar w:fldCharType="end"/>
      </w:r>
    </w:p>
    <w:p w14:paraId="1DE74B95" w14:textId="77777777" w:rsidR="008519B7" w:rsidRDefault="008519B7" w:rsidP="008B548C">
      <w:pPr>
        <w:spacing w:after="160" w:line="259" w:lineRule="auto"/>
        <w:contextualSpacing w:val="0"/>
        <w:jc w:val="center"/>
        <w:rPr>
          <w:rFonts w:ascii="Calibri Light" w:eastAsia="Times New Roman" w:hAnsi="Calibri Light"/>
          <w:b/>
          <w:color w:val="2E74B5"/>
          <w:sz w:val="32"/>
          <w:szCs w:val="32"/>
          <w:lang w:val="en-US" w:eastAsia="en-US"/>
        </w:rPr>
      </w:pPr>
    </w:p>
    <w:p w14:paraId="65F51BC7" w14:textId="52839B3D" w:rsidR="008B548C" w:rsidRPr="008B548C" w:rsidRDefault="008B548C" w:rsidP="008B548C">
      <w:pPr>
        <w:spacing w:after="160" w:line="259" w:lineRule="auto"/>
        <w:contextualSpacing w:val="0"/>
        <w:jc w:val="center"/>
        <w:rPr>
          <w:rFonts w:ascii="Calibri Light" w:eastAsia="Times New Roman" w:hAnsi="Calibri Light"/>
          <w:b/>
          <w:color w:val="2E74B5"/>
          <w:sz w:val="32"/>
          <w:szCs w:val="32"/>
          <w:lang w:val="en-US" w:eastAsia="en-US"/>
        </w:rPr>
      </w:pPr>
      <w:r w:rsidRPr="008B548C">
        <w:rPr>
          <w:rFonts w:ascii="Calibri Light" w:eastAsia="Times New Roman" w:hAnsi="Calibri Light"/>
          <w:b/>
          <w:color w:val="2E74B5"/>
          <w:sz w:val="32"/>
          <w:szCs w:val="32"/>
          <w:lang w:val="en-US" w:eastAsia="en-US"/>
        </w:rPr>
        <w:lastRenderedPageBreak/>
        <w:t>The Varirata communication</w:t>
      </w:r>
    </w:p>
    <w:p w14:paraId="0737968F" w14:textId="126C6068" w:rsidR="008B548C" w:rsidRPr="008B548C" w:rsidRDefault="008B548C" w:rsidP="008B548C">
      <w:pPr>
        <w:spacing w:after="160" w:line="259" w:lineRule="auto"/>
        <w:contextualSpacing w:val="0"/>
        <w:jc w:val="center"/>
        <w:rPr>
          <w:rFonts w:ascii="Calibri" w:eastAsia="Calibri" w:hAnsi="Calibri"/>
          <w:szCs w:val="22"/>
          <w:lang w:val="en-US" w:eastAsia="en-US"/>
        </w:rPr>
      </w:pPr>
      <w:r w:rsidRPr="008B548C">
        <w:rPr>
          <w:rFonts w:ascii="Calibri" w:eastAsia="Calibri" w:hAnsi="Calibri"/>
          <w:i/>
          <w:szCs w:val="22"/>
          <w:lang w:val="en-US" w:eastAsia="en-US"/>
        </w:rPr>
        <w:t>This is a message from the participants at the</w:t>
      </w:r>
      <w:r w:rsidR="003D18C8">
        <w:rPr>
          <w:rFonts w:ascii="Calibri" w:eastAsia="Calibri" w:hAnsi="Calibri"/>
          <w:i/>
          <w:szCs w:val="22"/>
          <w:lang w:val="en-US" w:eastAsia="en-US"/>
        </w:rPr>
        <w:t xml:space="preserve"> first meeting of ranger organisations, November 2018</w:t>
      </w:r>
      <w:r w:rsidRPr="008B548C">
        <w:rPr>
          <w:rFonts w:ascii="Calibri" w:eastAsia="Calibri" w:hAnsi="Calibri"/>
          <w:i/>
          <w:szCs w:val="22"/>
          <w:lang w:val="en-US" w:eastAsia="en-US"/>
        </w:rPr>
        <w:t>. It does not represent the official position of CEPA or any other organisation</w:t>
      </w:r>
      <w:r w:rsidRPr="008B548C">
        <w:rPr>
          <w:rFonts w:ascii="Calibri" w:eastAsia="Calibri" w:hAnsi="Calibri"/>
          <w:szCs w:val="22"/>
          <w:lang w:val="en-US" w:eastAsia="en-US"/>
        </w:rPr>
        <w:t>.</w:t>
      </w:r>
    </w:p>
    <w:p w14:paraId="7A97A9B0" w14:textId="77777777" w:rsidR="008B548C" w:rsidRPr="008B548C" w:rsidRDefault="008B548C" w:rsidP="008B548C">
      <w:pPr>
        <w:spacing w:after="160" w:line="259" w:lineRule="auto"/>
        <w:jc w:val="center"/>
        <w:rPr>
          <w:rFonts w:ascii="Calibri" w:eastAsia="Calibri" w:hAnsi="Calibri"/>
          <w:szCs w:val="22"/>
          <w:lang w:val="en-US" w:eastAsia="en-US"/>
        </w:rPr>
      </w:pPr>
    </w:p>
    <w:p w14:paraId="2755B88E" w14:textId="48B2D42F" w:rsidR="008B548C" w:rsidRPr="008B548C" w:rsidRDefault="008B548C" w:rsidP="008B548C">
      <w:pPr>
        <w:spacing w:after="160" w:line="259" w:lineRule="auto"/>
        <w:jc w:val="center"/>
        <w:rPr>
          <w:rFonts w:ascii="Calibri" w:eastAsia="Calibri" w:hAnsi="Calibri"/>
          <w:sz w:val="24"/>
          <w:lang w:val="en-US" w:eastAsia="en-US"/>
        </w:rPr>
      </w:pPr>
      <w:bookmarkStart w:id="9" w:name="_Hlk6927435"/>
      <w:r w:rsidRPr="008B548C">
        <w:rPr>
          <w:rFonts w:ascii="Calibri" w:eastAsia="Calibri" w:hAnsi="Calibri"/>
          <w:sz w:val="24"/>
          <w:lang w:val="en-US" w:eastAsia="en-US"/>
        </w:rPr>
        <w:t>Rangers are the backbone of protected area systems. A strong, capable and supported Ranger workforce is critical to conserve culture and biodiversity, deliver community benefits and increase capacity, including in the most remote and disadvantaged parts of P</w:t>
      </w:r>
      <w:r w:rsidR="00CA0680">
        <w:rPr>
          <w:rFonts w:ascii="Calibri" w:eastAsia="Calibri" w:hAnsi="Calibri"/>
          <w:sz w:val="24"/>
          <w:lang w:val="en-US" w:eastAsia="en-US"/>
        </w:rPr>
        <w:t xml:space="preserve">apua </w:t>
      </w:r>
      <w:r w:rsidRPr="008B548C">
        <w:rPr>
          <w:rFonts w:ascii="Calibri" w:eastAsia="Calibri" w:hAnsi="Calibri"/>
          <w:sz w:val="24"/>
          <w:lang w:val="en-US" w:eastAsia="en-US"/>
        </w:rPr>
        <w:t>N</w:t>
      </w:r>
      <w:r w:rsidR="00CA0680">
        <w:rPr>
          <w:rFonts w:ascii="Calibri" w:eastAsia="Calibri" w:hAnsi="Calibri"/>
          <w:sz w:val="24"/>
          <w:lang w:val="en-US" w:eastAsia="en-US"/>
        </w:rPr>
        <w:t xml:space="preserve">ew </w:t>
      </w:r>
      <w:r w:rsidRPr="008B548C">
        <w:rPr>
          <w:rFonts w:ascii="Calibri" w:eastAsia="Calibri" w:hAnsi="Calibri"/>
          <w:sz w:val="24"/>
          <w:lang w:val="en-US" w:eastAsia="en-US"/>
        </w:rPr>
        <w:t>G</w:t>
      </w:r>
      <w:r w:rsidR="00CA0680">
        <w:rPr>
          <w:rFonts w:ascii="Calibri" w:eastAsia="Calibri" w:hAnsi="Calibri"/>
          <w:sz w:val="24"/>
          <w:lang w:val="en-US" w:eastAsia="en-US"/>
        </w:rPr>
        <w:t>uinea</w:t>
      </w:r>
      <w:r w:rsidRPr="008B548C">
        <w:rPr>
          <w:rFonts w:ascii="Calibri" w:eastAsia="Calibri" w:hAnsi="Calibri"/>
          <w:sz w:val="24"/>
          <w:lang w:val="en-US" w:eastAsia="en-US"/>
        </w:rPr>
        <w:t>. We acknowledge Rangers as a critical profession in the protection of nature and culture.</w:t>
      </w:r>
    </w:p>
    <w:p w14:paraId="1E95DD8E" w14:textId="77777777" w:rsidR="008B548C" w:rsidRPr="008B548C" w:rsidRDefault="008B548C" w:rsidP="008B548C">
      <w:pPr>
        <w:spacing w:after="160" w:line="259" w:lineRule="auto"/>
        <w:ind w:left="360"/>
        <w:jc w:val="center"/>
        <w:rPr>
          <w:rFonts w:ascii="Calibri" w:eastAsia="Calibri" w:hAnsi="Calibri"/>
          <w:szCs w:val="22"/>
          <w:lang w:val="en-US" w:eastAsia="en-US"/>
        </w:rPr>
      </w:pPr>
    </w:p>
    <w:p w14:paraId="76614C60" w14:textId="30FFFAA8" w:rsidR="008B548C" w:rsidRPr="008B548C" w:rsidRDefault="008B548C" w:rsidP="008B548C">
      <w:pPr>
        <w:spacing w:after="160" w:line="259" w:lineRule="auto"/>
        <w:jc w:val="center"/>
        <w:rPr>
          <w:rFonts w:ascii="Calibri" w:eastAsia="Calibri" w:hAnsi="Calibri"/>
          <w:szCs w:val="22"/>
          <w:lang w:val="en-US" w:eastAsia="en-US"/>
        </w:rPr>
      </w:pPr>
      <w:r w:rsidRPr="008B548C">
        <w:rPr>
          <w:rFonts w:ascii="Calibri" w:eastAsia="Calibri" w:hAnsi="Calibri"/>
          <w:szCs w:val="22"/>
          <w:lang w:val="en-US" w:eastAsia="en-US"/>
        </w:rPr>
        <w:t>Ranger programs need to be strongly supported by local communities, and relevant to the culture and tradition of Papua New Guinea. We recognize the many models of a Ranger program in P</w:t>
      </w:r>
      <w:r w:rsidR="00CA0680">
        <w:rPr>
          <w:rFonts w:ascii="Calibri" w:eastAsia="Calibri" w:hAnsi="Calibri"/>
          <w:szCs w:val="22"/>
          <w:lang w:val="en-US" w:eastAsia="en-US"/>
        </w:rPr>
        <w:t xml:space="preserve">apua </w:t>
      </w:r>
      <w:r w:rsidRPr="008B548C">
        <w:rPr>
          <w:rFonts w:ascii="Calibri" w:eastAsia="Calibri" w:hAnsi="Calibri"/>
          <w:szCs w:val="22"/>
          <w:lang w:val="en-US" w:eastAsia="en-US"/>
        </w:rPr>
        <w:t>N</w:t>
      </w:r>
      <w:r w:rsidR="00CA0680">
        <w:rPr>
          <w:rFonts w:ascii="Calibri" w:eastAsia="Calibri" w:hAnsi="Calibri"/>
          <w:szCs w:val="22"/>
          <w:lang w:val="en-US" w:eastAsia="en-US"/>
        </w:rPr>
        <w:t xml:space="preserve">ew </w:t>
      </w:r>
      <w:r w:rsidRPr="008B548C">
        <w:rPr>
          <w:rFonts w:ascii="Calibri" w:eastAsia="Calibri" w:hAnsi="Calibri"/>
          <w:szCs w:val="22"/>
          <w:lang w:val="en-US" w:eastAsia="en-US"/>
        </w:rPr>
        <w:t>G</w:t>
      </w:r>
      <w:r w:rsidR="00CA0680">
        <w:rPr>
          <w:rFonts w:ascii="Calibri" w:eastAsia="Calibri" w:hAnsi="Calibri"/>
          <w:szCs w:val="22"/>
          <w:lang w:val="en-US" w:eastAsia="en-US"/>
        </w:rPr>
        <w:t>uinea</w:t>
      </w:r>
      <w:r w:rsidRPr="008B548C">
        <w:rPr>
          <w:rFonts w:ascii="Calibri" w:eastAsia="Calibri" w:hAnsi="Calibri"/>
          <w:szCs w:val="22"/>
          <w:lang w:val="en-US" w:eastAsia="en-US"/>
        </w:rPr>
        <w:t xml:space="preserve"> and the particular benefits of each model for specific circumstances. In many cases, community-based programs drawing their authority from local culture and delivering benefits to people as well as to conservation will be most effective. In other cases, Rangers may work purely in protected areas, but community needs should always be recognized and addressed.</w:t>
      </w:r>
    </w:p>
    <w:p w14:paraId="0DBBFD22" w14:textId="77777777" w:rsidR="008B548C" w:rsidRPr="008B548C" w:rsidRDefault="008B548C" w:rsidP="008B548C">
      <w:pPr>
        <w:spacing w:after="160" w:line="259" w:lineRule="auto"/>
        <w:ind w:left="360"/>
        <w:jc w:val="center"/>
        <w:rPr>
          <w:rFonts w:ascii="Calibri" w:eastAsia="Calibri" w:hAnsi="Calibri"/>
          <w:szCs w:val="22"/>
          <w:lang w:val="en-US" w:eastAsia="en-US"/>
        </w:rPr>
      </w:pPr>
    </w:p>
    <w:p w14:paraId="7FEAB75F" w14:textId="77777777" w:rsidR="008B548C" w:rsidRPr="008B548C" w:rsidRDefault="008B548C" w:rsidP="008B548C">
      <w:pPr>
        <w:spacing w:after="160" w:line="259" w:lineRule="auto"/>
        <w:jc w:val="center"/>
        <w:rPr>
          <w:rFonts w:ascii="Calibri" w:eastAsia="Calibri" w:hAnsi="Calibri"/>
          <w:szCs w:val="22"/>
          <w:lang w:val="en-US" w:eastAsia="en-US"/>
        </w:rPr>
      </w:pPr>
      <w:r w:rsidRPr="008B548C">
        <w:rPr>
          <w:rFonts w:ascii="Calibri" w:eastAsia="Calibri" w:hAnsi="Calibri"/>
          <w:szCs w:val="22"/>
          <w:lang w:val="en-US" w:eastAsia="en-US"/>
        </w:rPr>
        <w:t>The process of selecting Rangers needs to be fair, and communities should be closely involved in nominating Rangers. Development of skills and capacity for Rangers and their communities is vital.</w:t>
      </w:r>
    </w:p>
    <w:p w14:paraId="6A89B64A" w14:textId="77777777" w:rsidR="008B548C" w:rsidRPr="008B548C" w:rsidRDefault="008B548C" w:rsidP="008B548C">
      <w:pPr>
        <w:spacing w:after="160" w:line="259" w:lineRule="auto"/>
        <w:ind w:left="360"/>
        <w:jc w:val="center"/>
        <w:rPr>
          <w:rFonts w:ascii="Calibri" w:eastAsia="Calibri" w:hAnsi="Calibri"/>
          <w:szCs w:val="22"/>
          <w:lang w:val="en-US" w:eastAsia="en-US"/>
        </w:rPr>
      </w:pPr>
    </w:p>
    <w:p w14:paraId="40231B9C" w14:textId="58E7A43D" w:rsidR="008B548C" w:rsidRPr="008B548C" w:rsidRDefault="008B548C" w:rsidP="008B548C">
      <w:pPr>
        <w:spacing w:after="160" w:line="259" w:lineRule="auto"/>
        <w:jc w:val="center"/>
        <w:rPr>
          <w:rFonts w:ascii="Calibri" w:eastAsia="Calibri" w:hAnsi="Calibri"/>
          <w:szCs w:val="22"/>
          <w:lang w:val="en-US" w:eastAsia="en-US"/>
        </w:rPr>
      </w:pPr>
      <w:r w:rsidRPr="008B548C">
        <w:rPr>
          <w:rFonts w:ascii="Calibri" w:eastAsia="Calibri" w:hAnsi="Calibri"/>
          <w:szCs w:val="22"/>
          <w:lang w:val="en-US" w:eastAsia="en-US"/>
        </w:rPr>
        <w:t>We offer our support to Rangers who would like to form an association in P</w:t>
      </w:r>
      <w:r w:rsidR="00CA0680">
        <w:rPr>
          <w:rFonts w:ascii="Calibri" w:eastAsia="Calibri" w:hAnsi="Calibri"/>
          <w:szCs w:val="22"/>
          <w:lang w:val="en-US" w:eastAsia="en-US"/>
        </w:rPr>
        <w:t xml:space="preserve">apua </w:t>
      </w:r>
      <w:r w:rsidRPr="008B548C">
        <w:rPr>
          <w:rFonts w:ascii="Calibri" w:eastAsia="Calibri" w:hAnsi="Calibri"/>
          <w:szCs w:val="22"/>
          <w:lang w:val="en-US" w:eastAsia="en-US"/>
        </w:rPr>
        <w:t>N</w:t>
      </w:r>
      <w:r w:rsidR="00CA0680">
        <w:rPr>
          <w:rFonts w:ascii="Calibri" w:eastAsia="Calibri" w:hAnsi="Calibri"/>
          <w:szCs w:val="22"/>
          <w:lang w:val="en-US" w:eastAsia="en-US"/>
        </w:rPr>
        <w:t xml:space="preserve">ew </w:t>
      </w:r>
      <w:r w:rsidRPr="008B548C">
        <w:rPr>
          <w:rFonts w:ascii="Calibri" w:eastAsia="Calibri" w:hAnsi="Calibri"/>
          <w:szCs w:val="22"/>
          <w:lang w:val="en-US" w:eastAsia="en-US"/>
        </w:rPr>
        <w:t>G</w:t>
      </w:r>
      <w:r w:rsidR="00CA0680">
        <w:rPr>
          <w:rFonts w:ascii="Calibri" w:eastAsia="Calibri" w:hAnsi="Calibri"/>
          <w:szCs w:val="22"/>
          <w:lang w:val="en-US" w:eastAsia="en-US"/>
        </w:rPr>
        <w:t>uinea</w:t>
      </w:r>
      <w:r w:rsidRPr="008B548C">
        <w:rPr>
          <w:rFonts w:ascii="Calibri" w:eastAsia="Calibri" w:hAnsi="Calibri"/>
          <w:szCs w:val="22"/>
          <w:lang w:val="en-US" w:eastAsia="en-US"/>
        </w:rPr>
        <w:t xml:space="preserve"> that will assist them to share experiences and form a unified voice in the protection of P</w:t>
      </w:r>
      <w:r w:rsidR="00CA0680">
        <w:rPr>
          <w:rFonts w:ascii="Calibri" w:eastAsia="Calibri" w:hAnsi="Calibri"/>
          <w:szCs w:val="22"/>
          <w:lang w:val="en-US" w:eastAsia="en-US"/>
        </w:rPr>
        <w:t xml:space="preserve">apua </w:t>
      </w:r>
      <w:r w:rsidRPr="008B548C">
        <w:rPr>
          <w:rFonts w:ascii="Calibri" w:eastAsia="Calibri" w:hAnsi="Calibri"/>
          <w:szCs w:val="22"/>
          <w:lang w:val="en-US" w:eastAsia="en-US"/>
        </w:rPr>
        <w:t>N</w:t>
      </w:r>
      <w:r w:rsidR="00CA0680">
        <w:rPr>
          <w:rFonts w:ascii="Calibri" w:eastAsia="Calibri" w:hAnsi="Calibri"/>
          <w:szCs w:val="22"/>
          <w:lang w:val="en-US" w:eastAsia="en-US"/>
        </w:rPr>
        <w:t xml:space="preserve">ew </w:t>
      </w:r>
      <w:r w:rsidRPr="008B548C">
        <w:rPr>
          <w:rFonts w:ascii="Calibri" w:eastAsia="Calibri" w:hAnsi="Calibri"/>
          <w:szCs w:val="22"/>
          <w:lang w:val="en-US" w:eastAsia="en-US"/>
        </w:rPr>
        <w:t>G</w:t>
      </w:r>
      <w:r w:rsidR="00CA0680">
        <w:rPr>
          <w:rFonts w:ascii="Calibri" w:eastAsia="Calibri" w:hAnsi="Calibri"/>
          <w:szCs w:val="22"/>
          <w:lang w:val="en-US" w:eastAsia="en-US"/>
        </w:rPr>
        <w:t>uinea</w:t>
      </w:r>
      <w:r w:rsidRPr="008B548C">
        <w:rPr>
          <w:rFonts w:ascii="Calibri" w:eastAsia="Calibri" w:hAnsi="Calibri"/>
          <w:szCs w:val="22"/>
          <w:lang w:val="en-US" w:eastAsia="en-US"/>
        </w:rPr>
        <w:t>’s unique natural and cultural values.</w:t>
      </w:r>
    </w:p>
    <w:p w14:paraId="1DE70AA3" w14:textId="04CF2296" w:rsidR="008B548C" w:rsidRPr="008B548C" w:rsidRDefault="008B548C" w:rsidP="008B548C">
      <w:pPr>
        <w:spacing w:after="160" w:line="259" w:lineRule="auto"/>
        <w:jc w:val="center"/>
        <w:rPr>
          <w:rFonts w:ascii="Calibri" w:eastAsia="Calibri" w:hAnsi="Calibri"/>
          <w:szCs w:val="22"/>
          <w:lang w:val="en-US" w:eastAsia="en-US"/>
        </w:rPr>
      </w:pPr>
    </w:p>
    <w:p w14:paraId="438FD652" w14:textId="77777777" w:rsidR="008B548C" w:rsidRPr="008B548C" w:rsidRDefault="008B548C" w:rsidP="008B548C">
      <w:pPr>
        <w:spacing w:after="160" w:line="259" w:lineRule="auto"/>
        <w:contextualSpacing w:val="0"/>
        <w:jc w:val="center"/>
        <w:rPr>
          <w:rFonts w:ascii="Calibri" w:eastAsia="Calibri" w:hAnsi="Calibri"/>
          <w:szCs w:val="22"/>
          <w:lang w:val="en-US" w:eastAsia="en-US"/>
        </w:rPr>
      </w:pPr>
      <w:r w:rsidRPr="008B548C">
        <w:rPr>
          <w:rFonts w:ascii="Calibri" w:eastAsia="Calibri" w:hAnsi="Calibri"/>
          <w:szCs w:val="22"/>
          <w:lang w:val="en-US" w:eastAsia="en-US"/>
        </w:rPr>
        <w:t xml:space="preserve">We invite CEPA to take the lead on a national approach to Rangers and to </w:t>
      </w:r>
      <w:proofErr w:type="spellStart"/>
      <w:r w:rsidRPr="008B548C">
        <w:rPr>
          <w:rFonts w:ascii="Calibri" w:eastAsia="Calibri" w:hAnsi="Calibri"/>
          <w:szCs w:val="22"/>
          <w:lang w:val="en-US" w:eastAsia="en-US"/>
        </w:rPr>
        <w:t>recognise</w:t>
      </w:r>
      <w:proofErr w:type="spellEnd"/>
      <w:r w:rsidRPr="008B548C">
        <w:rPr>
          <w:rFonts w:ascii="Calibri" w:eastAsia="Calibri" w:hAnsi="Calibri"/>
          <w:szCs w:val="22"/>
          <w:lang w:val="en-US" w:eastAsia="en-US"/>
        </w:rPr>
        <w:t xml:space="preserve"> that its legal responsibilities need to be supported by a Ranger force. However, the national approach should allow for flexibility in its application and recognize the community-based efforts</w:t>
      </w:r>
      <w:bookmarkEnd w:id="9"/>
      <w:r w:rsidRPr="008B548C">
        <w:rPr>
          <w:rFonts w:ascii="Calibri" w:eastAsia="Calibri" w:hAnsi="Calibri"/>
          <w:szCs w:val="22"/>
          <w:lang w:val="en-US" w:eastAsia="en-US"/>
        </w:rPr>
        <w:t>.</w:t>
      </w:r>
    </w:p>
    <w:p w14:paraId="4F60E172" w14:textId="0EE5B905" w:rsidR="003E648B" w:rsidRPr="003E648B" w:rsidRDefault="003E648B" w:rsidP="003E648B"/>
    <w:p w14:paraId="1EA0EB28" w14:textId="49BA9DE0" w:rsidR="003E648B" w:rsidRPr="003E648B" w:rsidRDefault="000D0B21" w:rsidP="003E648B">
      <w:r>
        <w:rPr>
          <w:noProof/>
          <w:lang w:eastAsia="en-AU"/>
        </w:rPr>
        <mc:AlternateContent>
          <mc:Choice Requires="wpg">
            <w:drawing>
              <wp:anchor distT="0" distB="0" distL="114300" distR="114300" simplePos="0" relativeHeight="251720192" behindDoc="0" locked="0" layoutInCell="1" allowOverlap="1" wp14:anchorId="174776EA" wp14:editId="706AA86B">
                <wp:simplePos x="0" y="0"/>
                <wp:positionH relativeFrom="column">
                  <wp:posOffset>-171450</wp:posOffset>
                </wp:positionH>
                <wp:positionV relativeFrom="paragraph">
                  <wp:posOffset>62230</wp:posOffset>
                </wp:positionV>
                <wp:extent cx="5776913" cy="2428875"/>
                <wp:effectExtent l="38100" t="38100" r="0" b="104775"/>
                <wp:wrapNone/>
                <wp:docPr id="24" name="Group 24"/>
                <wp:cNvGraphicFramePr/>
                <a:graphic xmlns:a="http://schemas.openxmlformats.org/drawingml/2006/main">
                  <a:graphicData uri="http://schemas.microsoft.com/office/word/2010/wordprocessingGroup">
                    <wpg:wgp>
                      <wpg:cNvGrpSpPr/>
                      <wpg:grpSpPr>
                        <a:xfrm>
                          <a:off x="0" y="0"/>
                          <a:ext cx="5776913" cy="2428875"/>
                          <a:chOff x="0" y="0"/>
                          <a:chExt cx="5776913" cy="2428875"/>
                        </a:xfrm>
                      </wpg:grpSpPr>
                      <pic:pic xmlns:pic="http://schemas.openxmlformats.org/drawingml/2006/picture">
                        <pic:nvPicPr>
                          <pic:cNvPr id="11" name="Content Placeholder 4">
                            <a:extLst>
                              <a:ext uri="{FF2B5EF4-FFF2-40B4-BE49-F238E27FC236}">
                                <a16:creationId xmlns:a16="http://schemas.microsoft.com/office/drawing/2014/main" id="{72CC89DC-3718-46B9-A282-23D7A7A3097E}"/>
                              </a:ext>
                            </a:extLst>
                          </pic:cNvPr>
                          <pic:cNvPicPr>
                            <a:picLocks noGrp="1"/>
                          </pic:cNvPicPr>
                        </pic:nvPicPr>
                        <pic:blipFill>
                          <a:blip r:embed="rId12" cstate="print">
                            <a:extLst>
                              <a:ext uri="{28A0092B-C50C-407E-A947-70E740481C1C}">
                                <a14:useLocalDpi xmlns:a14="http://schemas.microsoft.com/office/drawing/2010/main"/>
                              </a:ext>
                            </a:extLst>
                          </a:blip>
                          <a:srcRect/>
                          <a:stretch>
                            <a:fillRect/>
                          </a:stretch>
                        </pic:blipFill>
                        <pic:spPr bwMode="auto">
                          <a:xfrm>
                            <a:off x="0" y="0"/>
                            <a:ext cx="4471670" cy="2428875"/>
                          </a:xfrm>
                          <a:prstGeom prst="rect">
                            <a:avLst/>
                          </a:prstGeom>
                          <a:ln w="38100" cap="sq">
                            <a:noFill/>
                            <a:prstDash val="solid"/>
                            <a:miter lim="800000"/>
                          </a:ln>
                          <a:effectLst>
                            <a:outerShdw blurRad="50800" dist="38100" dir="2700000" algn="tl" rotWithShape="0">
                              <a:srgbClr val="000000">
                                <a:alpha val="43000"/>
                              </a:srgbClr>
                            </a:outerShdw>
                          </a:effectLst>
                        </pic:spPr>
                      </pic:pic>
                      <wps:wsp>
                        <wps:cNvPr id="13" name="Text Box 13"/>
                        <wps:cNvSpPr txBox="1"/>
                        <wps:spPr>
                          <a:xfrm>
                            <a:off x="4538663" y="0"/>
                            <a:ext cx="1238250" cy="2428875"/>
                          </a:xfrm>
                          <a:prstGeom prst="rect">
                            <a:avLst/>
                          </a:prstGeom>
                          <a:solidFill>
                            <a:schemeClr val="lt1"/>
                          </a:solidFill>
                          <a:ln w="6350">
                            <a:noFill/>
                          </a:ln>
                        </wps:spPr>
                        <wps:txbx>
                          <w:txbxContent>
                            <w:p w14:paraId="2C0644CF" w14:textId="05E71C77" w:rsidR="0072615B" w:rsidRDefault="0072615B" w:rsidP="000D0B21">
                              <w:pPr>
                                <w:pStyle w:val="Caption"/>
                              </w:pPr>
                              <w:r>
                                <w:t>At a meeting at Varirata National Park in November 2018, people began to discuss the different models of a Ranger program and how PNG’s National Ranger Network might be formed. From this meeting the Varirata declaration was drafted.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74776EA" id="Group 24" o:spid="_x0000_s1032" style="position:absolute;margin-left:-13.5pt;margin-top:4.9pt;width:454.9pt;height:191.25pt;z-index:251720192" coordsize="57769,242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">
                <v:shape id="Text Box 13" o:spid="_x0000_s1034" type="#_x0000_t202" style="position:absolute;left:45386;width:12383;height:24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2C0644CF" w14:textId="05E71C77" w:rsidR="0072615B" w:rsidRDefault="0072615B" w:rsidP="000D0B21">
                        <w:pPr>
                          <w:pStyle w:val="Caption"/>
                        </w:pPr>
                        <w:r>
                          <w:t>At a meeting at Varirata National Park in November 2018, people began to discuss the different models of a Ranger program and how PNG’s National Ranger Network might be formed. From this meeting the Varirata declaration was drafted.</w:t>
                        </w:r>
                      </w:p>
                    </w:txbxContent>
                  </v:textbox>
                </v:shape>
              </v:group>
            </w:pict>
          </mc:Fallback>
        </mc:AlternateContent>
      </w:r>
    </w:p>
    <w:p w14:paraId="6B2BB112" w14:textId="38AED792" w:rsidR="003E648B" w:rsidRPr="003E648B" w:rsidRDefault="003E648B" w:rsidP="003E648B"/>
    <w:p w14:paraId="37A06C16" w14:textId="77777777" w:rsidR="003E648B" w:rsidRPr="003E648B" w:rsidRDefault="003E648B" w:rsidP="003E648B"/>
    <w:p w14:paraId="33605632" w14:textId="6FE94E4E" w:rsidR="00A35E0A" w:rsidRPr="00E57BA9" w:rsidRDefault="00A35E0A" w:rsidP="00B62C1C">
      <w:pPr>
        <w:pStyle w:val="Header1"/>
        <w:outlineLvl w:val="0"/>
        <w:rPr>
          <w:b/>
        </w:rPr>
      </w:pPr>
      <w:bookmarkStart w:id="10" w:name="_Toc353809385"/>
      <w:bookmarkEnd w:id="5"/>
      <w:bookmarkEnd w:id="6"/>
      <w:bookmarkEnd w:id="7"/>
      <w:bookmarkEnd w:id="8"/>
      <w:r>
        <w:br w:type="page"/>
      </w:r>
      <w:r w:rsidRPr="00E57BA9">
        <w:rPr>
          <w:b/>
        </w:rPr>
        <w:lastRenderedPageBreak/>
        <w:t>Executive summary</w:t>
      </w:r>
    </w:p>
    <w:p w14:paraId="6B03BBA7" w14:textId="11A1D1AF" w:rsidR="00557514" w:rsidRDefault="00557514" w:rsidP="00557514">
      <w:pPr>
        <w:rPr>
          <w:lang w:eastAsia="en-AU"/>
        </w:rPr>
      </w:pPr>
      <w:r>
        <w:rPr>
          <w:lang w:eastAsia="en-AU"/>
        </w:rPr>
        <w:t>This report is one of the first steps in greatly expanding the number of Ranger programs and establishing a National Ranger Network in Papua New Guinea</w:t>
      </w:r>
      <w:r w:rsidR="00422EA0">
        <w:rPr>
          <w:lang w:eastAsia="en-AU"/>
        </w:rPr>
        <w:t xml:space="preserve"> (PNG)</w:t>
      </w:r>
      <w:r>
        <w:rPr>
          <w:lang w:eastAsia="en-AU"/>
        </w:rPr>
        <w:t>. It aims to:</w:t>
      </w:r>
    </w:p>
    <w:p w14:paraId="0942DCFF" w14:textId="3294240D" w:rsidR="00557514" w:rsidRDefault="00557514" w:rsidP="00557514">
      <w:pPr>
        <w:pStyle w:val="ListParagraph"/>
        <w:numPr>
          <w:ilvl w:val="0"/>
          <w:numId w:val="15"/>
        </w:numPr>
        <w:rPr>
          <w:lang w:eastAsia="en-AU"/>
        </w:rPr>
      </w:pPr>
      <w:r>
        <w:rPr>
          <w:lang w:eastAsia="en-AU"/>
        </w:rPr>
        <w:t>Establish the need for, and vision for, a National Ranger Network to operate on protected areas and other conservation areas on both land and sea across PNG</w:t>
      </w:r>
    </w:p>
    <w:p w14:paraId="6524E8B1" w14:textId="7837CD87" w:rsidR="00557514" w:rsidRDefault="00557514" w:rsidP="00557514">
      <w:pPr>
        <w:pStyle w:val="ListParagraph"/>
        <w:numPr>
          <w:ilvl w:val="0"/>
          <w:numId w:val="15"/>
        </w:numPr>
        <w:rPr>
          <w:lang w:eastAsia="en-AU"/>
        </w:rPr>
      </w:pPr>
      <w:r>
        <w:rPr>
          <w:lang w:eastAsia="en-AU"/>
        </w:rPr>
        <w:t>Provide options for organisations and agencies about the possible types of Ranger programs</w:t>
      </w:r>
    </w:p>
    <w:p w14:paraId="53FFC822" w14:textId="77777777" w:rsidR="00557514" w:rsidRDefault="00557514" w:rsidP="00557514">
      <w:pPr>
        <w:pStyle w:val="ListParagraph"/>
        <w:numPr>
          <w:ilvl w:val="0"/>
          <w:numId w:val="15"/>
        </w:numPr>
        <w:rPr>
          <w:lang w:eastAsia="en-AU"/>
        </w:rPr>
      </w:pPr>
      <w:r>
        <w:rPr>
          <w:lang w:eastAsia="en-AU"/>
        </w:rPr>
        <w:t>Suggest steps and guidelines for establishing and maintaining Ranger programs, including a training program.</w:t>
      </w:r>
    </w:p>
    <w:p w14:paraId="51ACD3AE" w14:textId="57DE9F1E" w:rsidR="00B62C1C" w:rsidRDefault="00B62C1C" w:rsidP="00B62C1C">
      <w:pPr>
        <w:rPr>
          <w:szCs w:val="22"/>
          <w:lang w:eastAsia="en-AU"/>
        </w:rPr>
      </w:pPr>
    </w:p>
    <w:p w14:paraId="615C68F0" w14:textId="5B869737" w:rsidR="00557514" w:rsidRDefault="00557514" w:rsidP="00557514">
      <w:pPr>
        <w:spacing w:after="160" w:line="259" w:lineRule="auto"/>
        <w:rPr>
          <w:b/>
        </w:rPr>
      </w:pPr>
      <w:r w:rsidRPr="006E6F40">
        <w:rPr>
          <w:b/>
        </w:rPr>
        <w:t>Rangers are needed</w:t>
      </w:r>
    </w:p>
    <w:p w14:paraId="31329A87" w14:textId="4E67FEF9" w:rsidR="00557514" w:rsidRDefault="00557514" w:rsidP="00557514">
      <w:pPr>
        <w:spacing w:after="160" w:line="259" w:lineRule="auto"/>
        <w:rPr>
          <w:rFonts w:ascii="Calibri" w:eastAsia="Calibri" w:hAnsi="Calibri"/>
          <w:szCs w:val="22"/>
          <w:lang w:val="en-US" w:eastAsia="en-US"/>
        </w:rPr>
      </w:pPr>
      <w:r>
        <w:rPr>
          <w:lang w:eastAsia="en-AU"/>
        </w:rPr>
        <w:t>PNG’s Policy on Protected Areas includes a national commitment to staffing protected areas with a capable and well-resourced workfor</w:t>
      </w:r>
      <w:r w:rsidR="0072615B">
        <w:rPr>
          <w:lang w:eastAsia="en-AU"/>
        </w:rPr>
        <w:t>ce</w:t>
      </w:r>
      <w:r w:rsidR="0072615B">
        <w:rPr>
          <w:rStyle w:val="FootnoteReference"/>
          <w:lang w:eastAsia="en-AU"/>
        </w:rPr>
        <w:footnoteReference w:id="1"/>
      </w:r>
      <w:r w:rsidR="0072615B">
        <w:rPr>
          <w:lang w:eastAsia="en-AU"/>
        </w:rPr>
        <w:t>.</w:t>
      </w:r>
      <w:r>
        <w:rPr>
          <w:lang w:eastAsia="en-AU"/>
        </w:rPr>
        <w:t xml:space="preserve"> </w:t>
      </w:r>
      <w:r w:rsidRPr="006E6F40">
        <w:rPr>
          <w:rFonts w:ascii="Calibri" w:eastAsia="Calibri" w:hAnsi="Calibri"/>
          <w:szCs w:val="22"/>
          <w:lang w:val="en-US" w:eastAsia="en-US"/>
        </w:rPr>
        <w:t xml:space="preserve">A strong, capable and supported Ranger workforce is critical to conserve culture and biodiversity, deliver community benefits and increase capacity, including in the most remote and disadvantaged parts of PNG. </w:t>
      </w:r>
      <w:r>
        <w:rPr>
          <w:lang w:eastAsia="en-AU"/>
        </w:rPr>
        <w:t>However, the lack</w:t>
      </w:r>
      <w:r>
        <w:t xml:space="preserve"> of on-ground Ranger staff remains a major impediment to meaningful management of almost all protected areas in the country, and the formation of a Ranger workforce is urged by both conservation professionals and local communities</w:t>
      </w:r>
      <w:r>
        <w:rPr>
          <w:rStyle w:val="FootnoteReference"/>
        </w:rPr>
        <w:footnoteReference w:id="2"/>
      </w:r>
      <w:r>
        <w:t xml:space="preserve">. </w:t>
      </w:r>
      <w:r w:rsidRPr="006E6F40">
        <w:rPr>
          <w:rFonts w:ascii="Calibri" w:eastAsia="Calibri" w:hAnsi="Calibri"/>
          <w:szCs w:val="22"/>
          <w:lang w:val="en-US" w:eastAsia="en-US"/>
        </w:rPr>
        <w:t xml:space="preserve">Rangers are the backbone of protected area systems. </w:t>
      </w:r>
      <w:r>
        <w:rPr>
          <w:rFonts w:ascii="Calibri" w:eastAsia="Calibri" w:hAnsi="Calibri"/>
          <w:szCs w:val="22"/>
          <w:lang w:val="en-US" w:eastAsia="en-US"/>
        </w:rPr>
        <w:t>Only a few of the existing protected areas in PNG have an active Ranger workforce.</w:t>
      </w:r>
    </w:p>
    <w:p w14:paraId="09230FF6" w14:textId="21280C89" w:rsidR="00557514" w:rsidRDefault="00557514" w:rsidP="00557514">
      <w:pPr>
        <w:spacing w:after="160" w:line="259" w:lineRule="auto"/>
        <w:rPr>
          <w:rFonts w:ascii="Calibri" w:eastAsia="Calibri" w:hAnsi="Calibri"/>
          <w:szCs w:val="22"/>
          <w:lang w:val="en-US" w:eastAsia="en-US"/>
        </w:rPr>
      </w:pPr>
    </w:p>
    <w:p w14:paraId="1875B824" w14:textId="360C7834" w:rsidR="00557514" w:rsidRPr="00557514" w:rsidRDefault="00557514" w:rsidP="00557514">
      <w:pPr>
        <w:spacing w:after="160" w:line="259" w:lineRule="auto"/>
        <w:rPr>
          <w:rFonts w:ascii="Calibri" w:eastAsia="Calibri" w:hAnsi="Calibri"/>
          <w:b/>
          <w:szCs w:val="22"/>
          <w:lang w:val="en-US" w:eastAsia="en-US"/>
        </w:rPr>
      </w:pPr>
      <w:r w:rsidRPr="00557514">
        <w:rPr>
          <w:rFonts w:ascii="Calibri" w:eastAsia="Calibri" w:hAnsi="Calibri"/>
          <w:b/>
          <w:szCs w:val="22"/>
          <w:lang w:val="en-US" w:eastAsia="en-US"/>
        </w:rPr>
        <w:t>Setting up Ranger programs</w:t>
      </w:r>
      <w:r w:rsidR="004A2EF9">
        <w:rPr>
          <w:rFonts w:ascii="Calibri" w:eastAsia="Calibri" w:hAnsi="Calibri"/>
          <w:b/>
          <w:szCs w:val="22"/>
          <w:lang w:val="en-US" w:eastAsia="en-US"/>
        </w:rPr>
        <w:t xml:space="preserve"> requires enthusiasm and commitment</w:t>
      </w:r>
    </w:p>
    <w:p w14:paraId="7728C1A9" w14:textId="715D0C86" w:rsidR="00557514" w:rsidRDefault="00557514" w:rsidP="00557514">
      <w:pPr>
        <w:spacing w:after="160" w:line="259" w:lineRule="auto"/>
        <w:rPr>
          <w:rFonts w:ascii="Calibri" w:eastAsia="Calibri" w:hAnsi="Calibri"/>
          <w:szCs w:val="22"/>
          <w:lang w:val="en-US" w:eastAsia="en-US"/>
        </w:rPr>
      </w:pPr>
      <w:r w:rsidRPr="00557514">
        <w:rPr>
          <w:rFonts w:ascii="Calibri" w:eastAsia="Calibri" w:hAnsi="Calibri"/>
          <w:szCs w:val="22"/>
          <w:lang w:val="en-US" w:eastAsia="en-US"/>
        </w:rPr>
        <w:t xml:space="preserve">Ranger programs need to be strongly supported by local communities, and relevant to the culture and tradition of </w:t>
      </w:r>
      <w:r w:rsidR="00422EA0">
        <w:rPr>
          <w:rFonts w:ascii="Calibri" w:eastAsia="Calibri" w:hAnsi="Calibri"/>
          <w:szCs w:val="22"/>
          <w:lang w:val="en-US" w:eastAsia="en-US"/>
        </w:rPr>
        <w:t>PNG</w:t>
      </w:r>
      <w:r w:rsidRPr="00557514">
        <w:rPr>
          <w:rFonts w:ascii="Calibri" w:eastAsia="Calibri" w:hAnsi="Calibri"/>
          <w:szCs w:val="22"/>
          <w:lang w:val="en-US" w:eastAsia="en-US"/>
        </w:rPr>
        <w:t xml:space="preserve">. </w:t>
      </w:r>
      <w:r w:rsidRPr="006E6F40">
        <w:rPr>
          <w:rFonts w:ascii="Calibri" w:eastAsia="Calibri" w:hAnsi="Calibri"/>
          <w:szCs w:val="22"/>
          <w:lang w:val="en-US" w:eastAsia="en-US"/>
        </w:rPr>
        <w:t>There will be many models of Ranger programs in PNG</w:t>
      </w:r>
      <w:r>
        <w:rPr>
          <w:rFonts w:ascii="Calibri" w:eastAsia="Calibri" w:hAnsi="Calibri"/>
          <w:szCs w:val="22"/>
          <w:lang w:val="en-US" w:eastAsia="en-US"/>
        </w:rPr>
        <w:t>.</w:t>
      </w:r>
      <w:r w:rsidRPr="006E6F40">
        <w:rPr>
          <w:rFonts w:ascii="Calibri" w:eastAsia="Calibri" w:hAnsi="Calibri"/>
          <w:szCs w:val="22"/>
          <w:lang w:val="en-US" w:eastAsia="en-US"/>
        </w:rPr>
        <w:t xml:space="preserve"> </w:t>
      </w:r>
      <w:r w:rsidR="00B56C51">
        <w:rPr>
          <w:rFonts w:ascii="Calibri" w:eastAsia="Calibri" w:hAnsi="Calibri"/>
          <w:szCs w:val="22"/>
          <w:lang w:val="en-US" w:eastAsia="en-US"/>
        </w:rPr>
        <w:t>C</w:t>
      </w:r>
      <w:r w:rsidRPr="006E6F40">
        <w:rPr>
          <w:rFonts w:ascii="Calibri" w:eastAsia="Calibri" w:hAnsi="Calibri"/>
          <w:szCs w:val="22"/>
          <w:lang w:val="en-US" w:eastAsia="en-US"/>
        </w:rPr>
        <w:t xml:space="preserve">ommunity-based </w:t>
      </w:r>
      <w:r w:rsidR="00B56C51">
        <w:rPr>
          <w:rFonts w:ascii="Calibri" w:eastAsia="Calibri" w:hAnsi="Calibri"/>
          <w:szCs w:val="22"/>
          <w:lang w:val="en-US" w:eastAsia="en-US"/>
        </w:rPr>
        <w:t>Ranger p</w:t>
      </w:r>
      <w:r w:rsidRPr="006E6F40">
        <w:rPr>
          <w:rFonts w:ascii="Calibri" w:eastAsia="Calibri" w:hAnsi="Calibri"/>
          <w:szCs w:val="22"/>
          <w:lang w:val="en-US" w:eastAsia="en-US"/>
        </w:rPr>
        <w:t>rograms draw their authority from local culture and deliver</w:t>
      </w:r>
      <w:r w:rsidR="00B56C51">
        <w:rPr>
          <w:rFonts w:ascii="Calibri" w:eastAsia="Calibri" w:hAnsi="Calibri"/>
          <w:szCs w:val="22"/>
          <w:lang w:val="en-US" w:eastAsia="en-US"/>
        </w:rPr>
        <w:t xml:space="preserve"> </w:t>
      </w:r>
      <w:r w:rsidRPr="006E6F40">
        <w:rPr>
          <w:rFonts w:ascii="Calibri" w:eastAsia="Calibri" w:hAnsi="Calibri"/>
          <w:szCs w:val="22"/>
          <w:lang w:val="en-US" w:eastAsia="en-US"/>
        </w:rPr>
        <w:t>benefits to people as well as to conservation</w:t>
      </w:r>
      <w:r>
        <w:rPr>
          <w:rFonts w:ascii="Calibri" w:eastAsia="Calibri" w:hAnsi="Calibri"/>
          <w:szCs w:val="22"/>
          <w:lang w:val="en-US" w:eastAsia="en-US"/>
        </w:rPr>
        <w:t>, through development activities</w:t>
      </w:r>
      <w:r w:rsidRPr="006E6F40">
        <w:rPr>
          <w:rFonts w:ascii="Calibri" w:eastAsia="Calibri" w:hAnsi="Calibri"/>
          <w:szCs w:val="22"/>
          <w:lang w:val="en-US" w:eastAsia="en-US"/>
        </w:rPr>
        <w:t>. In other cases, Rangers may work purely in protected areas</w:t>
      </w:r>
      <w:r w:rsidR="00B56C51">
        <w:rPr>
          <w:rFonts w:ascii="Calibri" w:eastAsia="Calibri" w:hAnsi="Calibri"/>
          <w:szCs w:val="22"/>
          <w:lang w:val="en-US" w:eastAsia="en-US"/>
        </w:rPr>
        <w:t xml:space="preserve"> and primarily on biodiversity conservation</w:t>
      </w:r>
      <w:r w:rsidRPr="006E6F40">
        <w:rPr>
          <w:rFonts w:ascii="Calibri" w:eastAsia="Calibri" w:hAnsi="Calibri"/>
          <w:szCs w:val="22"/>
          <w:lang w:val="en-US" w:eastAsia="en-US"/>
        </w:rPr>
        <w:t>, but community needs should always be recognized and addressed.</w:t>
      </w:r>
    </w:p>
    <w:p w14:paraId="7681E398" w14:textId="700537E6" w:rsidR="00557514" w:rsidRDefault="00557514" w:rsidP="00557514">
      <w:pPr>
        <w:spacing w:after="160" w:line="259" w:lineRule="auto"/>
        <w:rPr>
          <w:rFonts w:ascii="Calibri" w:eastAsia="Calibri" w:hAnsi="Calibri"/>
          <w:szCs w:val="22"/>
          <w:lang w:val="en-US" w:eastAsia="en-US"/>
        </w:rPr>
      </w:pPr>
    </w:p>
    <w:p w14:paraId="133E7229" w14:textId="1EB6A57A" w:rsidR="00557514" w:rsidRDefault="00557514" w:rsidP="00557514">
      <w:pPr>
        <w:spacing w:after="160" w:line="259" w:lineRule="auto"/>
        <w:rPr>
          <w:rFonts w:ascii="Calibri" w:eastAsia="Calibri" w:hAnsi="Calibri"/>
          <w:szCs w:val="22"/>
          <w:lang w:val="en-US" w:eastAsia="en-US"/>
        </w:rPr>
      </w:pPr>
      <w:r>
        <w:rPr>
          <w:rFonts w:ascii="Calibri" w:eastAsia="Calibri" w:hAnsi="Calibri"/>
          <w:szCs w:val="22"/>
          <w:lang w:val="en-US" w:eastAsia="en-US"/>
        </w:rPr>
        <w:t>Successful Ranger programs require:</w:t>
      </w:r>
    </w:p>
    <w:p w14:paraId="3069106B" w14:textId="5EF7D4F3" w:rsidR="00557514" w:rsidRDefault="00557514" w:rsidP="00557514">
      <w:pPr>
        <w:pStyle w:val="ListParagraph"/>
        <w:numPr>
          <w:ilvl w:val="0"/>
          <w:numId w:val="27"/>
        </w:numPr>
        <w:spacing w:after="160" w:line="259" w:lineRule="auto"/>
        <w:rPr>
          <w:rFonts w:ascii="Calibri" w:eastAsia="Calibri" w:hAnsi="Calibri"/>
          <w:szCs w:val="22"/>
          <w:lang w:val="en-US" w:eastAsia="en-US"/>
        </w:rPr>
      </w:pPr>
      <w:r w:rsidRPr="00557514">
        <w:rPr>
          <w:rFonts w:ascii="Calibri" w:eastAsia="Calibri" w:hAnsi="Calibri"/>
          <w:szCs w:val="22"/>
          <w:lang w:val="en-US" w:eastAsia="en-US"/>
        </w:rPr>
        <w:t>A vision, purpose and enthusiasm, with local ‘champions’ and usually external support</w:t>
      </w:r>
    </w:p>
    <w:p w14:paraId="64B1638A" w14:textId="478C4240" w:rsidR="00557514" w:rsidRDefault="00557514" w:rsidP="00557514">
      <w:pPr>
        <w:pStyle w:val="ListParagraph"/>
        <w:numPr>
          <w:ilvl w:val="0"/>
          <w:numId w:val="27"/>
        </w:numPr>
        <w:spacing w:after="160" w:line="259" w:lineRule="auto"/>
        <w:rPr>
          <w:rFonts w:ascii="Calibri" w:eastAsia="Calibri" w:hAnsi="Calibri"/>
          <w:szCs w:val="22"/>
          <w:lang w:val="en-US" w:eastAsia="en-US"/>
        </w:rPr>
      </w:pPr>
      <w:r>
        <w:rPr>
          <w:rFonts w:ascii="Calibri" w:eastAsia="Calibri" w:hAnsi="Calibri"/>
          <w:szCs w:val="22"/>
          <w:lang w:val="en-US" w:eastAsia="en-US"/>
        </w:rPr>
        <w:t>A competent, transparent body to administer funds, employ people and provide human resource and financial management services to a high standard</w:t>
      </w:r>
    </w:p>
    <w:p w14:paraId="6AD67F64" w14:textId="19B65C48" w:rsidR="00557514" w:rsidRDefault="00557514" w:rsidP="00557514">
      <w:pPr>
        <w:pStyle w:val="ListParagraph"/>
        <w:numPr>
          <w:ilvl w:val="0"/>
          <w:numId w:val="27"/>
        </w:numPr>
        <w:spacing w:after="160" w:line="259" w:lineRule="auto"/>
        <w:rPr>
          <w:rFonts w:ascii="Calibri" w:eastAsia="Calibri" w:hAnsi="Calibri"/>
          <w:szCs w:val="22"/>
          <w:lang w:val="en-US" w:eastAsia="en-US"/>
        </w:rPr>
      </w:pPr>
      <w:r>
        <w:rPr>
          <w:rFonts w:ascii="Calibri" w:eastAsia="Calibri" w:hAnsi="Calibri"/>
          <w:szCs w:val="22"/>
          <w:lang w:val="en-US" w:eastAsia="en-US"/>
        </w:rPr>
        <w:t xml:space="preserve">Sustainable funding and resources including equipment and </w:t>
      </w:r>
      <w:r w:rsidR="009A7D14">
        <w:rPr>
          <w:rFonts w:ascii="Calibri" w:eastAsia="Calibri" w:hAnsi="Calibri"/>
          <w:szCs w:val="22"/>
          <w:lang w:val="en-US" w:eastAsia="en-US"/>
        </w:rPr>
        <w:t>infrastructure</w:t>
      </w:r>
    </w:p>
    <w:p w14:paraId="5EE12882" w14:textId="51E2B35E" w:rsidR="00557514" w:rsidRDefault="003A6F93" w:rsidP="00557514">
      <w:pPr>
        <w:pStyle w:val="ListParagraph"/>
        <w:numPr>
          <w:ilvl w:val="0"/>
          <w:numId w:val="27"/>
        </w:numPr>
        <w:spacing w:after="160" w:line="259" w:lineRule="auto"/>
        <w:rPr>
          <w:rFonts w:ascii="Calibri" w:eastAsia="Calibri" w:hAnsi="Calibri"/>
          <w:szCs w:val="22"/>
          <w:lang w:val="en-US" w:eastAsia="en-US"/>
        </w:rPr>
      </w:pPr>
      <w:r>
        <w:rPr>
          <w:rFonts w:ascii="Calibri" w:eastAsia="Calibri" w:hAnsi="Calibri"/>
          <w:szCs w:val="22"/>
          <w:lang w:val="en-US" w:eastAsia="en-US"/>
        </w:rPr>
        <w:t>An a</w:t>
      </w:r>
      <w:r w:rsidR="00557514">
        <w:rPr>
          <w:rFonts w:ascii="Calibri" w:eastAsia="Calibri" w:hAnsi="Calibri"/>
          <w:szCs w:val="22"/>
          <w:lang w:val="en-US" w:eastAsia="en-US"/>
        </w:rPr>
        <w:t>pproved work program and training program</w:t>
      </w:r>
    </w:p>
    <w:p w14:paraId="2B05388D" w14:textId="2FC6FC3A" w:rsidR="00557514" w:rsidRDefault="00557514" w:rsidP="00557514">
      <w:pPr>
        <w:pStyle w:val="ListParagraph"/>
        <w:numPr>
          <w:ilvl w:val="0"/>
          <w:numId w:val="27"/>
        </w:numPr>
        <w:spacing w:after="160" w:line="259" w:lineRule="auto"/>
        <w:rPr>
          <w:rFonts w:ascii="Calibri" w:eastAsia="Calibri" w:hAnsi="Calibri"/>
          <w:szCs w:val="22"/>
          <w:lang w:val="en-US" w:eastAsia="en-US"/>
        </w:rPr>
      </w:pPr>
      <w:r>
        <w:rPr>
          <w:rFonts w:ascii="Calibri" w:eastAsia="Calibri" w:hAnsi="Calibri"/>
          <w:szCs w:val="22"/>
          <w:lang w:val="en-US" w:eastAsia="en-US"/>
        </w:rPr>
        <w:t>Policies</w:t>
      </w:r>
      <w:r w:rsidR="00B56C51">
        <w:rPr>
          <w:rFonts w:ascii="Calibri" w:eastAsia="Calibri" w:hAnsi="Calibri"/>
          <w:szCs w:val="22"/>
          <w:lang w:val="en-US" w:eastAsia="en-US"/>
        </w:rPr>
        <w:t xml:space="preserve"> and</w:t>
      </w:r>
      <w:r>
        <w:rPr>
          <w:rFonts w:ascii="Calibri" w:eastAsia="Calibri" w:hAnsi="Calibri"/>
          <w:szCs w:val="22"/>
          <w:lang w:val="en-US" w:eastAsia="en-US"/>
        </w:rPr>
        <w:t xml:space="preserve"> standards</w:t>
      </w:r>
      <w:r w:rsidR="00B56C51">
        <w:rPr>
          <w:rFonts w:ascii="Calibri" w:eastAsia="Calibri" w:hAnsi="Calibri"/>
          <w:szCs w:val="22"/>
          <w:lang w:val="en-US" w:eastAsia="en-US"/>
        </w:rPr>
        <w:t>.</w:t>
      </w:r>
    </w:p>
    <w:p w14:paraId="7FC6FB68" w14:textId="13E17A63" w:rsidR="00B56C51" w:rsidRPr="00B56C51" w:rsidRDefault="00B56C51" w:rsidP="00B56C51">
      <w:pPr>
        <w:spacing w:after="160" w:line="259" w:lineRule="auto"/>
        <w:rPr>
          <w:rFonts w:ascii="Calibri" w:eastAsia="Calibri" w:hAnsi="Calibri"/>
          <w:szCs w:val="22"/>
          <w:lang w:val="en-US" w:eastAsia="en-US"/>
        </w:rPr>
      </w:pPr>
      <w:r>
        <w:rPr>
          <w:rFonts w:ascii="Calibri" w:eastAsia="Calibri" w:hAnsi="Calibri"/>
          <w:szCs w:val="22"/>
          <w:lang w:val="en-US" w:eastAsia="en-US"/>
        </w:rPr>
        <w:t>Programs will go through development from</w:t>
      </w:r>
      <w:r w:rsidRPr="00B56C51">
        <w:t xml:space="preserve"> </w:t>
      </w:r>
      <w:r>
        <w:rPr>
          <w:rFonts w:ascii="Calibri" w:eastAsia="Calibri" w:hAnsi="Calibri"/>
          <w:szCs w:val="22"/>
          <w:lang w:val="en-US" w:eastAsia="en-US"/>
        </w:rPr>
        <w:t>c</w:t>
      </w:r>
      <w:r w:rsidRPr="00B56C51">
        <w:rPr>
          <w:rFonts w:ascii="Calibri" w:eastAsia="Calibri" w:hAnsi="Calibri"/>
          <w:szCs w:val="22"/>
          <w:lang w:val="en-US" w:eastAsia="en-US"/>
        </w:rPr>
        <w:t>oncept and initiation</w:t>
      </w:r>
      <w:r>
        <w:rPr>
          <w:rFonts w:ascii="Calibri" w:eastAsia="Calibri" w:hAnsi="Calibri"/>
          <w:szCs w:val="22"/>
          <w:lang w:val="en-US" w:eastAsia="en-US"/>
        </w:rPr>
        <w:t>, startup and recruitment, t</w:t>
      </w:r>
      <w:r w:rsidRPr="00B56C51">
        <w:rPr>
          <w:rFonts w:ascii="Calibri" w:eastAsia="Calibri" w:hAnsi="Calibri"/>
          <w:szCs w:val="22"/>
          <w:lang w:val="en-US" w:eastAsia="en-US"/>
        </w:rPr>
        <w:t>raining and establishment</w:t>
      </w:r>
      <w:r>
        <w:rPr>
          <w:rFonts w:ascii="Calibri" w:eastAsia="Calibri" w:hAnsi="Calibri"/>
          <w:szCs w:val="22"/>
          <w:lang w:val="en-US" w:eastAsia="en-US"/>
        </w:rPr>
        <w:t>, consolidation and expansion to maturity and outreach.</w:t>
      </w:r>
    </w:p>
    <w:p w14:paraId="032371F2" w14:textId="77777777" w:rsidR="00557514" w:rsidRDefault="00557514" w:rsidP="00557514">
      <w:pPr>
        <w:spacing w:after="160" w:line="259" w:lineRule="auto"/>
        <w:rPr>
          <w:rFonts w:ascii="Calibri" w:eastAsia="Calibri" w:hAnsi="Calibri"/>
          <w:szCs w:val="22"/>
          <w:lang w:val="en-US" w:eastAsia="en-US"/>
        </w:rPr>
      </w:pPr>
    </w:p>
    <w:p w14:paraId="01DCFDD5" w14:textId="1CD74F64" w:rsidR="00B56C51" w:rsidRPr="00B56C51" w:rsidRDefault="004A2EF9" w:rsidP="00B56C51">
      <w:pPr>
        <w:spacing w:after="160" w:line="259" w:lineRule="auto"/>
        <w:rPr>
          <w:rFonts w:ascii="Calibri" w:eastAsia="Calibri" w:hAnsi="Calibri"/>
          <w:b/>
          <w:szCs w:val="22"/>
          <w:lang w:val="en-US" w:eastAsia="en-US"/>
        </w:rPr>
      </w:pPr>
      <w:r>
        <w:rPr>
          <w:rFonts w:ascii="Calibri" w:eastAsia="Calibri" w:hAnsi="Calibri"/>
          <w:b/>
          <w:szCs w:val="22"/>
          <w:lang w:val="en-US" w:eastAsia="en-US"/>
        </w:rPr>
        <w:t>Ranger r</w:t>
      </w:r>
      <w:r w:rsidR="00B56C51" w:rsidRPr="00B56C51">
        <w:rPr>
          <w:rFonts w:ascii="Calibri" w:eastAsia="Calibri" w:hAnsi="Calibri"/>
          <w:b/>
          <w:szCs w:val="22"/>
          <w:lang w:val="en-US" w:eastAsia="en-US"/>
        </w:rPr>
        <w:t>ecruitment and employment</w:t>
      </w:r>
      <w:r>
        <w:rPr>
          <w:rFonts w:ascii="Calibri" w:eastAsia="Calibri" w:hAnsi="Calibri"/>
          <w:b/>
          <w:szCs w:val="22"/>
          <w:lang w:val="en-US" w:eastAsia="en-US"/>
        </w:rPr>
        <w:t xml:space="preserve"> should be fair, equitable and relevant to the PNG context</w:t>
      </w:r>
    </w:p>
    <w:p w14:paraId="05E4D7EC" w14:textId="2FD506AD" w:rsidR="00B56C51" w:rsidRDefault="00B56C51" w:rsidP="00B56C51">
      <w:pPr>
        <w:spacing w:after="160" w:line="259" w:lineRule="auto"/>
        <w:rPr>
          <w:rFonts w:ascii="Calibri" w:eastAsia="Calibri" w:hAnsi="Calibri"/>
          <w:szCs w:val="22"/>
          <w:lang w:val="en-US" w:eastAsia="en-US"/>
        </w:rPr>
      </w:pPr>
      <w:r>
        <w:rPr>
          <w:rFonts w:ascii="Calibri" w:eastAsia="Calibri" w:hAnsi="Calibri"/>
          <w:szCs w:val="22"/>
          <w:lang w:val="en-US" w:eastAsia="en-US"/>
        </w:rPr>
        <w:t xml:space="preserve">An overall framework for Ranger employment is proposed, and this can be related to existing programs (including CEPA employment levels), the IUCN competence framework and the PNG National Qualifications </w:t>
      </w:r>
      <w:r w:rsidR="00DF5229">
        <w:rPr>
          <w:rFonts w:ascii="Calibri" w:eastAsia="Calibri" w:hAnsi="Calibri"/>
          <w:szCs w:val="22"/>
          <w:lang w:val="en-US" w:eastAsia="en-US"/>
        </w:rPr>
        <w:t>Framework</w:t>
      </w:r>
      <w:r>
        <w:rPr>
          <w:rFonts w:ascii="Calibri" w:eastAsia="Calibri" w:hAnsi="Calibri"/>
          <w:szCs w:val="22"/>
          <w:lang w:val="en-US" w:eastAsia="en-US"/>
        </w:rPr>
        <w:t>.</w:t>
      </w:r>
      <w:r w:rsidRPr="00B56C51">
        <w:rPr>
          <w:rFonts w:ascii="Calibri" w:eastAsia="Calibri" w:hAnsi="Calibri"/>
          <w:szCs w:val="22"/>
          <w:lang w:val="en-US" w:eastAsia="en-US"/>
        </w:rPr>
        <w:t xml:space="preserve"> </w:t>
      </w:r>
      <w:r>
        <w:rPr>
          <w:rFonts w:ascii="Calibri" w:eastAsia="Calibri" w:hAnsi="Calibri"/>
          <w:szCs w:val="22"/>
          <w:lang w:val="en-US" w:eastAsia="en-US"/>
        </w:rPr>
        <w:t>Flexibility of employment conditions across the National Ranger Network is recommended to allow customary landowners to also carry out other land and family obligations and to provide for the wide range of duties on land and sea.</w:t>
      </w:r>
    </w:p>
    <w:p w14:paraId="59D6C525" w14:textId="7D885D3B" w:rsidR="00B56C51" w:rsidRDefault="00B56C51" w:rsidP="00B56C51">
      <w:pPr>
        <w:spacing w:after="160" w:line="259" w:lineRule="auto"/>
        <w:rPr>
          <w:rFonts w:ascii="Calibri" w:eastAsia="Calibri" w:hAnsi="Calibri"/>
          <w:szCs w:val="22"/>
          <w:lang w:val="en-US" w:eastAsia="en-US"/>
        </w:rPr>
      </w:pPr>
    </w:p>
    <w:p w14:paraId="06AD1DC3" w14:textId="50F81842" w:rsidR="00557514" w:rsidRDefault="00557514" w:rsidP="00B56C51">
      <w:pPr>
        <w:spacing w:after="160" w:line="259" w:lineRule="auto"/>
        <w:rPr>
          <w:rFonts w:ascii="Calibri" w:eastAsia="Calibri" w:hAnsi="Calibri"/>
          <w:szCs w:val="22"/>
          <w:lang w:val="en-US" w:eastAsia="en-US"/>
        </w:rPr>
      </w:pPr>
      <w:r w:rsidRPr="00B56C51">
        <w:rPr>
          <w:rFonts w:ascii="Calibri" w:eastAsia="Calibri" w:hAnsi="Calibri"/>
          <w:szCs w:val="22"/>
          <w:lang w:val="en-US" w:eastAsia="en-US"/>
        </w:rPr>
        <w:lastRenderedPageBreak/>
        <w:t xml:space="preserve">The process of selecting Rangers needs to be fair, and communities should be closely involved in nominating Rangers. </w:t>
      </w:r>
      <w:r w:rsidR="00B56C51">
        <w:rPr>
          <w:rFonts w:ascii="Calibri" w:eastAsia="Calibri" w:hAnsi="Calibri"/>
          <w:szCs w:val="22"/>
          <w:lang w:val="en-US" w:eastAsia="en-US"/>
        </w:rPr>
        <w:t xml:space="preserve">In some </w:t>
      </w:r>
      <w:r w:rsidR="00EF62B0">
        <w:rPr>
          <w:rFonts w:ascii="Calibri" w:eastAsia="Calibri" w:hAnsi="Calibri"/>
          <w:szCs w:val="22"/>
          <w:lang w:val="en-US" w:eastAsia="en-US"/>
        </w:rPr>
        <w:t xml:space="preserve">circumstances </w:t>
      </w:r>
      <w:r w:rsidR="00B56C51">
        <w:rPr>
          <w:rFonts w:ascii="Calibri" w:eastAsia="Calibri" w:hAnsi="Calibri"/>
          <w:szCs w:val="22"/>
          <w:lang w:val="en-US" w:eastAsia="en-US"/>
        </w:rPr>
        <w:t xml:space="preserve">employment of people from outside the area is preferable, to reduce conflicts of interest. </w:t>
      </w:r>
      <w:r>
        <w:rPr>
          <w:rFonts w:ascii="Calibri" w:eastAsia="Calibri" w:hAnsi="Calibri"/>
          <w:szCs w:val="22"/>
          <w:lang w:val="en-US" w:eastAsia="en-US"/>
        </w:rPr>
        <w:t>Women should be given opportunities in Ranger programs: empowerment of women through this program will bring many benefits</w:t>
      </w:r>
      <w:r w:rsidR="003A6F93">
        <w:rPr>
          <w:rFonts w:ascii="Calibri" w:eastAsia="Calibri" w:hAnsi="Calibri"/>
          <w:szCs w:val="22"/>
          <w:lang w:val="en-US" w:eastAsia="en-US"/>
        </w:rPr>
        <w:t>,</w:t>
      </w:r>
      <w:r w:rsidR="00B56C51">
        <w:rPr>
          <w:rFonts w:ascii="Calibri" w:eastAsia="Calibri" w:hAnsi="Calibri"/>
          <w:szCs w:val="22"/>
          <w:lang w:val="en-US" w:eastAsia="en-US"/>
        </w:rPr>
        <w:t xml:space="preserve"> but the risks also need to be considered</w:t>
      </w:r>
      <w:r>
        <w:rPr>
          <w:rFonts w:ascii="Calibri" w:eastAsia="Calibri" w:hAnsi="Calibri"/>
          <w:szCs w:val="22"/>
          <w:lang w:val="en-US" w:eastAsia="en-US"/>
        </w:rPr>
        <w:t>.</w:t>
      </w:r>
    </w:p>
    <w:p w14:paraId="3A374A90" w14:textId="77777777" w:rsidR="00B56C51" w:rsidRDefault="00B56C51" w:rsidP="00557514">
      <w:pPr>
        <w:spacing w:after="160" w:line="259" w:lineRule="auto"/>
        <w:rPr>
          <w:rFonts w:ascii="Calibri" w:eastAsia="Calibri" w:hAnsi="Calibri"/>
          <w:b/>
          <w:szCs w:val="22"/>
          <w:lang w:val="en-US" w:eastAsia="en-US"/>
        </w:rPr>
      </w:pPr>
    </w:p>
    <w:p w14:paraId="3A5B6A74" w14:textId="5F534606" w:rsidR="00557514" w:rsidRPr="0082688B" w:rsidRDefault="004A2EF9" w:rsidP="00557514">
      <w:pPr>
        <w:spacing w:after="160" w:line="259" w:lineRule="auto"/>
        <w:rPr>
          <w:rFonts w:ascii="Calibri" w:eastAsia="Calibri" w:hAnsi="Calibri"/>
          <w:b/>
          <w:szCs w:val="22"/>
          <w:lang w:val="en-US" w:eastAsia="en-US"/>
        </w:rPr>
      </w:pPr>
      <w:r>
        <w:rPr>
          <w:rFonts w:ascii="Calibri" w:eastAsia="Calibri" w:hAnsi="Calibri"/>
          <w:b/>
          <w:szCs w:val="22"/>
          <w:lang w:val="en-US" w:eastAsia="en-US"/>
        </w:rPr>
        <w:t>Certified training delivers benefits to the community</w:t>
      </w:r>
    </w:p>
    <w:p w14:paraId="600FA8D9" w14:textId="43E66C3E" w:rsidR="00557514" w:rsidRPr="00B56C51" w:rsidRDefault="00557514" w:rsidP="00B56C51">
      <w:pPr>
        <w:spacing w:after="160" w:line="259" w:lineRule="auto"/>
        <w:rPr>
          <w:rFonts w:ascii="Calibri" w:eastAsia="Calibri" w:hAnsi="Calibri"/>
          <w:szCs w:val="22"/>
          <w:lang w:val="en-US" w:eastAsia="en-US"/>
        </w:rPr>
      </w:pPr>
      <w:r w:rsidRPr="00B56C51">
        <w:rPr>
          <w:rFonts w:ascii="Calibri" w:eastAsia="Calibri" w:hAnsi="Calibri"/>
          <w:szCs w:val="22"/>
          <w:lang w:val="en-US" w:eastAsia="en-US"/>
        </w:rPr>
        <w:t>Development of skills and capacity for Rangers and their communities is vital and should include financial and administrative literacy, self-confidence and presentation as well as practical and applied skills</w:t>
      </w:r>
      <w:r w:rsidR="00CF5D74">
        <w:rPr>
          <w:rFonts w:ascii="Calibri" w:eastAsia="Calibri" w:hAnsi="Calibri"/>
          <w:szCs w:val="22"/>
          <w:lang w:val="en-US" w:eastAsia="en-US"/>
        </w:rPr>
        <w:t>. Certification of training</w:t>
      </w:r>
      <w:r w:rsidR="00DF5229">
        <w:rPr>
          <w:rFonts w:ascii="Calibri" w:eastAsia="Calibri" w:hAnsi="Calibri"/>
          <w:szCs w:val="22"/>
          <w:lang w:val="en-US" w:eastAsia="en-US"/>
        </w:rPr>
        <w:t xml:space="preserve"> using the National Qualifications Framework</w:t>
      </w:r>
      <w:r w:rsidR="00CF5D74">
        <w:rPr>
          <w:rFonts w:ascii="Calibri" w:eastAsia="Calibri" w:hAnsi="Calibri"/>
          <w:szCs w:val="22"/>
          <w:lang w:val="en-US" w:eastAsia="en-US"/>
        </w:rPr>
        <w:t xml:space="preserve"> means that people and communities </w:t>
      </w:r>
      <w:r w:rsidR="00EF62B0">
        <w:rPr>
          <w:rFonts w:ascii="Calibri" w:eastAsia="Calibri" w:hAnsi="Calibri"/>
          <w:szCs w:val="22"/>
          <w:lang w:val="en-US" w:eastAsia="en-US"/>
        </w:rPr>
        <w:t>will be</w:t>
      </w:r>
      <w:r w:rsidR="00CF5D74">
        <w:rPr>
          <w:rFonts w:ascii="Calibri" w:eastAsia="Calibri" w:hAnsi="Calibri"/>
          <w:szCs w:val="22"/>
          <w:lang w:val="en-US" w:eastAsia="en-US"/>
        </w:rPr>
        <w:t xml:space="preserve"> strengthened and that people can use their training to obtain other employment.</w:t>
      </w:r>
    </w:p>
    <w:p w14:paraId="18162321" w14:textId="77777777" w:rsidR="00CF5D74" w:rsidRDefault="00CF5D74" w:rsidP="00557514">
      <w:pPr>
        <w:spacing w:after="160" w:line="259" w:lineRule="auto"/>
        <w:rPr>
          <w:rFonts w:ascii="Calibri" w:eastAsia="Calibri" w:hAnsi="Calibri"/>
          <w:b/>
          <w:szCs w:val="22"/>
          <w:lang w:val="en-US" w:eastAsia="en-US"/>
        </w:rPr>
      </w:pPr>
    </w:p>
    <w:p w14:paraId="3AB8B053" w14:textId="77777777" w:rsidR="00557514" w:rsidRPr="009D4CE5" w:rsidRDefault="00557514" w:rsidP="00557514">
      <w:pPr>
        <w:spacing w:after="160" w:line="259" w:lineRule="auto"/>
        <w:rPr>
          <w:rFonts w:ascii="Calibri" w:eastAsia="Calibri" w:hAnsi="Calibri"/>
          <w:b/>
          <w:szCs w:val="22"/>
          <w:lang w:val="en-US" w:eastAsia="en-US"/>
        </w:rPr>
      </w:pPr>
      <w:r w:rsidRPr="009D4CE5">
        <w:rPr>
          <w:rFonts w:ascii="Calibri" w:eastAsia="Calibri" w:hAnsi="Calibri"/>
          <w:b/>
          <w:szCs w:val="22"/>
          <w:lang w:val="en-US" w:eastAsia="en-US"/>
        </w:rPr>
        <w:t>A National Ranger Network should be established</w:t>
      </w:r>
    </w:p>
    <w:p w14:paraId="766776C2" w14:textId="79D357F8" w:rsidR="00557514" w:rsidRDefault="00557514" w:rsidP="00716EA9">
      <w:pPr>
        <w:spacing w:after="160" w:line="259" w:lineRule="auto"/>
        <w:rPr>
          <w:rFonts w:ascii="Calibri" w:eastAsia="Calibri" w:hAnsi="Calibri"/>
          <w:szCs w:val="22"/>
          <w:lang w:val="en-US" w:eastAsia="en-US"/>
        </w:rPr>
      </w:pPr>
      <w:r w:rsidRPr="00B64027">
        <w:rPr>
          <w:rFonts w:ascii="Calibri" w:eastAsia="Calibri" w:hAnsi="Calibri"/>
          <w:szCs w:val="22"/>
          <w:lang w:val="en-US" w:eastAsia="en-US"/>
        </w:rPr>
        <w:t xml:space="preserve">CEPA should take the lead on a national approach to Rangers and </w:t>
      </w:r>
      <w:proofErr w:type="spellStart"/>
      <w:r w:rsidRPr="00B64027">
        <w:rPr>
          <w:rFonts w:ascii="Calibri" w:eastAsia="Calibri" w:hAnsi="Calibri"/>
          <w:szCs w:val="22"/>
          <w:lang w:val="en-US" w:eastAsia="en-US"/>
        </w:rPr>
        <w:t>recognise</w:t>
      </w:r>
      <w:proofErr w:type="spellEnd"/>
      <w:r w:rsidRPr="00B64027">
        <w:rPr>
          <w:rFonts w:ascii="Calibri" w:eastAsia="Calibri" w:hAnsi="Calibri"/>
          <w:szCs w:val="22"/>
          <w:lang w:val="en-US" w:eastAsia="en-US"/>
        </w:rPr>
        <w:t xml:space="preserve"> that its legal responsibilities need to be supported by a </w:t>
      </w:r>
      <w:r w:rsidR="00716EA9">
        <w:rPr>
          <w:rFonts w:ascii="Calibri" w:eastAsia="Calibri" w:hAnsi="Calibri"/>
          <w:szCs w:val="22"/>
          <w:lang w:val="en-US" w:eastAsia="en-US"/>
        </w:rPr>
        <w:t xml:space="preserve">National </w:t>
      </w:r>
      <w:r w:rsidRPr="00C20DDF">
        <w:rPr>
          <w:rFonts w:ascii="Calibri" w:eastAsia="Calibri" w:hAnsi="Calibri"/>
          <w:szCs w:val="22"/>
          <w:lang w:val="en-US" w:eastAsia="en-US"/>
        </w:rPr>
        <w:t xml:space="preserve">Ranger </w:t>
      </w:r>
      <w:r w:rsidR="00716EA9">
        <w:rPr>
          <w:rFonts w:ascii="Calibri" w:eastAsia="Calibri" w:hAnsi="Calibri"/>
          <w:szCs w:val="22"/>
          <w:lang w:val="en-US" w:eastAsia="en-US"/>
        </w:rPr>
        <w:t>Network</w:t>
      </w:r>
      <w:r w:rsidRPr="00C20DDF">
        <w:rPr>
          <w:rFonts w:ascii="Calibri" w:eastAsia="Calibri" w:hAnsi="Calibri"/>
          <w:szCs w:val="22"/>
          <w:lang w:val="en-US" w:eastAsia="en-US"/>
        </w:rPr>
        <w:t>. However, the national approach should allow for flexibility in its application and recognize the community-based efforts.</w:t>
      </w:r>
      <w:r w:rsidR="00716EA9">
        <w:t xml:space="preserve"> </w:t>
      </w:r>
      <w:r w:rsidRPr="00716EA9">
        <w:rPr>
          <w:rFonts w:ascii="Calibri" w:eastAsia="Calibri" w:hAnsi="Calibri"/>
          <w:szCs w:val="22"/>
          <w:lang w:val="en-US" w:eastAsia="en-US"/>
        </w:rPr>
        <w:t>The National Ranger Network should include an employment and training framework, uniform and badges, policies, support for national training and networking events, assistance to communities setting up programs, and a communication hub.</w:t>
      </w:r>
    </w:p>
    <w:p w14:paraId="5D3E8E3B" w14:textId="77777777" w:rsidR="00DF5EDD" w:rsidRDefault="00DF5EDD" w:rsidP="00DF5EDD">
      <w:pPr>
        <w:spacing w:after="160" w:line="259" w:lineRule="auto"/>
      </w:pPr>
    </w:p>
    <w:p w14:paraId="7A43DA32" w14:textId="77777777" w:rsidR="00557514" w:rsidRPr="009D4CE5" w:rsidRDefault="00557514" w:rsidP="00557514">
      <w:pPr>
        <w:spacing w:after="160" w:line="259" w:lineRule="auto"/>
        <w:rPr>
          <w:rFonts w:ascii="Calibri" w:eastAsia="Calibri" w:hAnsi="Calibri"/>
          <w:b/>
          <w:szCs w:val="22"/>
          <w:lang w:val="en-US" w:eastAsia="en-US"/>
        </w:rPr>
      </w:pPr>
      <w:r w:rsidRPr="009D4CE5">
        <w:rPr>
          <w:rFonts w:ascii="Calibri" w:eastAsia="Calibri" w:hAnsi="Calibri"/>
          <w:b/>
          <w:szCs w:val="22"/>
          <w:lang w:val="en-US" w:eastAsia="en-US"/>
        </w:rPr>
        <w:t>A Ranger Association should be supported</w:t>
      </w:r>
    </w:p>
    <w:p w14:paraId="1816BBC2" w14:textId="6D94EB10" w:rsidR="00557514" w:rsidRPr="00B64027" w:rsidRDefault="00557514" w:rsidP="00C20DDF">
      <w:pPr>
        <w:spacing w:after="160" w:line="259" w:lineRule="auto"/>
        <w:rPr>
          <w:rFonts w:ascii="Calibri" w:eastAsia="Calibri" w:hAnsi="Calibri"/>
          <w:szCs w:val="22"/>
          <w:lang w:val="en-US" w:eastAsia="en-US"/>
        </w:rPr>
      </w:pPr>
      <w:r w:rsidRPr="00C20DDF">
        <w:rPr>
          <w:rFonts w:ascii="Calibri" w:eastAsia="Calibri" w:hAnsi="Calibri"/>
          <w:szCs w:val="22"/>
          <w:lang w:val="en-US" w:eastAsia="en-US"/>
        </w:rPr>
        <w:t>If Rangers would like to form an association in PNG that will assist them to share experiences and form a unified voice in the protection of PNG’s unique natural and cultural values, this should be supported</w:t>
      </w:r>
      <w:r w:rsidR="00DF5EDD">
        <w:rPr>
          <w:rFonts w:ascii="Calibri" w:eastAsia="Calibri" w:hAnsi="Calibri"/>
          <w:szCs w:val="22"/>
          <w:lang w:val="en-US" w:eastAsia="en-US"/>
        </w:rPr>
        <w:t xml:space="preserve"> by CEPA</w:t>
      </w:r>
      <w:r w:rsidRPr="00B64027">
        <w:rPr>
          <w:rFonts w:ascii="Calibri" w:eastAsia="Calibri" w:hAnsi="Calibri"/>
          <w:szCs w:val="22"/>
          <w:lang w:val="en-US" w:eastAsia="en-US"/>
        </w:rPr>
        <w:t>.</w:t>
      </w:r>
    </w:p>
    <w:p w14:paraId="500B0FB3" w14:textId="73747CC3" w:rsidR="00076F5D" w:rsidRDefault="0041681F">
      <w:pPr>
        <w:spacing w:after="200" w:line="276" w:lineRule="auto"/>
        <w:contextualSpacing w:val="0"/>
        <w:rPr>
          <w:rFonts w:asciiTheme="majorHAnsi" w:eastAsiaTheme="majorEastAsia" w:hAnsiTheme="majorHAnsi" w:cstheme="majorBidi"/>
          <w:b/>
          <w:bCs/>
          <w:color w:val="FFFFFF" w:themeColor="background1"/>
          <w:sz w:val="28"/>
          <w:szCs w:val="28"/>
          <w:lang w:val="en-US"/>
        </w:rPr>
      </w:pPr>
      <w:r>
        <w:rPr>
          <w:noProof/>
          <w:lang w:eastAsia="en-AU"/>
        </w:rPr>
        <w:drawing>
          <wp:anchor distT="0" distB="0" distL="114300" distR="114300" simplePos="0" relativeHeight="251751936" behindDoc="0" locked="0" layoutInCell="1" allowOverlap="1" wp14:anchorId="5F4F095E" wp14:editId="46CC0E87">
            <wp:simplePos x="0" y="0"/>
            <wp:positionH relativeFrom="column">
              <wp:posOffset>-635</wp:posOffset>
            </wp:positionH>
            <wp:positionV relativeFrom="paragraph">
              <wp:posOffset>370205</wp:posOffset>
            </wp:positionV>
            <wp:extent cx="5475605" cy="2884805"/>
            <wp:effectExtent l="0" t="0" r="0" b="0"/>
            <wp:wrapSquare wrapText="bothSides"/>
            <wp:docPr id="51744" name="Picture 5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3" cstate="print">
                      <a:extLst>
                        <a:ext uri="{28A0092B-C50C-407E-A947-70E740481C1C}">
                          <a14:useLocalDpi xmlns:a14="http://schemas.microsoft.com/office/drawing/2010/main"/>
                        </a:ext>
                      </a:extLst>
                    </a:blip>
                    <a:srcRect/>
                    <a:stretch/>
                  </pic:blipFill>
                  <pic:spPr bwMode="auto">
                    <a:xfrm>
                      <a:off x="0" y="0"/>
                      <a:ext cx="5475605" cy="28848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2739BB5" w14:textId="444100F7" w:rsidR="0041681F" w:rsidRDefault="0041681F">
      <w:pPr>
        <w:spacing w:after="200" w:line="276" w:lineRule="auto"/>
        <w:contextualSpacing w:val="0"/>
        <w:rPr>
          <w:rFonts w:asciiTheme="majorHAnsi" w:eastAsiaTheme="majorEastAsia" w:hAnsiTheme="majorHAnsi" w:cstheme="majorBidi"/>
          <w:b/>
          <w:bCs/>
          <w:color w:val="FFFFFF" w:themeColor="background1"/>
          <w:sz w:val="28"/>
          <w:szCs w:val="28"/>
          <w:lang w:val="en-US"/>
        </w:rPr>
      </w:pPr>
    </w:p>
    <w:p w14:paraId="2ECD1D3A" w14:textId="585E0F65" w:rsidR="000A17AB" w:rsidRPr="00BF2866" w:rsidRDefault="000A17AB" w:rsidP="00B62C1C">
      <w:pPr>
        <w:pStyle w:val="Heading1"/>
      </w:pPr>
      <w:bookmarkStart w:id="11" w:name="_Toc19891921"/>
      <w:r>
        <w:lastRenderedPageBreak/>
        <w:t>Introduction</w:t>
      </w:r>
      <w:bookmarkEnd w:id="11"/>
    </w:p>
    <w:p w14:paraId="00BAA4AE" w14:textId="2B81729B" w:rsidR="000A17AB" w:rsidRDefault="0072615B" w:rsidP="005F2FBD">
      <w:pPr>
        <w:pStyle w:val="Heading2"/>
        <w:rPr>
          <w:lang w:eastAsia="en-AU"/>
        </w:rPr>
      </w:pPr>
      <w:bookmarkStart w:id="12" w:name="_Toc19891922"/>
      <w:r>
        <w:rPr>
          <w:noProof/>
          <w:lang w:eastAsia="en-AU"/>
        </w:rPr>
        <mc:AlternateContent>
          <mc:Choice Requires="wps">
            <w:drawing>
              <wp:anchor distT="45720" distB="45720" distL="114300" distR="114300" simplePos="0" relativeHeight="251722240" behindDoc="1" locked="0" layoutInCell="1" allowOverlap="1" wp14:anchorId="1DF2EE91" wp14:editId="4BDBAA37">
                <wp:simplePos x="0" y="0"/>
                <wp:positionH relativeFrom="column">
                  <wp:posOffset>3529330</wp:posOffset>
                </wp:positionH>
                <wp:positionV relativeFrom="paragraph">
                  <wp:posOffset>61595</wp:posOffset>
                </wp:positionV>
                <wp:extent cx="2360930" cy="3514725"/>
                <wp:effectExtent l="0" t="0" r="0" b="9525"/>
                <wp:wrapTight wrapText="bothSides">
                  <wp:wrapPolygon edited="0">
                    <wp:start x="0" y="0"/>
                    <wp:lineTo x="0" y="21541"/>
                    <wp:lineTo x="21339" y="21541"/>
                    <wp:lineTo x="21339" y="0"/>
                    <wp:lineTo x="0" y="0"/>
                  </wp:wrapPolygon>
                </wp:wrapTight>
                <wp:docPr id="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514725"/>
                        </a:xfrm>
                        <a:prstGeom prst="rect">
                          <a:avLst/>
                        </a:prstGeom>
                        <a:solidFill>
                          <a:schemeClr val="accent1">
                            <a:lumMod val="20000"/>
                            <a:lumOff val="80000"/>
                          </a:schemeClr>
                        </a:solidFill>
                        <a:ln w="9525">
                          <a:noFill/>
                          <a:miter lim="800000"/>
                          <a:headEnd/>
                          <a:tailEnd/>
                        </a:ln>
                      </wps:spPr>
                      <wps:txbx>
                        <w:txbxContent>
                          <w:p w14:paraId="4455CC6C" w14:textId="1FFAF3A1" w:rsidR="0072615B" w:rsidRPr="003D5918" w:rsidRDefault="0072615B" w:rsidP="00025226">
                            <w:pPr>
                              <w:rPr>
                                <w:b/>
                                <w:color w:val="1CADE4" w:themeColor="accent1"/>
                                <w:lang w:eastAsia="en-AU"/>
                              </w:rPr>
                            </w:pPr>
                            <w:r w:rsidRPr="003D5918">
                              <w:rPr>
                                <w:b/>
                                <w:color w:val="1CADE4" w:themeColor="accent1"/>
                                <w:lang w:eastAsia="en-AU"/>
                              </w:rPr>
                              <w:t>Terms in this document</w:t>
                            </w:r>
                          </w:p>
                          <w:p w14:paraId="1E534159" w14:textId="00727E00" w:rsidR="0072615B" w:rsidRDefault="0072615B" w:rsidP="00025226">
                            <w:pPr>
                              <w:rPr>
                                <w:lang w:eastAsia="en-AU"/>
                              </w:rPr>
                            </w:pPr>
                            <w:r w:rsidRPr="003D5918">
                              <w:rPr>
                                <w:b/>
                                <w:lang w:eastAsia="en-AU"/>
                              </w:rPr>
                              <w:t>Ranger programs</w:t>
                            </w:r>
                            <w:r w:rsidRPr="003D5918">
                              <w:rPr>
                                <w:lang w:eastAsia="en-AU"/>
                              </w:rPr>
                              <w:t xml:space="preserve"> are individual </w:t>
                            </w:r>
                            <w:r>
                              <w:rPr>
                                <w:lang w:eastAsia="en-AU"/>
                              </w:rPr>
                              <w:t xml:space="preserve">employment or activity </w:t>
                            </w:r>
                            <w:r w:rsidRPr="003D5918">
                              <w:rPr>
                                <w:lang w:eastAsia="en-AU"/>
                              </w:rPr>
                              <w:t>programs embracing one or more protected area</w:t>
                            </w:r>
                            <w:r>
                              <w:rPr>
                                <w:lang w:eastAsia="en-AU"/>
                              </w:rPr>
                              <w:t>s,</w:t>
                            </w:r>
                            <w:r w:rsidRPr="003D5918">
                              <w:rPr>
                                <w:lang w:eastAsia="en-AU"/>
                              </w:rPr>
                              <w:t xml:space="preserve"> </w:t>
                            </w:r>
                            <w:r>
                              <w:rPr>
                                <w:lang w:eastAsia="en-AU"/>
                              </w:rPr>
                              <w:t xml:space="preserve">organised by a range of agencies and groups, with variation in purpose and employment arrangements, including volunteers. </w:t>
                            </w:r>
                          </w:p>
                          <w:p w14:paraId="18D0482A" w14:textId="77777777" w:rsidR="0072615B" w:rsidRDefault="0072615B" w:rsidP="00025226">
                            <w:pPr>
                              <w:rPr>
                                <w:lang w:eastAsia="en-AU"/>
                              </w:rPr>
                            </w:pPr>
                          </w:p>
                          <w:p w14:paraId="3E232359" w14:textId="0B65225B" w:rsidR="0072615B" w:rsidRDefault="0072615B" w:rsidP="00025226">
                            <w:pPr>
                              <w:rPr>
                                <w:lang w:eastAsia="en-AU"/>
                              </w:rPr>
                            </w:pPr>
                            <w:r>
                              <w:rPr>
                                <w:lang w:eastAsia="en-AU"/>
                              </w:rPr>
                              <w:t xml:space="preserve">The </w:t>
                            </w:r>
                            <w:r w:rsidRPr="003D5918">
                              <w:rPr>
                                <w:b/>
                                <w:lang w:eastAsia="en-AU"/>
                              </w:rPr>
                              <w:t>National Ranger Network</w:t>
                            </w:r>
                            <w:r>
                              <w:rPr>
                                <w:lang w:eastAsia="en-AU"/>
                              </w:rPr>
                              <w:t xml:space="preserve"> is the sum of all these programs across PNG, with a national framework of employment levels, training competences and policies.</w:t>
                            </w:r>
                          </w:p>
                          <w:p w14:paraId="41E3A9CA" w14:textId="55F59514" w:rsidR="0072615B" w:rsidRDefault="0072615B" w:rsidP="00025226">
                            <w:pPr>
                              <w:rPr>
                                <w:lang w:eastAsia="en-AU"/>
                              </w:rPr>
                            </w:pPr>
                          </w:p>
                          <w:p w14:paraId="49651348" w14:textId="079FB085" w:rsidR="0072615B" w:rsidRPr="003D5918" w:rsidRDefault="0072615B" w:rsidP="00025226">
                            <w:r>
                              <w:rPr>
                                <w:lang w:eastAsia="en-AU"/>
                              </w:rPr>
                              <w:t xml:space="preserve">A proposed </w:t>
                            </w:r>
                            <w:r w:rsidRPr="003D5918">
                              <w:rPr>
                                <w:b/>
                                <w:lang w:eastAsia="en-AU"/>
                              </w:rPr>
                              <w:t>PNG Ranger Association</w:t>
                            </w:r>
                            <w:r>
                              <w:rPr>
                                <w:lang w:eastAsia="en-AU"/>
                              </w:rPr>
                              <w:t xml:space="preserve"> would be an independent self-help association of Rangers, part of the Oceania chapter of the International Ranger Federation.</w:t>
                            </w:r>
                          </w:p>
                          <w:p w14:paraId="096D2C22" w14:textId="77777777" w:rsidR="0072615B" w:rsidRDefault="0072615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DF2EE91" id="Text Box 2" o:spid="_x0000_s1035" type="#_x0000_t202" style="position:absolute;left:0;text-align:left;margin-left:277.9pt;margin-top:4.85pt;width:185.9pt;height:276.75pt;z-index:-25159424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" fillcolor="#d1eef9 [660]" stroked="f">
                <v:textbox>
                  <w:txbxContent>
                    <w:p w14:paraId="4455CC6C" w14:textId="1FFAF3A1" w:rsidR="0072615B" w:rsidRPr="003D5918" w:rsidRDefault="0072615B" w:rsidP="00025226">
                      <w:pPr>
                        <w:rPr>
                          <w:b/>
                          <w:color w:val="1CADE4" w:themeColor="accent1"/>
                          <w:lang w:eastAsia="en-AU"/>
                        </w:rPr>
                      </w:pPr>
                      <w:r w:rsidRPr="003D5918">
                        <w:rPr>
                          <w:b/>
                          <w:color w:val="1CADE4" w:themeColor="accent1"/>
                          <w:lang w:eastAsia="en-AU"/>
                        </w:rPr>
                        <w:t>Terms in this document</w:t>
                      </w:r>
                    </w:p>
                    <w:p w14:paraId="1E534159" w14:textId="00727E00" w:rsidR="0072615B" w:rsidRDefault="0072615B" w:rsidP="00025226">
                      <w:pPr>
                        <w:rPr>
                          <w:lang w:eastAsia="en-AU"/>
                        </w:rPr>
                      </w:pPr>
                      <w:r w:rsidRPr="003D5918">
                        <w:rPr>
                          <w:b/>
                          <w:lang w:eastAsia="en-AU"/>
                        </w:rPr>
                        <w:t>Ranger programs</w:t>
                      </w:r>
                      <w:r w:rsidRPr="003D5918">
                        <w:rPr>
                          <w:lang w:eastAsia="en-AU"/>
                        </w:rPr>
                        <w:t xml:space="preserve"> are individual </w:t>
                      </w:r>
                      <w:r>
                        <w:rPr>
                          <w:lang w:eastAsia="en-AU"/>
                        </w:rPr>
                        <w:t xml:space="preserve">employment or activity </w:t>
                      </w:r>
                      <w:r w:rsidRPr="003D5918">
                        <w:rPr>
                          <w:lang w:eastAsia="en-AU"/>
                        </w:rPr>
                        <w:t>programs embracing one or more protected area</w:t>
                      </w:r>
                      <w:r>
                        <w:rPr>
                          <w:lang w:eastAsia="en-AU"/>
                        </w:rPr>
                        <w:t>s,</w:t>
                      </w:r>
                      <w:r w:rsidRPr="003D5918">
                        <w:rPr>
                          <w:lang w:eastAsia="en-AU"/>
                        </w:rPr>
                        <w:t xml:space="preserve"> </w:t>
                      </w:r>
                      <w:r>
                        <w:rPr>
                          <w:lang w:eastAsia="en-AU"/>
                        </w:rPr>
                        <w:t xml:space="preserve">organised by a range of agencies and groups, with variation in purpose and employment arrangements, including volunteers. </w:t>
                      </w:r>
                    </w:p>
                    <w:p w14:paraId="18D0482A" w14:textId="77777777" w:rsidR="0072615B" w:rsidRDefault="0072615B" w:rsidP="00025226">
                      <w:pPr>
                        <w:rPr>
                          <w:lang w:eastAsia="en-AU"/>
                        </w:rPr>
                      </w:pPr>
                    </w:p>
                    <w:p w14:paraId="3E232359" w14:textId="0B65225B" w:rsidR="0072615B" w:rsidRDefault="0072615B" w:rsidP="00025226">
                      <w:pPr>
                        <w:rPr>
                          <w:lang w:eastAsia="en-AU"/>
                        </w:rPr>
                      </w:pPr>
                      <w:r>
                        <w:rPr>
                          <w:lang w:eastAsia="en-AU"/>
                        </w:rPr>
                        <w:t xml:space="preserve">The </w:t>
                      </w:r>
                      <w:r w:rsidRPr="003D5918">
                        <w:rPr>
                          <w:b/>
                          <w:lang w:eastAsia="en-AU"/>
                        </w:rPr>
                        <w:t>National Ranger Network</w:t>
                      </w:r>
                      <w:r>
                        <w:rPr>
                          <w:lang w:eastAsia="en-AU"/>
                        </w:rPr>
                        <w:t xml:space="preserve"> is the sum of all these programs across PNG, with a national framework of employment levels, training competences and policies.</w:t>
                      </w:r>
                    </w:p>
                    <w:p w14:paraId="41E3A9CA" w14:textId="55F59514" w:rsidR="0072615B" w:rsidRDefault="0072615B" w:rsidP="00025226">
                      <w:pPr>
                        <w:rPr>
                          <w:lang w:eastAsia="en-AU"/>
                        </w:rPr>
                      </w:pPr>
                    </w:p>
                    <w:p w14:paraId="49651348" w14:textId="079FB085" w:rsidR="0072615B" w:rsidRPr="003D5918" w:rsidRDefault="0072615B" w:rsidP="00025226">
                      <w:r>
                        <w:rPr>
                          <w:lang w:eastAsia="en-AU"/>
                        </w:rPr>
                        <w:t xml:space="preserve">A proposed </w:t>
                      </w:r>
                      <w:r w:rsidRPr="003D5918">
                        <w:rPr>
                          <w:b/>
                          <w:lang w:eastAsia="en-AU"/>
                        </w:rPr>
                        <w:t>PNG Ranger Association</w:t>
                      </w:r>
                      <w:r>
                        <w:rPr>
                          <w:lang w:eastAsia="en-AU"/>
                        </w:rPr>
                        <w:t xml:space="preserve"> would be an independent self-help association of Rangers, part of the Oceania chapter of the International Ranger Federation.</w:t>
                      </w:r>
                    </w:p>
                    <w:p w14:paraId="096D2C22" w14:textId="77777777" w:rsidR="0072615B" w:rsidRDefault="0072615B"/>
                  </w:txbxContent>
                </v:textbox>
                <w10:wrap type="tight"/>
              </v:shape>
            </w:pict>
          </mc:Fallback>
        </mc:AlternateContent>
      </w:r>
      <w:r w:rsidR="005F2FBD">
        <w:rPr>
          <w:lang w:eastAsia="en-AU"/>
        </w:rPr>
        <w:t>Purpose and scope of this report</w:t>
      </w:r>
      <w:bookmarkEnd w:id="12"/>
    </w:p>
    <w:p w14:paraId="196FBC1A" w14:textId="0C49220C" w:rsidR="001E67BB" w:rsidRDefault="001E67BB" w:rsidP="005F2FBD">
      <w:pPr>
        <w:rPr>
          <w:lang w:eastAsia="en-AU"/>
        </w:rPr>
      </w:pPr>
      <w:bookmarkStart w:id="13" w:name="_Hlk6997278"/>
      <w:r>
        <w:rPr>
          <w:lang w:eastAsia="en-AU"/>
        </w:rPr>
        <w:t xml:space="preserve">This report is one of the first steps in </w:t>
      </w:r>
      <w:r w:rsidR="000D0B21">
        <w:rPr>
          <w:lang w:eastAsia="en-AU"/>
        </w:rPr>
        <w:t xml:space="preserve">greatly expanding the number of Ranger programs and </w:t>
      </w:r>
      <w:r>
        <w:rPr>
          <w:lang w:eastAsia="en-AU"/>
        </w:rPr>
        <w:t xml:space="preserve">establishing a </w:t>
      </w:r>
      <w:r w:rsidR="00A83410">
        <w:rPr>
          <w:lang w:eastAsia="en-AU"/>
        </w:rPr>
        <w:t>N</w:t>
      </w:r>
      <w:r>
        <w:rPr>
          <w:lang w:eastAsia="en-AU"/>
        </w:rPr>
        <w:t xml:space="preserve">ational Ranger </w:t>
      </w:r>
      <w:r w:rsidR="00A83410">
        <w:rPr>
          <w:lang w:eastAsia="en-AU"/>
        </w:rPr>
        <w:t>N</w:t>
      </w:r>
      <w:r>
        <w:rPr>
          <w:lang w:eastAsia="en-AU"/>
        </w:rPr>
        <w:t xml:space="preserve">etwork in Papua New Guinea. </w:t>
      </w:r>
    </w:p>
    <w:p w14:paraId="23C38716" w14:textId="77777777" w:rsidR="001E67BB" w:rsidRDefault="001E67BB" w:rsidP="005F2FBD">
      <w:pPr>
        <w:rPr>
          <w:lang w:eastAsia="en-AU"/>
        </w:rPr>
      </w:pPr>
    </w:p>
    <w:p w14:paraId="35F20D83" w14:textId="20735FB5" w:rsidR="005F2FBD" w:rsidRDefault="001E67BB" w:rsidP="005F2FBD">
      <w:pPr>
        <w:rPr>
          <w:lang w:eastAsia="en-AU"/>
        </w:rPr>
      </w:pPr>
      <w:r>
        <w:rPr>
          <w:lang w:eastAsia="en-AU"/>
        </w:rPr>
        <w:t>The aim of this report is to:</w:t>
      </w:r>
    </w:p>
    <w:p w14:paraId="09F72B87" w14:textId="647D4CA0" w:rsidR="001E67BB" w:rsidRDefault="001E67BB" w:rsidP="00863976">
      <w:pPr>
        <w:pStyle w:val="ListParagraph"/>
        <w:numPr>
          <w:ilvl w:val="0"/>
          <w:numId w:val="15"/>
        </w:numPr>
        <w:rPr>
          <w:lang w:eastAsia="en-AU"/>
        </w:rPr>
      </w:pPr>
      <w:r>
        <w:rPr>
          <w:lang w:eastAsia="en-AU"/>
        </w:rPr>
        <w:t>Establish the need</w:t>
      </w:r>
      <w:r w:rsidR="005B128A">
        <w:rPr>
          <w:lang w:eastAsia="en-AU"/>
        </w:rPr>
        <w:t xml:space="preserve"> for, </w:t>
      </w:r>
      <w:r w:rsidR="00B64027">
        <w:rPr>
          <w:lang w:eastAsia="en-AU"/>
        </w:rPr>
        <w:t>and d</w:t>
      </w:r>
      <w:r w:rsidR="00DC6CEC">
        <w:rPr>
          <w:lang w:eastAsia="en-AU"/>
        </w:rPr>
        <w:t>efine</w:t>
      </w:r>
      <w:r w:rsidR="009060C5">
        <w:rPr>
          <w:lang w:eastAsia="en-AU"/>
        </w:rPr>
        <w:t xml:space="preserve"> a </w:t>
      </w:r>
      <w:r w:rsidR="00DC6CEC">
        <w:rPr>
          <w:lang w:eastAsia="en-AU"/>
        </w:rPr>
        <w:t>vision for</w:t>
      </w:r>
      <w:r>
        <w:rPr>
          <w:lang w:eastAsia="en-AU"/>
        </w:rPr>
        <w:t xml:space="preserve"> a </w:t>
      </w:r>
      <w:r w:rsidR="00A83410">
        <w:rPr>
          <w:lang w:eastAsia="en-AU"/>
        </w:rPr>
        <w:t xml:space="preserve">National </w:t>
      </w:r>
      <w:r>
        <w:rPr>
          <w:lang w:eastAsia="en-AU"/>
        </w:rPr>
        <w:t xml:space="preserve">Ranger </w:t>
      </w:r>
      <w:r w:rsidR="00A83410">
        <w:rPr>
          <w:lang w:eastAsia="en-AU"/>
        </w:rPr>
        <w:t>N</w:t>
      </w:r>
      <w:r>
        <w:rPr>
          <w:lang w:eastAsia="en-AU"/>
        </w:rPr>
        <w:t xml:space="preserve">etwork to operate on protected areas and other conservation areas on both land and sea across </w:t>
      </w:r>
      <w:r w:rsidR="00A83410">
        <w:rPr>
          <w:lang w:eastAsia="en-AU"/>
        </w:rPr>
        <w:t>PNG</w:t>
      </w:r>
      <w:r w:rsidR="00181595">
        <w:rPr>
          <w:lang w:eastAsia="en-AU"/>
        </w:rPr>
        <w:t xml:space="preserve"> (Chapter</w:t>
      </w:r>
      <w:r w:rsidR="00BE6F72">
        <w:rPr>
          <w:lang w:eastAsia="en-AU"/>
        </w:rPr>
        <w:t>s</w:t>
      </w:r>
      <w:r w:rsidR="00181595">
        <w:rPr>
          <w:lang w:eastAsia="en-AU"/>
        </w:rPr>
        <w:t xml:space="preserve"> 2</w:t>
      </w:r>
      <w:r w:rsidR="00BE6F72">
        <w:rPr>
          <w:lang w:eastAsia="en-AU"/>
        </w:rPr>
        <w:t xml:space="preserve"> and 3</w:t>
      </w:r>
      <w:r w:rsidR="00181595">
        <w:rPr>
          <w:lang w:eastAsia="en-AU"/>
        </w:rPr>
        <w:t>)</w:t>
      </w:r>
    </w:p>
    <w:p w14:paraId="4F255F67" w14:textId="70767E3C" w:rsidR="001E67BB" w:rsidRDefault="001E67BB" w:rsidP="00863976">
      <w:pPr>
        <w:pStyle w:val="ListParagraph"/>
        <w:numPr>
          <w:ilvl w:val="0"/>
          <w:numId w:val="15"/>
        </w:numPr>
        <w:rPr>
          <w:lang w:eastAsia="en-AU"/>
        </w:rPr>
      </w:pPr>
      <w:r>
        <w:rPr>
          <w:lang w:eastAsia="en-AU"/>
        </w:rPr>
        <w:t>Provide options for organisations and agencies about the possible types of Ranger programs</w:t>
      </w:r>
      <w:r w:rsidR="00181595">
        <w:rPr>
          <w:lang w:eastAsia="en-AU"/>
        </w:rPr>
        <w:t xml:space="preserve"> </w:t>
      </w:r>
      <w:r w:rsidR="00D1020A">
        <w:rPr>
          <w:lang w:eastAsia="en-AU"/>
        </w:rPr>
        <w:t xml:space="preserve">that may operate consistent with the National Ranger Network </w:t>
      </w:r>
      <w:r w:rsidR="00181595">
        <w:rPr>
          <w:lang w:eastAsia="en-AU"/>
        </w:rPr>
        <w:t xml:space="preserve">(Chapter </w:t>
      </w:r>
      <w:r w:rsidR="00BE6F72">
        <w:rPr>
          <w:lang w:eastAsia="en-AU"/>
        </w:rPr>
        <w:t>4</w:t>
      </w:r>
      <w:r w:rsidR="00181595">
        <w:rPr>
          <w:lang w:eastAsia="en-AU"/>
        </w:rPr>
        <w:t>)</w:t>
      </w:r>
    </w:p>
    <w:p w14:paraId="5EF2B963" w14:textId="243D069E" w:rsidR="00B24F0E" w:rsidRDefault="0077563B" w:rsidP="00863976">
      <w:pPr>
        <w:pStyle w:val="ListParagraph"/>
        <w:numPr>
          <w:ilvl w:val="0"/>
          <w:numId w:val="15"/>
        </w:numPr>
        <w:rPr>
          <w:lang w:eastAsia="en-AU"/>
        </w:rPr>
      </w:pPr>
      <w:r>
        <w:rPr>
          <w:lang w:eastAsia="en-AU"/>
        </w:rPr>
        <w:t>Suggest steps and guidelines for establishing and maintaining Ranger programs</w:t>
      </w:r>
      <w:r w:rsidR="009D7B3C">
        <w:rPr>
          <w:lang w:eastAsia="en-AU"/>
        </w:rPr>
        <w:t>, including a training program</w:t>
      </w:r>
      <w:r w:rsidR="00F61C5B">
        <w:rPr>
          <w:lang w:eastAsia="en-AU"/>
        </w:rPr>
        <w:t xml:space="preserve"> (Chapters 5 to 10)</w:t>
      </w:r>
      <w:r w:rsidR="009D7B3C">
        <w:rPr>
          <w:lang w:eastAsia="en-AU"/>
        </w:rPr>
        <w:t>.</w:t>
      </w:r>
    </w:p>
    <w:bookmarkEnd w:id="13"/>
    <w:p w14:paraId="4C02D0E1" w14:textId="4919DD76" w:rsidR="003D5918" w:rsidRDefault="00684202" w:rsidP="003D5918">
      <w:pPr>
        <w:ind w:left="360"/>
        <w:rPr>
          <w:lang w:eastAsia="en-AU"/>
        </w:rPr>
      </w:pPr>
      <w:r>
        <w:rPr>
          <w:lang w:eastAsia="en-AU"/>
        </w:rPr>
        <w:t>Chapter 11 provides a summary of networking opportunities, including a PNG Ranger Association, which will help support and reinforce the National Ranger Network.</w:t>
      </w:r>
    </w:p>
    <w:p w14:paraId="0F027802" w14:textId="19C287F3" w:rsidR="00B24F0E" w:rsidRDefault="00B24F0E" w:rsidP="00B24F0E">
      <w:pPr>
        <w:pStyle w:val="Heading2"/>
        <w:rPr>
          <w:lang w:eastAsia="en-AU"/>
        </w:rPr>
      </w:pPr>
      <w:bookmarkStart w:id="14" w:name="_Toc19891923"/>
      <w:r>
        <w:rPr>
          <w:lang w:eastAsia="en-AU"/>
        </w:rPr>
        <w:t>The need for Rangers in Papua New Guinea</w:t>
      </w:r>
      <w:bookmarkEnd w:id="14"/>
    </w:p>
    <w:p w14:paraId="78FE7D4D" w14:textId="6AC260E5" w:rsidR="000A7300" w:rsidRDefault="00025226" w:rsidP="000A7300">
      <w:pPr>
        <w:rPr>
          <w:lang w:eastAsia="en-AU"/>
        </w:rPr>
      </w:pPr>
      <w:r>
        <w:rPr>
          <w:noProof/>
          <w:lang w:eastAsia="en-AU"/>
        </w:rPr>
        <mc:AlternateContent>
          <mc:Choice Requires="wps">
            <w:drawing>
              <wp:anchor distT="45720" distB="45720" distL="114300" distR="114300" simplePos="0" relativeHeight="251691520" behindDoc="0" locked="0" layoutInCell="1" allowOverlap="1" wp14:anchorId="19FA067A" wp14:editId="0B7ECB62">
                <wp:simplePos x="0" y="0"/>
                <wp:positionH relativeFrom="column">
                  <wp:posOffset>3397885</wp:posOffset>
                </wp:positionH>
                <wp:positionV relativeFrom="paragraph">
                  <wp:posOffset>604520</wp:posOffset>
                </wp:positionV>
                <wp:extent cx="2360930" cy="966470"/>
                <wp:effectExtent l="0" t="0" r="0" b="508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966470"/>
                        </a:xfrm>
                        <a:prstGeom prst="rect">
                          <a:avLst/>
                        </a:prstGeom>
                        <a:solidFill>
                          <a:schemeClr val="accent1">
                            <a:lumMod val="20000"/>
                            <a:lumOff val="80000"/>
                          </a:schemeClr>
                        </a:solidFill>
                        <a:ln w="9525">
                          <a:noFill/>
                          <a:miter lim="800000"/>
                          <a:headEnd/>
                          <a:tailEnd/>
                        </a:ln>
                      </wps:spPr>
                      <wps:txbx>
                        <w:txbxContent>
                          <w:p w14:paraId="2FF68BA6" w14:textId="2283E068" w:rsidR="0072615B" w:rsidRDefault="0072615B" w:rsidP="00025226">
                            <w:pPr>
                              <w:rPr>
                                <w:i/>
                                <w:lang w:eastAsia="en-AU"/>
                              </w:rPr>
                            </w:pPr>
                            <w:r w:rsidRPr="00DD5046">
                              <w:rPr>
                                <w:i/>
                                <w:lang w:eastAsia="en-AU"/>
                              </w:rPr>
                              <w:t>“Ensure protected area management is well resourced, efficient and effective, with capable, knowledgeable and helpful staff”</w:t>
                            </w:r>
                          </w:p>
                          <w:p w14:paraId="3844BE63" w14:textId="77AA7D87" w:rsidR="0072615B" w:rsidRPr="00DD5046" w:rsidRDefault="0072615B" w:rsidP="00025226">
                            <w:pPr>
                              <w:rPr>
                                <w:i/>
                              </w:rPr>
                            </w:pPr>
                            <w:r>
                              <w:rPr>
                                <w:i/>
                                <w:lang w:eastAsia="en-AU"/>
                              </w:rPr>
                              <w:t>PNG Policy on Protected Areas 2014</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9FA067A" id="_x0000_s1036" type="#_x0000_t202" style="position:absolute;margin-left:267.55pt;margin-top:47.6pt;width:185.9pt;height:76.1pt;z-index:2516915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" fillcolor="#d1eef9 [660]" stroked="f">
                <v:textbox>
                  <w:txbxContent>
                    <w:p w14:paraId="2FF68BA6" w14:textId="2283E068" w:rsidR="0072615B" w:rsidRDefault="0072615B" w:rsidP="00025226">
                      <w:pPr>
                        <w:rPr>
                          <w:i/>
                          <w:lang w:eastAsia="en-AU"/>
                        </w:rPr>
                      </w:pPr>
                      <w:r w:rsidRPr="00DD5046">
                        <w:rPr>
                          <w:i/>
                          <w:lang w:eastAsia="en-AU"/>
                        </w:rPr>
                        <w:t>“Ensure protected area management is well resourced, efficient and effective, with capable, knowledgeable and helpful staff”</w:t>
                      </w:r>
                    </w:p>
                    <w:p w14:paraId="3844BE63" w14:textId="77AA7D87" w:rsidR="0072615B" w:rsidRPr="00DD5046" w:rsidRDefault="0072615B" w:rsidP="00025226">
                      <w:pPr>
                        <w:rPr>
                          <w:i/>
                        </w:rPr>
                      </w:pPr>
                      <w:r>
                        <w:rPr>
                          <w:i/>
                          <w:lang w:eastAsia="en-AU"/>
                        </w:rPr>
                        <w:t>PNG Policy on Protected Areas 2014</w:t>
                      </w:r>
                    </w:p>
                  </w:txbxContent>
                </v:textbox>
                <w10:wrap type="square"/>
              </v:shape>
            </w:pict>
          </mc:Fallback>
        </mc:AlternateContent>
      </w:r>
      <w:r>
        <w:rPr>
          <w:lang w:eastAsia="en-AU"/>
        </w:rPr>
        <w:t xml:space="preserve">PNG’s Policy on Protected Areas includes a </w:t>
      </w:r>
      <w:r w:rsidR="00DD5046">
        <w:rPr>
          <w:lang w:eastAsia="en-AU"/>
        </w:rPr>
        <w:t xml:space="preserve">national </w:t>
      </w:r>
      <w:r>
        <w:rPr>
          <w:lang w:eastAsia="en-AU"/>
        </w:rPr>
        <w:t>commitment to staffing protected areas with a capable and well-resourced workforce</w:t>
      </w:r>
      <w:r>
        <w:rPr>
          <w:rStyle w:val="FootnoteReference"/>
          <w:lang w:eastAsia="en-AU"/>
        </w:rPr>
        <w:footnoteReference w:id="3"/>
      </w:r>
      <w:r w:rsidR="00DD5046">
        <w:rPr>
          <w:lang w:eastAsia="en-AU"/>
        </w:rPr>
        <w:t>. However, the lack</w:t>
      </w:r>
      <w:r w:rsidR="00DD5046">
        <w:t xml:space="preserve"> of on-ground Ranger staff remains a major impediment to meaningful management of almost all protected areas in the country. </w:t>
      </w:r>
      <w:r w:rsidR="000A7300">
        <w:rPr>
          <w:lang w:eastAsia="en-AU"/>
        </w:rPr>
        <w:t xml:space="preserve">A management effectiveness study over 2016-17 assessed </w:t>
      </w:r>
      <w:r w:rsidR="00DA3601">
        <w:rPr>
          <w:lang w:eastAsia="en-AU"/>
        </w:rPr>
        <w:t xml:space="preserve">all </w:t>
      </w:r>
      <w:r w:rsidR="000A7300">
        <w:rPr>
          <w:lang w:eastAsia="en-AU"/>
        </w:rPr>
        <w:t xml:space="preserve">protected areas </w:t>
      </w:r>
      <w:r w:rsidR="00DA3601">
        <w:rPr>
          <w:lang w:eastAsia="en-AU"/>
        </w:rPr>
        <w:t xml:space="preserve">and some other reserves </w:t>
      </w:r>
      <w:r w:rsidR="000A7300">
        <w:rPr>
          <w:lang w:eastAsia="en-AU"/>
        </w:rPr>
        <w:t>across PNG through workshops and discussions</w:t>
      </w:r>
      <w:r>
        <w:rPr>
          <w:rStyle w:val="FootnoteReference"/>
          <w:lang w:eastAsia="en-AU"/>
        </w:rPr>
        <w:footnoteReference w:id="4"/>
      </w:r>
      <w:r w:rsidR="000A7300">
        <w:rPr>
          <w:lang w:eastAsia="en-AU"/>
        </w:rPr>
        <w:t xml:space="preserve">. </w:t>
      </w:r>
      <w:r w:rsidR="00641344">
        <w:rPr>
          <w:lang w:eastAsia="en-AU"/>
        </w:rPr>
        <w:t>Two k</w:t>
      </w:r>
      <w:r w:rsidR="000A7300">
        <w:rPr>
          <w:lang w:eastAsia="en-AU"/>
        </w:rPr>
        <w:t xml:space="preserve">ey recommendations from the </w:t>
      </w:r>
      <w:r w:rsidR="00641344">
        <w:rPr>
          <w:lang w:eastAsia="en-AU"/>
        </w:rPr>
        <w:t xml:space="preserve">management effectiveness study </w:t>
      </w:r>
      <w:r w:rsidR="000A7300">
        <w:rPr>
          <w:lang w:eastAsia="en-AU"/>
        </w:rPr>
        <w:t>relat</w:t>
      </w:r>
      <w:r w:rsidR="00641344">
        <w:rPr>
          <w:lang w:eastAsia="en-AU"/>
        </w:rPr>
        <w:t>ed</w:t>
      </w:r>
      <w:r w:rsidR="000A7300">
        <w:rPr>
          <w:lang w:eastAsia="en-AU"/>
        </w:rPr>
        <w:t xml:space="preserve"> to a Ranger </w:t>
      </w:r>
      <w:r w:rsidR="005A54AA">
        <w:rPr>
          <w:lang w:eastAsia="en-AU"/>
        </w:rPr>
        <w:t xml:space="preserve">and community volunteer </w:t>
      </w:r>
      <w:r w:rsidR="000A7300">
        <w:rPr>
          <w:lang w:eastAsia="en-AU"/>
        </w:rPr>
        <w:t>workforce:</w:t>
      </w:r>
    </w:p>
    <w:p w14:paraId="6CC1E23D" w14:textId="77777777" w:rsidR="000A7300" w:rsidRPr="000A7300" w:rsidRDefault="000A7300" w:rsidP="000A7300">
      <w:pPr>
        <w:rPr>
          <w:lang w:eastAsia="en-AU"/>
        </w:rPr>
      </w:pPr>
    </w:p>
    <w:p w14:paraId="11915C62" w14:textId="06D47D03" w:rsidR="00E63819" w:rsidRDefault="00E63819" w:rsidP="00863976">
      <w:pPr>
        <w:pStyle w:val="ListParagraph"/>
        <w:numPr>
          <w:ilvl w:val="0"/>
          <w:numId w:val="10"/>
        </w:numPr>
        <w:rPr>
          <w:lang w:eastAsia="en-AU"/>
        </w:rPr>
      </w:pPr>
      <w:r>
        <w:rPr>
          <w:lang w:eastAsia="en-AU"/>
        </w:rPr>
        <w:t xml:space="preserve">Establish and train a ranger workforce: Representatives from almost all protected areas felt strongly that a permanent, paid ranger presence is essential, and that people need to be trained and supported in these roles. The roles and responsibilities of the ranger workforce need to be discussed and agreed. In places where community members are </w:t>
      </w:r>
      <w:r w:rsidR="00E84A93">
        <w:rPr>
          <w:lang w:eastAsia="en-AU"/>
        </w:rPr>
        <w:t xml:space="preserve">currently </w:t>
      </w:r>
      <w:r>
        <w:rPr>
          <w:lang w:eastAsia="en-AU"/>
        </w:rPr>
        <w:t xml:space="preserve">carrying out these roles, people thought that at least some </w:t>
      </w:r>
      <w:r w:rsidR="00001DC9">
        <w:rPr>
          <w:lang w:eastAsia="en-AU"/>
        </w:rPr>
        <w:t>R</w:t>
      </w:r>
      <w:r w:rsidR="00ED785E">
        <w:rPr>
          <w:lang w:eastAsia="en-AU"/>
        </w:rPr>
        <w:t>angers</w:t>
      </w:r>
      <w:r>
        <w:rPr>
          <w:lang w:eastAsia="en-AU"/>
        </w:rPr>
        <w:t xml:space="preserve"> should be paid and formally recognised.</w:t>
      </w:r>
    </w:p>
    <w:p w14:paraId="1091E123" w14:textId="1B6455BC" w:rsidR="00E63819" w:rsidRDefault="00E63819" w:rsidP="00863976">
      <w:pPr>
        <w:pStyle w:val="ListParagraph"/>
        <w:numPr>
          <w:ilvl w:val="0"/>
          <w:numId w:val="10"/>
        </w:numPr>
        <w:rPr>
          <w:lang w:eastAsia="en-AU"/>
        </w:rPr>
      </w:pPr>
      <w:r>
        <w:rPr>
          <w:lang w:eastAsia="en-AU"/>
        </w:rPr>
        <w:t>Encourage self-help and a volunteer workforce: Overall, the requests for staff and support were quite modest, and most protected areas recognised the importance of voluntary work by the community.</w:t>
      </w:r>
    </w:p>
    <w:p w14:paraId="7C83F5B3" w14:textId="77777777" w:rsidR="0072615B" w:rsidRDefault="0072615B" w:rsidP="0072615B">
      <w:pPr>
        <w:rPr>
          <w:lang w:eastAsia="en-AU"/>
        </w:rPr>
      </w:pPr>
      <w:r>
        <w:rPr>
          <w:lang w:eastAsia="en-AU"/>
        </w:rPr>
        <w:t>For PNG to improve its management effectiveness (a key requirement of PNG’s commitment to Convention on Biodiversity targets</w:t>
      </w:r>
      <w:r>
        <w:rPr>
          <w:rStyle w:val="FootnoteReference"/>
          <w:lang w:eastAsia="en-AU"/>
        </w:rPr>
        <w:footnoteReference w:id="5"/>
      </w:r>
      <w:r>
        <w:rPr>
          <w:lang w:eastAsia="en-AU"/>
        </w:rPr>
        <w:t>), then finding a way to get more trained and equipped Rangers on the ground and water is critical.</w:t>
      </w:r>
    </w:p>
    <w:p w14:paraId="0CB7205A" w14:textId="1C6B4F94" w:rsidR="008149B7" w:rsidRDefault="008149B7" w:rsidP="009C5FE9">
      <w:pPr>
        <w:keepNext/>
        <w:rPr>
          <w:lang w:eastAsia="en-AU"/>
        </w:rPr>
      </w:pPr>
      <w:r>
        <w:rPr>
          <w:lang w:eastAsia="en-AU"/>
        </w:rPr>
        <w:lastRenderedPageBreak/>
        <w:t xml:space="preserve">Existing </w:t>
      </w:r>
      <w:r w:rsidR="004F1A50">
        <w:rPr>
          <w:lang w:eastAsia="en-AU"/>
        </w:rPr>
        <w:t xml:space="preserve">paid </w:t>
      </w:r>
      <w:r>
        <w:rPr>
          <w:lang w:eastAsia="en-AU"/>
        </w:rPr>
        <w:t>Ranger programs in PNG include the following:</w:t>
      </w:r>
    </w:p>
    <w:p w14:paraId="07EBDEB9" w14:textId="5DCA8F2B" w:rsidR="008149B7" w:rsidRDefault="008149B7" w:rsidP="00863976">
      <w:pPr>
        <w:pStyle w:val="ListParagraph"/>
        <w:numPr>
          <w:ilvl w:val="0"/>
          <w:numId w:val="12"/>
        </w:numPr>
        <w:rPr>
          <w:lang w:eastAsia="en-AU"/>
        </w:rPr>
      </w:pPr>
      <w:r>
        <w:rPr>
          <w:lang w:eastAsia="en-AU"/>
        </w:rPr>
        <w:t xml:space="preserve">Three Rangers recently appointed at </w:t>
      </w:r>
      <w:r w:rsidRPr="0077563B">
        <w:rPr>
          <w:b/>
          <w:lang w:eastAsia="en-AU"/>
        </w:rPr>
        <w:t>Varirata National Park</w:t>
      </w:r>
      <w:r>
        <w:rPr>
          <w:lang w:eastAsia="en-AU"/>
        </w:rPr>
        <w:t>, employed by CEPA with external funding</w:t>
      </w:r>
      <w:r w:rsidR="00ED785E">
        <w:rPr>
          <w:lang w:eastAsia="en-AU"/>
        </w:rPr>
        <w:t>.</w:t>
      </w:r>
    </w:p>
    <w:p w14:paraId="786E1B36" w14:textId="7D037378" w:rsidR="008149B7" w:rsidRDefault="008149B7" w:rsidP="00863976">
      <w:pPr>
        <w:pStyle w:val="ListParagraph"/>
        <w:numPr>
          <w:ilvl w:val="0"/>
          <w:numId w:val="12"/>
        </w:numPr>
        <w:rPr>
          <w:lang w:eastAsia="en-AU"/>
        </w:rPr>
      </w:pPr>
      <w:r>
        <w:rPr>
          <w:lang w:eastAsia="en-AU"/>
        </w:rPr>
        <w:t xml:space="preserve">A well-developed </w:t>
      </w:r>
      <w:r w:rsidR="0077563B">
        <w:rPr>
          <w:lang w:eastAsia="en-AU"/>
        </w:rPr>
        <w:t xml:space="preserve">Conservation </w:t>
      </w:r>
      <w:r>
        <w:rPr>
          <w:lang w:eastAsia="en-AU"/>
        </w:rPr>
        <w:t xml:space="preserve">Ranger program at </w:t>
      </w:r>
      <w:r w:rsidRPr="0077563B">
        <w:rPr>
          <w:b/>
          <w:lang w:eastAsia="en-AU"/>
        </w:rPr>
        <w:t>YUS Conservation Area</w:t>
      </w:r>
      <w:r>
        <w:rPr>
          <w:lang w:eastAsia="en-AU"/>
        </w:rPr>
        <w:t xml:space="preserve">, operated and funded through the </w:t>
      </w:r>
      <w:r w:rsidR="0077563B">
        <w:rPr>
          <w:lang w:eastAsia="en-AU"/>
        </w:rPr>
        <w:t>YUS Tree Kangaroo Conservation Program</w:t>
      </w:r>
      <w:r w:rsidR="0028351C">
        <w:rPr>
          <w:lang w:eastAsia="en-AU"/>
        </w:rPr>
        <w:t xml:space="preserve"> (TKCP)</w:t>
      </w:r>
      <w:r w:rsidR="0077563B">
        <w:rPr>
          <w:lang w:eastAsia="en-AU"/>
        </w:rPr>
        <w:t xml:space="preserve">, </w:t>
      </w:r>
      <w:r w:rsidR="0077563B" w:rsidRPr="0077563B">
        <w:rPr>
          <w:lang w:eastAsia="en-AU"/>
        </w:rPr>
        <w:t xml:space="preserve">the partnership between the Woodland Park Zoo’s TKCP and TKCP-PNG, an independent non-governmental organization registered in </w:t>
      </w:r>
      <w:r w:rsidR="00ED785E">
        <w:rPr>
          <w:lang w:eastAsia="en-AU"/>
        </w:rPr>
        <w:t>PNG</w:t>
      </w:r>
      <w:r w:rsidR="0077563B" w:rsidRPr="0077563B">
        <w:rPr>
          <w:lang w:eastAsia="en-AU"/>
        </w:rPr>
        <w:t>.</w:t>
      </w:r>
    </w:p>
    <w:p w14:paraId="27FB7342" w14:textId="130C4BC7" w:rsidR="0077563B" w:rsidRDefault="0077563B" w:rsidP="00863976">
      <w:pPr>
        <w:pStyle w:val="ListParagraph"/>
        <w:numPr>
          <w:ilvl w:val="0"/>
          <w:numId w:val="12"/>
        </w:numPr>
        <w:rPr>
          <w:lang w:eastAsia="en-AU"/>
        </w:rPr>
      </w:pPr>
      <w:r>
        <w:rPr>
          <w:lang w:eastAsia="en-AU"/>
        </w:rPr>
        <w:t>Rangers</w:t>
      </w:r>
      <w:r w:rsidRPr="0077563B">
        <w:rPr>
          <w:lang w:eastAsia="en-AU"/>
        </w:rPr>
        <w:t xml:space="preserve"> in the </w:t>
      </w:r>
      <w:r w:rsidRPr="004F1A50">
        <w:rPr>
          <w:b/>
          <w:lang w:eastAsia="en-AU"/>
        </w:rPr>
        <w:t>Torricelli Mountains</w:t>
      </w:r>
      <w:r w:rsidR="004F1A50">
        <w:rPr>
          <w:lang w:eastAsia="en-AU"/>
        </w:rPr>
        <w:t xml:space="preserve"> proposed conservation area, supported by the Tenkile Conservation Alliance (TCA).</w:t>
      </w:r>
    </w:p>
    <w:p w14:paraId="792479A5" w14:textId="6A06E330" w:rsidR="00F36D73" w:rsidRDefault="0077563B" w:rsidP="00863976">
      <w:pPr>
        <w:pStyle w:val="ListParagraph"/>
        <w:numPr>
          <w:ilvl w:val="0"/>
          <w:numId w:val="12"/>
        </w:numPr>
        <w:rPr>
          <w:lang w:eastAsia="en-AU"/>
        </w:rPr>
      </w:pPr>
      <w:r>
        <w:rPr>
          <w:lang w:eastAsia="en-AU"/>
        </w:rPr>
        <w:t>T</w:t>
      </w:r>
      <w:r w:rsidR="00F36D73">
        <w:rPr>
          <w:lang w:eastAsia="en-AU"/>
        </w:rPr>
        <w:t xml:space="preserve">he Community Ranger Program in the </w:t>
      </w:r>
      <w:r w:rsidR="003B1837">
        <w:rPr>
          <w:lang w:eastAsia="en-AU"/>
        </w:rPr>
        <w:t xml:space="preserve">PNG </w:t>
      </w:r>
      <w:r w:rsidR="00F36D73" w:rsidRPr="0077563B">
        <w:rPr>
          <w:b/>
          <w:lang w:eastAsia="en-AU"/>
        </w:rPr>
        <w:t>Torres Strait Treaty Villages</w:t>
      </w:r>
      <w:r w:rsidR="00F36D73">
        <w:rPr>
          <w:lang w:eastAsia="en-AU"/>
        </w:rPr>
        <w:t xml:space="preserve">, </w:t>
      </w:r>
      <w:r w:rsidR="003B1837">
        <w:rPr>
          <w:lang w:eastAsia="en-AU"/>
        </w:rPr>
        <w:t xml:space="preserve">supported by the Australian Reef and Rainforest Research Centre and </w:t>
      </w:r>
      <w:r w:rsidR="00F36D73">
        <w:rPr>
          <w:lang w:eastAsia="en-AU"/>
        </w:rPr>
        <w:t>funded through the Australian Government</w:t>
      </w:r>
      <w:r w:rsidR="00D64A82">
        <w:rPr>
          <w:lang w:eastAsia="en-AU"/>
        </w:rPr>
        <w:t xml:space="preserve">. </w:t>
      </w:r>
      <w:r w:rsidR="00D64A82" w:rsidRPr="00D64A82">
        <w:rPr>
          <w:lang w:eastAsia="en-AU"/>
        </w:rPr>
        <w:t>The Treaty Village Rangers are a key element of the Building Resilient Treaty Villages Program, sponsored by the Australian Dep</w:t>
      </w:r>
      <w:r w:rsidR="0028351C">
        <w:rPr>
          <w:lang w:eastAsia="en-AU"/>
        </w:rPr>
        <w:t>ar</w:t>
      </w:r>
      <w:r w:rsidR="00D64A82" w:rsidRPr="00D64A82">
        <w:rPr>
          <w:lang w:eastAsia="en-AU"/>
        </w:rPr>
        <w:t>t</w:t>
      </w:r>
      <w:r w:rsidR="0028351C">
        <w:rPr>
          <w:lang w:eastAsia="en-AU"/>
        </w:rPr>
        <w:t>ment</w:t>
      </w:r>
      <w:r w:rsidR="00D64A82" w:rsidRPr="00D64A82">
        <w:rPr>
          <w:lang w:eastAsia="en-AU"/>
        </w:rPr>
        <w:t xml:space="preserve"> of Foreign Affairs and Trade. </w:t>
      </w:r>
      <w:r w:rsidR="004F1A50">
        <w:rPr>
          <w:lang w:eastAsia="en-AU"/>
        </w:rPr>
        <w:t>(</w:t>
      </w:r>
      <w:r w:rsidR="00F36D73">
        <w:rPr>
          <w:lang w:eastAsia="en-AU"/>
        </w:rPr>
        <w:t xml:space="preserve">Though these Rangers do not currently work on protected areas, the program involves similar training, challenges and benefits, and the learnings and models could be </w:t>
      </w:r>
      <w:r w:rsidR="0028351C">
        <w:rPr>
          <w:lang w:eastAsia="en-AU"/>
        </w:rPr>
        <w:t xml:space="preserve">easily </w:t>
      </w:r>
      <w:r w:rsidR="00F36D73">
        <w:rPr>
          <w:lang w:eastAsia="en-AU"/>
        </w:rPr>
        <w:t>adapted to other places in PNG.</w:t>
      </w:r>
      <w:r w:rsidR="004F1A50">
        <w:rPr>
          <w:lang w:eastAsia="en-AU"/>
        </w:rPr>
        <w:t>)</w:t>
      </w:r>
    </w:p>
    <w:p w14:paraId="737A3CAD" w14:textId="30FAD1A2" w:rsidR="00F36D73" w:rsidRDefault="004F1A50" w:rsidP="00863976">
      <w:pPr>
        <w:pStyle w:val="ListParagraph"/>
        <w:numPr>
          <w:ilvl w:val="0"/>
          <w:numId w:val="12"/>
        </w:numPr>
        <w:rPr>
          <w:lang w:eastAsia="en-AU"/>
        </w:rPr>
      </w:pPr>
      <w:r>
        <w:rPr>
          <w:lang w:eastAsia="en-AU"/>
        </w:rPr>
        <w:t xml:space="preserve">Seasonal Rangers are employed on the </w:t>
      </w:r>
      <w:r w:rsidRPr="004F1A50">
        <w:rPr>
          <w:b/>
          <w:lang w:eastAsia="en-AU"/>
        </w:rPr>
        <w:t>Kokoda Track</w:t>
      </w:r>
      <w:r>
        <w:rPr>
          <w:lang w:eastAsia="en-AU"/>
        </w:rPr>
        <w:t xml:space="preserve"> by the </w:t>
      </w:r>
      <w:r w:rsidR="00F36D73">
        <w:rPr>
          <w:lang w:eastAsia="en-AU"/>
        </w:rPr>
        <w:t>Kokoda Track</w:t>
      </w:r>
      <w:r>
        <w:rPr>
          <w:lang w:eastAsia="en-AU"/>
        </w:rPr>
        <w:t xml:space="preserve"> Authority </w:t>
      </w:r>
      <w:r w:rsidR="00F36D73">
        <w:rPr>
          <w:lang w:eastAsia="en-AU"/>
        </w:rPr>
        <w:t>to maintain the Track and facilitate and supervise tourism</w:t>
      </w:r>
      <w:r w:rsidR="00ED785E">
        <w:rPr>
          <w:lang w:eastAsia="en-AU"/>
        </w:rPr>
        <w:t>/trekking</w:t>
      </w:r>
      <w:r w:rsidR="00F36D73">
        <w:rPr>
          <w:lang w:eastAsia="en-AU"/>
        </w:rPr>
        <w:t xml:space="preserve"> in the area.</w:t>
      </w:r>
    </w:p>
    <w:p w14:paraId="2148F4BE" w14:textId="5FDE3694" w:rsidR="001F232B" w:rsidRDefault="001F232B" w:rsidP="00863976">
      <w:pPr>
        <w:pStyle w:val="ListParagraph"/>
        <w:numPr>
          <w:ilvl w:val="0"/>
          <w:numId w:val="12"/>
        </w:numPr>
        <w:rPr>
          <w:lang w:eastAsia="en-AU"/>
        </w:rPr>
      </w:pPr>
      <w:r w:rsidRPr="00B64027">
        <w:rPr>
          <w:b/>
          <w:lang w:eastAsia="en-AU"/>
        </w:rPr>
        <w:t>Tav</w:t>
      </w:r>
      <w:r w:rsidR="0028351C">
        <w:rPr>
          <w:b/>
          <w:lang w:eastAsia="en-AU"/>
        </w:rPr>
        <w:t>o</w:t>
      </w:r>
      <w:r w:rsidRPr="00B64027">
        <w:rPr>
          <w:b/>
          <w:lang w:eastAsia="en-AU"/>
        </w:rPr>
        <w:t>lo Wildlife Management Area</w:t>
      </w:r>
      <w:r>
        <w:rPr>
          <w:lang w:eastAsia="en-AU"/>
        </w:rPr>
        <w:t xml:space="preserve"> has five temporary paid Rangers, with funding from cruise boat</w:t>
      </w:r>
      <w:r w:rsidR="00BD2B4A">
        <w:rPr>
          <w:lang w:eastAsia="en-AU"/>
        </w:rPr>
        <w:t xml:space="preserve"> operators</w:t>
      </w:r>
      <w:r>
        <w:rPr>
          <w:lang w:eastAsia="en-AU"/>
        </w:rPr>
        <w:t xml:space="preserve"> that visit the area.</w:t>
      </w:r>
    </w:p>
    <w:p w14:paraId="2908B3AF" w14:textId="77777777" w:rsidR="00D64A82" w:rsidRDefault="00D64A82" w:rsidP="00D64A82">
      <w:pPr>
        <w:pStyle w:val="ListParagraph"/>
        <w:rPr>
          <w:lang w:eastAsia="en-AU"/>
        </w:rPr>
      </w:pPr>
    </w:p>
    <w:p w14:paraId="303A9CD6" w14:textId="41878B89" w:rsidR="003D18C8" w:rsidRDefault="003D18C8" w:rsidP="003D18C8">
      <w:pPr>
        <w:pStyle w:val="Caption"/>
        <w:keepNext/>
      </w:pPr>
      <w:bookmarkStart w:id="15" w:name="_Toc25056873"/>
      <w:r>
        <w:t xml:space="preserve">Table </w:t>
      </w:r>
      <w:r w:rsidR="00582D7E">
        <w:rPr>
          <w:noProof/>
        </w:rPr>
        <w:fldChar w:fldCharType="begin"/>
      </w:r>
      <w:r w:rsidR="00582D7E">
        <w:rPr>
          <w:noProof/>
        </w:rPr>
        <w:instrText xml:space="preserve"> SEQ Table \* ARABIC </w:instrText>
      </w:r>
      <w:r w:rsidR="00582D7E">
        <w:rPr>
          <w:noProof/>
        </w:rPr>
        <w:fldChar w:fldCharType="separate"/>
      </w:r>
      <w:r w:rsidR="00E52987">
        <w:rPr>
          <w:noProof/>
        </w:rPr>
        <w:t>1</w:t>
      </w:r>
      <w:r w:rsidR="00582D7E">
        <w:rPr>
          <w:noProof/>
        </w:rPr>
        <w:fldChar w:fldCharType="end"/>
      </w:r>
      <w:r>
        <w:t xml:space="preserve">: Summary of </w:t>
      </w:r>
      <w:r w:rsidR="00AF5A24">
        <w:t xml:space="preserve">some </w:t>
      </w:r>
      <w:r>
        <w:t xml:space="preserve">known </w:t>
      </w:r>
      <w:r w:rsidR="004F1A50">
        <w:t xml:space="preserve">paid </w:t>
      </w:r>
      <w:r>
        <w:t>Ranger programs, PNG</w:t>
      </w:r>
      <w:bookmarkEnd w:id="15"/>
    </w:p>
    <w:tbl>
      <w:tblPr>
        <w:tblStyle w:val="TableGrid"/>
        <w:tblW w:w="0" w:type="auto"/>
        <w:tblLook w:val="04A0" w:firstRow="1" w:lastRow="0" w:firstColumn="1" w:lastColumn="0" w:noHBand="0" w:noVBand="1"/>
      </w:tblPr>
      <w:tblGrid>
        <w:gridCol w:w="3029"/>
        <w:gridCol w:w="3039"/>
        <w:gridCol w:w="3032"/>
      </w:tblGrid>
      <w:tr w:rsidR="008149B7" w:rsidRPr="00740B8C" w14:paraId="56D08E4D" w14:textId="77777777" w:rsidTr="003D18C8">
        <w:tc>
          <w:tcPr>
            <w:tcW w:w="3029" w:type="dxa"/>
          </w:tcPr>
          <w:p w14:paraId="2B1489FF" w14:textId="77777777" w:rsidR="008149B7" w:rsidRPr="00740B8C" w:rsidRDefault="008149B7" w:rsidP="005558E9">
            <w:pPr>
              <w:rPr>
                <w:b/>
              </w:rPr>
            </w:pPr>
            <w:bookmarkStart w:id="16" w:name="_Hlk531940789"/>
            <w:r w:rsidRPr="00740B8C">
              <w:rPr>
                <w:b/>
              </w:rPr>
              <w:t>Location/s</w:t>
            </w:r>
          </w:p>
        </w:tc>
        <w:tc>
          <w:tcPr>
            <w:tcW w:w="3039" w:type="dxa"/>
          </w:tcPr>
          <w:p w14:paraId="4DFECF8E" w14:textId="7EB47811" w:rsidR="008149B7" w:rsidRPr="00740B8C" w:rsidRDefault="008149B7" w:rsidP="005558E9">
            <w:pPr>
              <w:rPr>
                <w:b/>
              </w:rPr>
            </w:pPr>
            <w:r w:rsidRPr="00740B8C">
              <w:rPr>
                <w:b/>
              </w:rPr>
              <w:t>Organisation</w:t>
            </w:r>
            <w:r w:rsidR="00F36D73">
              <w:rPr>
                <w:b/>
              </w:rPr>
              <w:t xml:space="preserve"> and funding</w:t>
            </w:r>
          </w:p>
        </w:tc>
        <w:tc>
          <w:tcPr>
            <w:tcW w:w="3032" w:type="dxa"/>
          </w:tcPr>
          <w:p w14:paraId="436D6536" w14:textId="77777777" w:rsidR="008149B7" w:rsidRPr="00740B8C" w:rsidRDefault="008149B7" w:rsidP="005558E9">
            <w:pPr>
              <w:rPr>
                <w:b/>
              </w:rPr>
            </w:pPr>
            <w:r w:rsidRPr="00740B8C">
              <w:rPr>
                <w:b/>
              </w:rPr>
              <w:t>Numbers</w:t>
            </w:r>
          </w:p>
        </w:tc>
      </w:tr>
      <w:tr w:rsidR="008149B7" w14:paraId="7C23B4F4" w14:textId="77777777" w:rsidTr="003D18C8">
        <w:tc>
          <w:tcPr>
            <w:tcW w:w="3029" w:type="dxa"/>
          </w:tcPr>
          <w:p w14:paraId="19EFF6F8" w14:textId="6302917F" w:rsidR="008149B7" w:rsidRPr="00CA0680" w:rsidRDefault="004F1A50" w:rsidP="005558E9">
            <w:pPr>
              <w:rPr>
                <w:lang w:val="pl-PL"/>
              </w:rPr>
            </w:pPr>
            <w:r w:rsidRPr="00CA0680">
              <w:rPr>
                <w:lang w:val="pl-PL"/>
              </w:rPr>
              <w:t>Varirata</w:t>
            </w:r>
            <w:r w:rsidR="00AF5A24" w:rsidRPr="00CA0680">
              <w:rPr>
                <w:lang w:val="pl-PL"/>
              </w:rPr>
              <w:t xml:space="preserve"> NP</w:t>
            </w:r>
            <w:r w:rsidRPr="00CA0680">
              <w:rPr>
                <w:lang w:val="pl-PL"/>
              </w:rPr>
              <w:t xml:space="preserve">, </w:t>
            </w:r>
            <w:r w:rsidR="008149B7" w:rsidRPr="00CA0680">
              <w:rPr>
                <w:lang w:val="pl-PL"/>
              </w:rPr>
              <w:t>Sepik</w:t>
            </w:r>
            <w:r w:rsidR="00AF5A24" w:rsidRPr="00CA0680">
              <w:rPr>
                <w:lang w:val="pl-PL"/>
              </w:rPr>
              <w:t xml:space="preserve"> Wetlands</w:t>
            </w:r>
            <w:r w:rsidR="008149B7" w:rsidRPr="00CA0680">
              <w:rPr>
                <w:lang w:val="pl-PL"/>
              </w:rPr>
              <w:t>, Tonda</w:t>
            </w:r>
            <w:r w:rsidR="00AF5A24" w:rsidRPr="00CA0680">
              <w:rPr>
                <w:lang w:val="pl-PL"/>
              </w:rPr>
              <w:t xml:space="preserve"> WMA</w:t>
            </w:r>
            <w:r w:rsidRPr="00CA0680">
              <w:rPr>
                <w:lang w:val="pl-PL"/>
              </w:rPr>
              <w:t xml:space="preserve">, </w:t>
            </w:r>
            <w:r w:rsidR="008149B7" w:rsidRPr="00CA0680">
              <w:rPr>
                <w:lang w:val="pl-PL"/>
              </w:rPr>
              <w:t>Moikata</w:t>
            </w:r>
            <w:r w:rsidR="00AF5A24" w:rsidRPr="00CA0680">
              <w:rPr>
                <w:lang w:val="pl-PL"/>
              </w:rPr>
              <w:t xml:space="preserve"> WS</w:t>
            </w:r>
          </w:p>
        </w:tc>
        <w:tc>
          <w:tcPr>
            <w:tcW w:w="3039" w:type="dxa"/>
          </w:tcPr>
          <w:p w14:paraId="25E23727" w14:textId="77777777" w:rsidR="008149B7" w:rsidRDefault="008149B7" w:rsidP="005558E9">
            <w:r>
              <w:t>CEPA</w:t>
            </w:r>
          </w:p>
        </w:tc>
        <w:tc>
          <w:tcPr>
            <w:tcW w:w="3032" w:type="dxa"/>
          </w:tcPr>
          <w:p w14:paraId="726A8957" w14:textId="7494968A" w:rsidR="008149B7" w:rsidRDefault="004F1A50" w:rsidP="005558E9">
            <w:r>
              <w:t>6</w:t>
            </w:r>
          </w:p>
        </w:tc>
      </w:tr>
      <w:tr w:rsidR="008149B7" w14:paraId="1142463B" w14:textId="77777777" w:rsidTr="003D18C8">
        <w:tc>
          <w:tcPr>
            <w:tcW w:w="3029" w:type="dxa"/>
          </w:tcPr>
          <w:p w14:paraId="00E1F9A4" w14:textId="77777777" w:rsidR="008149B7" w:rsidRDefault="008149B7" w:rsidP="005558E9">
            <w:r>
              <w:t>YUS</w:t>
            </w:r>
          </w:p>
        </w:tc>
        <w:tc>
          <w:tcPr>
            <w:tcW w:w="3039" w:type="dxa"/>
          </w:tcPr>
          <w:p w14:paraId="7832CBF0" w14:textId="2EFD38E8" w:rsidR="008149B7" w:rsidRDefault="004F1A50" w:rsidP="005558E9">
            <w:r>
              <w:t>TKCP</w:t>
            </w:r>
          </w:p>
        </w:tc>
        <w:tc>
          <w:tcPr>
            <w:tcW w:w="3032" w:type="dxa"/>
          </w:tcPr>
          <w:p w14:paraId="4FC69B57" w14:textId="77777777" w:rsidR="008149B7" w:rsidRDefault="008149B7" w:rsidP="005558E9">
            <w:r>
              <w:t>~100</w:t>
            </w:r>
          </w:p>
        </w:tc>
      </w:tr>
      <w:tr w:rsidR="008149B7" w14:paraId="66C9752E" w14:textId="77777777" w:rsidTr="003D18C8">
        <w:tc>
          <w:tcPr>
            <w:tcW w:w="3029" w:type="dxa"/>
          </w:tcPr>
          <w:p w14:paraId="368CEEF2" w14:textId="77777777" w:rsidR="008149B7" w:rsidRDefault="008149B7" w:rsidP="005558E9">
            <w:r>
              <w:t>Torricelli Mountains</w:t>
            </w:r>
          </w:p>
        </w:tc>
        <w:tc>
          <w:tcPr>
            <w:tcW w:w="3039" w:type="dxa"/>
          </w:tcPr>
          <w:p w14:paraId="57B78584" w14:textId="77777777" w:rsidR="008149B7" w:rsidRDefault="008149B7" w:rsidP="005558E9">
            <w:r>
              <w:t>TCA</w:t>
            </w:r>
          </w:p>
        </w:tc>
        <w:tc>
          <w:tcPr>
            <w:tcW w:w="3032" w:type="dxa"/>
          </w:tcPr>
          <w:p w14:paraId="3689FD5C" w14:textId="77777777" w:rsidR="008149B7" w:rsidRDefault="008149B7" w:rsidP="005558E9">
            <w:r>
              <w:t>~120</w:t>
            </w:r>
          </w:p>
        </w:tc>
      </w:tr>
      <w:tr w:rsidR="008149B7" w14:paraId="31AB08D5" w14:textId="77777777" w:rsidTr="003D18C8">
        <w:tc>
          <w:tcPr>
            <w:tcW w:w="3029" w:type="dxa"/>
          </w:tcPr>
          <w:p w14:paraId="467583D9" w14:textId="09C238AC" w:rsidR="008149B7" w:rsidRDefault="008149B7" w:rsidP="005558E9">
            <w:r>
              <w:t xml:space="preserve">Torres Strait Rangers </w:t>
            </w:r>
          </w:p>
        </w:tc>
        <w:tc>
          <w:tcPr>
            <w:tcW w:w="3039" w:type="dxa"/>
          </w:tcPr>
          <w:p w14:paraId="254FFB38" w14:textId="77565C0A" w:rsidR="008149B7" w:rsidRDefault="008149B7" w:rsidP="005558E9">
            <w:r>
              <w:t>RRRC/ Western Province/ LLGs</w:t>
            </w:r>
            <w:r w:rsidR="00AF5A24">
              <w:t xml:space="preserve"> (Australian Govt)</w:t>
            </w:r>
          </w:p>
        </w:tc>
        <w:tc>
          <w:tcPr>
            <w:tcW w:w="3032" w:type="dxa"/>
          </w:tcPr>
          <w:p w14:paraId="08654F97" w14:textId="77777777" w:rsidR="008149B7" w:rsidRDefault="008149B7" w:rsidP="005558E9">
            <w:r>
              <w:t>~100</w:t>
            </w:r>
          </w:p>
        </w:tc>
      </w:tr>
      <w:tr w:rsidR="008149B7" w14:paraId="37990CD7" w14:textId="77777777" w:rsidTr="003D18C8">
        <w:tc>
          <w:tcPr>
            <w:tcW w:w="3029" w:type="dxa"/>
          </w:tcPr>
          <w:p w14:paraId="2AD764D4" w14:textId="1E0D0F0F" w:rsidR="008149B7" w:rsidRDefault="008149B7" w:rsidP="005558E9">
            <w:r>
              <w:t>Kokoda</w:t>
            </w:r>
            <w:r w:rsidR="00AF5A24">
              <w:t xml:space="preserve"> Track</w:t>
            </w:r>
          </w:p>
        </w:tc>
        <w:tc>
          <w:tcPr>
            <w:tcW w:w="3039" w:type="dxa"/>
          </w:tcPr>
          <w:p w14:paraId="2443D2A3" w14:textId="0F55AEB7" w:rsidR="008149B7" w:rsidRDefault="008149B7" w:rsidP="005558E9">
            <w:r>
              <w:t>Kokoda Track Authority</w:t>
            </w:r>
            <w:r w:rsidR="00AF5A24">
              <w:t xml:space="preserve"> (Australian and PNG govt)</w:t>
            </w:r>
          </w:p>
        </w:tc>
        <w:tc>
          <w:tcPr>
            <w:tcW w:w="3032" w:type="dxa"/>
          </w:tcPr>
          <w:p w14:paraId="58F484D7" w14:textId="5CB651C0" w:rsidR="008149B7" w:rsidRDefault="00D52105" w:rsidP="0028351C">
            <w:r w:rsidRPr="00D52105">
              <w:t xml:space="preserve">6 permanent paid Rangers and ‘standby rangers’ that </w:t>
            </w:r>
            <w:r w:rsidR="0028351C">
              <w:t>utilised</w:t>
            </w:r>
            <w:r w:rsidRPr="00D52105">
              <w:t xml:space="preserve"> from time to time</w:t>
            </w:r>
          </w:p>
        </w:tc>
      </w:tr>
      <w:tr w:rsidR="001F232B" w14:paraId="52BDF9A0" w14:textId="77777777" w:rsidTr="003D18C8">
        <w:tc>
          <w:tcPr>
            <w:tcW w:w="3029" w:type="dxa"/>
          </w:tcPr>
          <w:p w14:paraId="0DB72211" w14:textId="27D4C8EA" w:rsidR="001F232B" w:rsidRDefault="001F232B" w:rsidP="0028351C">
            <w:r>
              <w:t>Tav</w:t>
            </w:r>
            <w:r w:rsidR="0028351C">
              <w:t>o</w:t>
            </w:r>
            <w:r>
              <w:t>lo WMA</w:t>
            </w:r>
          </w:p>
        </w:tc>
        <w:tc>
          <w:tcPr>
            <w:tcW w:w="3039" w:type="dxa"/>
          </w:tcPr>
          <w:p w14:paraId="45A2A63D" w14:textId="0D8D5796" w:rsidR="001F232B" w:rsidRDefault="00AF5A24" w:rsidP="005558E9">
            <w:r>
              <w:t>Management committee</w:t>
            </w:r>
          </w:p>
        </w:tc>
        <w:tc>
          <w:tcPr>
            <w:tcW w:w="3032" w:type="dxa"/>
          </w:tcPr>
          <w:p w14:paraId="0BD0579E" w14:textId="27D56685" w:rsidR="001F232B" w:rsidRDefault="001F232B" w:rsidP="005558E9">
            <w:r>
              <w:t>5</w:t>
            </w:r>
            <w:r w:rsidR="00AF5A24">
              <w:t xml:space="preserve"> paid workers</w:t>
            </w:r>
          </w:p>
        </w:tc>
      </w:tr>
      <w:bookmarkEnd w:id="16"/>
    </w:tbl>
    <w:p w14:paraId="058E5AB1" w14:textId="77777777" w:rsidR="008149B7" w:rsidRPr="00740B8C" w:rsidRDefault="008149B7" w:rsidP="008149B7"/>
    <w:p w14:paraId="3ACDB48A" w14:textId="6CB77E66" w:rsidR="00B24F0E" w:rsidRDefault="004F1A50" w:rsidP="00B24F0E">
      <w:pPr>
        <w:rPr>
          <w:lang w:eastAsia="en-AU"/>
        </w:rPr>
      </w:pPr>
      <w:r>
        <w:rPr>
          <w:lang w:eastAsia="en-AU"/>
        </w:rPr>
        <w:t>In addition, there ar</w:t>
      </w:r>
      <w:r w:rsidR="002F1006">
        <w:rPr>
          <w:lang w:eastAsia="en-AU"/>
        </w:rPr>
        <w:t>e</w:t>
      </w:r>
      <w:r>
        <w:rPr>
          <w:lang w:eastAsia="en-AU"/>
        </w:rPr>
        <w:t xml:space="preserve"> </w:t>
      </w:r>
      <w:r w:rsidR="002F1006">
        <w:rPr>
          <w:lang w:eastAsia="en-AU"/>
        </w:rPr>
        <w:t>many protected areas</w:t>
      </w:r>
      <w:r>
        <w:rPr>
          <w:lang w:eastAsia="en-AU"/>
        </w:rPr>
        <w:t xml:space="preserve"> where community members work together to care for and patrol protected areas with no or minimal outside support. </w:t>
      </w:r>
      <w:r w:rsidR="002F1006">
        <w:rPr>
          <w:lang w:eastAsia="en-AU"/>
        </w:rPr>
        <w:t>Some of these people refer to themselves as Rangers or “</w:t>
      </w:r>
      <w:r w:rsidR="00C9659A">
        <w:rPr>
          <w:lang w:eastAsia="en-AU"/>
        </w:rPr>
        <w:t xml:space="preserve">Bush </w:t>
      </w:r>
      <w:r w:rsidR="002F1006">
        <w:rPr>
          <w:lang w:eastAsia="en-AU"/>
        </w:rPr>
        <w:t>Rangers”.</w:t>
      </w:r>
    </w:p>
    <w:p w14:paraId="30C47378" w14:textId="1D2766AC" w:rsidR="00393008" w:rsidRDefault="00393008" w:rsidP="00BD2B4A">
      <w:pPr>
        <w:rPr>
          <w:lang w:eastAsia="en-AU"/>
        </w:rPr>
      </w:pPr>
      <w:r w:rsidRPr="00D4406C">
        <w:rPr>
          <w:rFonts w:eastAsia="HGGothicM"/>
          <w:noProof/>
          <w:lang w:eastAsia="en-AU"/>
        </w:rPr>
        <mc:AlternateContent>
          <mc:Choice Requires="wpg">
            <w:drawing>
              <wp:anchor distT="0" distB="0" distL="114300" distR="114300" simplePos="0" relativeHeight="251728384" behindDoc="0" locked="0" layoutInCell="1" allowOverlap="0" wp14:anchorId="5FBD08BC" wp14:editId="1A4D2BF8">
                <wp:simplePos x="0" y="0"/>
                <wp:positionH relativeFrom="column">
                  <wp:posOffset>-64770</wp:posOffset>
                </wp:positionH>
                <wp:positionV relativeFrom="paragraph">
                  <wp:posOffset>270510</wp:posOffset>
                </wp:positionV>
                <wp:extent cx="6157595" cy="2005330"/>
                <wp:effectExtent l="0" t="19050" r="14605" b="0"/>
                <wp:wrapTopAndBottom/>
                <wp:docPr id="51741" name="Group 51741"/>
                <wp:cNvGraphicFramePr/>
                <a:graphic xmlns:a="http://schemas.openxmlformats.org/drawingml/2006/main">
                  <a:graphicData uri="http://schemas.microsoft.com/office/word/2010/wordprocessingGroup">
                    <wpg:wgp>
                      <wpg:cNvGrpSpPr/>
                      <wpg:grpSpPr>
                        <a:xfrm>
                          <a:off x="0" y="0"/>
                          <a:ext cx="6157595" cy="2005330"/>
                          <a:chOff x="0" y="0"/>
                          <a:chExt cx="5928153" cy="1803400"/>
                        </a:xfrm>
                      </wpg:grpSpPr>
                      <pic:pic xmlns:pic="http://schemas.openxmlformats.org/drawingml/2006/picture">
                        <pic:nvPicPr>
                          <pic:cNvPr id="51743" name="Picture 51743"/>
                          <pic:cNvPicPr>
                            <a:picLocks noChangeAspect="1"/>
                          </pic:cNvPicPr>
                        </pic:nvPicPr>
                        <pic:blipFill rotWithShape="1">
                          <a:blip r:embed="rId14" cstate="print">
                            <a:extLst>
                              <a:ext uri="{28A0092B-C50C-407E-A947-70E740481C1C}">
                                <a14:useLocalDpi xmlns:a14="http://schemas.microsoft.com/office/drawing/2010/main"/>
                              </a:ext>
                            </a:extLst>
                          </a:blip>
                          <a:srcRect/>
                          <a:stretch/>
                        </pic:blipFill>
                        <pic:spPr bwMode="auto">
                          <a:xfrm>
                            <a:off x="41562" y="0"/>
                            <a:ext cx="5886591" cy="1444815"/>
                          </a:xfrm>
                          <a:prstGeom prst="rect">
                            <a:avLst/>
                          </a:prstGeom>
                          <a:ln>
                            <a:solidFill>
                              <a:sysClr val="windowText" lastClr="000000"/>
                            </a:solidFill>
                          </a:ln>
                          <a:extLst>
                            <a:ext uri="{53640926-AAD7-44D8-BBD7-CCE9431645EC}">
                              <a14:shadowObscured xmlns:a14="http://schemas.microsoft.com/office/drawing/2010/main"/>
                            </a:ext>
                          </a:extLst>
                        </pic:spPr>
                      </pic:pic>
                      <wps:wsp>
                        <wps:cNvPr id="51745" name="Text Box 51745"/>
                        <wps:cNvSpPr txBox="1"/>
                        <wps:spPr>
                          <a:xfrm>
                            <a:off x="0" y="1549400"/>
                            <a:ext cx="5319395" cy="254000"/>
                          </a:xfrm>
                          <a:prstGeom prst="rect">
                            <a:avLst/>
                          </a:prstGeom>
                          <a:noFill/>
                          <a:ln w="6350">
                            <a:noFill/>
                          </a:ln>
                          <a:effectLst/>
                        </wps:spPr>
                        <wps:txbx>
                          <w:txbxContent>
                            <w:p w14:paraId="15E84C1F" w14:textId="0F664BAD" w:rsidR="0072615B" w:rsidRPr="00A243CA" w:rsidRDefault="0072615B" w:rsidP="00393008">
                              <w:pPr>
                                <w:pStyle w:val="Caption"/>
                              </w:pPr>
                              <w:r>
                                <w:t xml:space="preserve">Tourists being shown the hot springs of Pokili WMA by the ‘Bush Rangers’ </w:t>
                              </w:r>
                              <w:r w:rsidRPr="009C5FE9">
                                <w:rPr>
                                  <w:sz w:val="16"/>
                                  <w:szCs w:val="16"/>
                                </w:rPr>
                                <w:t>(photo: Ann Peterson)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BD08BC" id="Group 51741" o:spid="_x0000_s1037" style="position:absolute;margin-left:-5.1pt;margin-top:21.3pt;width:484.85pt;height:157.9pt;z-index:251728384;mso-width-relative:margin;mso-height-relative:margin" coordsize="59281,18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" o:allowoverlap="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1743" o:spid="_x0000_s1038" type="#_x0000_t75" style="position:absolute;left:415;width:58866;height:14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" stroked="t" strokecolor="windowText">
                  <v:imagedata r:id="rId15" o:title=""/>
                  <v:path arrowok="t"/>
                </v:shape>
                <v:shape id="Text Box 51745" o:spid="_x0000_s1039" type="#_x0000_t202" style="position:absolute;top:15494;width:53193;height:2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" filled="f" stroked="f" strokeweight=".5pt">
                  <v:textbox>
                    <w:txbxContent>
                      <w:p w14:paraId="15E84C1F" w14:textId="0F664BAD" w:rsidR="0072615B" w:rsidRPr="00A243CA" w:rsidRDefault="0072615B" w:rsidP="00393008">
                        <w:pPr>
                          <w:pStyle w:val="Caption"/>
                        </w:pPr>
                        <w:r>
                          <w:t xml:space="preserve">Tourists being shown the hot springs of Pokili WMA by the ‘Bush Rangers’ </w:t>
                        </w:r>
                        <w:r w:rsidRPr="009C5FE9">
                          <w:rPr>
                            <w:sz w:val="16"/>
                            <w:szCs w:val="16"/>
                          </w:rPr>
                          <w:t>(photo: Ann Peterson)</w:t>
                        </w:r>
                      </w:p>
                    </w:txbxContent>
                  </v:textbox>
                </v:shape>
                <w10:wrap type="topAndBottom"/>
              </v:group>
            </w:pict>
          </mc:Fallback>
        </mc:AlternateContent>
      </w:r>
    </w:p>
    <w:p w14:paraId="716E3E47" w14:textId="77777777" w:rsidR="00393008" w:rsidRDefault="00393008" w:rsidP="00B24F0E">
      <w:pPr>
        <w:rPr>
          <w:lang w:eastAsia="en-AU"/>
        </w:rPr>
      </w:pPr>
    </w:p>
    <w:p w14:paraId="5C86CAE6" w14:textId="7EDE9049" w:rsidR="00E12794" w:rsidRDefault="004F1A50" w:rsidP="00445AEE">
      <w:pPr>
        <w:pStyle w:val="Heading1"/>
        <w:rPr>
          <w:lang w:val="en-GB" w:eastAsia="en-US"/>
        </w:rPr>
      </w:pPr>
      <w:bookmarkStart w:id="17" w:name="_Toc19891924"/>
      <w:bookmarkEnd w:id="10"/>
      <w:r>
        <w:rPr>
          <w:lang w:val="en-GB" w:eastAsia="en-US"/>
        </w:rPr>
        <w:lastRenderedPageBreak/>
        <w:t>Vision for t</w:t>
      </w:r>
      <w:r w:rsidR="00E12794">
        <w:rPr>
          <w:lang w:val="en-GB" w:eastAsia="en-US"/>
        </w:rPr>
        <w:t xml:space="preserve">he PNG </w:t>
      </w:r>
      <w:r w:rsidR="00EA56D3">
        <w:rPr>
          <w:lang w:val="en-GB" w:eastAsia="en-US"/>
        </w:rPr>
        <w:t xml:space="preserve">National </w:t>
      </w:r>
      <w:r w:rsidR="00E12794">
        <w:rPr>
          <w:lang w:val="en-GB" w:eastAsia="en-US"/>
        </w:rPr>
        <w:t xml:space="preserve">Ranger </w:t>
      </w:r>
      <w:r w:rsidR="00EA56D3">
        <w:rPr>
          <w:lang w:val="en-GB" w:eastAsia="en-US"/>
        </w:rPr>
        <w:t>N</w:t>
      </w:r>
      <w:r w:rsidR="00E12794">
        <w:rPr>
          <w:lang w:val="en-GB" w:eastAsia="en-US"/>
        </w:rPr>
        <w:t>etwork</w:t>
      </w:r>
      <w:bookmarkEnd w:id="17"/>
      <w:r w:rsidR="005A54AA">
        <w:rPr>
          <w:lang w:val="en-GB" w:eastAsia="en-US"/>
        </w:rPr>
        <w:t xml:space="preserve"> </w:t>
      </w:r>
    </w:p>
    <w:p w14:paraId="7D554144" w14:textId="54166630" w:rsidR="00E12794" w:rsidRPr="00DD5046" w:rsidRDefault="00445AEE" w:rsidP="00E12794">
      <w:pPr>
        <w:rPr>
          <w:sz w:val="24"/>
          <w:lang w:val="en-GB" w:eastAsia="en-US"/>
        </w:rPr>
      </w:pPr>
      <w:r w:rsidRPr="00DD5046">
        <w:rPr>
          <w:sz w:val="24"/>
          <w:lang w:val="en-GB" w:eastAsia="en-US"/>
        </w:rPr>
        <w:t xml:space="preserve">Papua New Guinea’s National Ranger Network will be a </w:t>
      </w:r>
      <w:r w:rsidR="00DD5046">
        <w:rPr>
          <w:sz w:val="24"/>
          <w:lang w:val="en-GB" w:eastAsia="en-US"/>
        </w:rPr>
        <w:t xml:space="preserve">diverse </w:t>
      </w:r>
      <w:r w:rsidRPr="00DD5046">
        <w:rPr>
          <w:sz w:val="24"/>
          <w:lang w:val="en-GB" w:eastAsia="en-US"/>
        </w:rPr>
        <w:t xml:space="preserve">group of people across the country working together to </w:t>
      </w:r>
      <w:r w:rsidR="007E49BE">
        <w:rPr>
          <w:sz w:val="24"/>
          <w:lang w:val="en-GB" w:eastAsia="en-US"/>
        </w:rPr>
        <w:t>care for</w:t>
      </w:r>
      <w:r w:rsidRPr="00DD5046">
        <w:rPr>
          <w:sz w:val="24"/>
          <w:lang w:val="en-GB" w:eastAsia="en-US"/>
        </w:rPr>
        <w:t xml:space="preserve"> natural and cultural heritage and to strengthen their communities</w:t>
      </w:r>
      <w:r w:rsidR="00DD5046">
        <w:rPr>
          <w:sz w:val="24"/>
          <w:lang w:val="en-GB" w:eastAsia="en-US"/>
        </w:rPr>
        <w:t>.</w:t>
      </w:r>
    </w:p>
    <w:p w14:paraId="2E4EA51A" w14:textId="43AC59DB" w:rsidR="00445AEE" w:rsidRDefault="00445AEE" w:rsidP="00E12794">
      <w:pPr>
        <w:rPr>
          <w:lang w:val="en-GB" w:eastAsia="en-US"/>
        </w:rPr>
      </w:pPr>
    </w:p>
    <w:p w14:paraId="460011B5" w14:textId="431C3199" w:rsidR="00445AEE" w:rsidRDefault="00445AEE" w:rsidP="00E12794">
      <w:pPr>
        <w:rPr>
          <w:lang w:val="en-GB" w:eastAsia="en-US"/>
        </w:rPr>
      </w:pPr>
      <w:r w:rsidRPr="003D18C8">
        <w:rPr>
          <w:color w:val="0D5672" w:themeColor="accent1" w:themeShade="80"/>
          <w:lang w:val="en-GB" w:eastAsia="en-US"/>
        </w:rPr>
        <w:t>The network will be built on diversity</w:t>
      </w:r>
      <w:r>
        <w:rPr>
          <w:lang w:val="en-GB" w:eastAsia="en-US"/>
        </w:rPr>
        <w:t>:</w:t>
      </w:r>
    </w:p>
    <w:p w14:paraId="7D38981C" w14:textId="1000987E" w:rsidR="00445AEE" w:rsidRPr="00445AEE" w:rsidRDefault="00445AEE" w:rsidP="00863976">
      <w:pPr>
        <w:pStyle w:val="ListParagraph"/>
        <w:numPr>
          <w:ilvl w:val="0"/>
          <w:numId w:val="8"/>
        </w:numPr>
        <w:rPr>
          <w:lang w:val="en-GB" w:eastAsia="en-US"/>
        </w:rPr>
      </w:pPr>
      <w:r>
        <w:rPr>
          <w:lang w:val="en-GB" w:eastAsia="en-US"/>
        </w:rPr>
        <w:t>Rangers</w:t>
      </w:r>
      <w:r w:rsidRPr="00445AEE">
        <w:rPr>
          <w:lang w:val="en-GB" w:eastAsia="en-US"/>
        </w:rPr>
        <w:t xml:space="preserve"> will be men and women</w:t>
      </w:r>
      <w:r>
        <w:rPr>
          <w:lang w:val="en-GB" w:eastAsia="en-US"/>
        </w:rPr>
        <w:t>,</w:t>
      </w:r>
      <w:r w:rsidRPr="00445AEE">
        <w:rPr>
          <w:lang w:val="en-GB" w:eastAsia="en-US"/>
        </w:rPr>
        <w:t xml:space="preserve"> both young and older</w:t>
      </w:r>
      <w:r>
        <w:rPr>
          <w:lang w:val="en-GB" w:eastAsia="en-US"/>
        </w:rPr>
        <w:t>, from many different places and clans</w:t>
      </w:r>
      <w:r w:rsidR="0028351C">
        <w:rPr>
          <w:lang w:val="en-GB" w:eastAsia="en-US"/>
        </w:rPr>
        <w:t>.</w:t>
      </w:r>
    </w:p>
    <w:p w14:paraId="7F306BDF" w14:textId="2746DE35" w:rsidR="00445AEE" w:rsidRPr="00445AEE" w:rsidRDefault="00445AEE" w:rsidP="00863976">
      <w:pPr>
        <w:pStyle w:val="ListParagraph"/>
        <w:numPr>
          <w:ilvl w:val="0"/>
          <w:numId w:val="8"/>
        </w:numPr>
        <w:rPr>
          <w:lang w:val="en-GB" w:eastAsia="en-US"/>
        </w:rPr>
      </w:pPr>
      <w:r>
        <w:rPr>
          <w:lang w:val="en-GB" w:eastAsia="en-US"/>
        </w:rPr>
        <w:t>Rangers</w:t>
      </w:r>
      <w:r w:rsidRPr="00445AEE">
        <w:rPr>
          <w:lang w:val="en-GB" w:eastAsia="en-US"/>
        </w:rPr>
        <w:t xml:space="preserve"> </w:t>
      </w:r>
      <w:r w:rsidR="001F232B">
        <w:rPr>
          <w:lang w:val="en-GB" w:eastAsia="en-US"/>
        </w:rPr>
        <w:t>may</w:t>
      </w:r>
      <w:r w:rsidR="001F232B" w:rsidRPr="00445AEE">
        <w:rPr>
          <w:lang w:val="en-GB" w:eastAsia="en-US"/>
        </w:rPr>
        <w:t xml:space="preserve"> </w:t>
      </w:r>
      <w:r w:rsidRPr="00445AEE">
        <w:rPr>
          <w:lang w:val="en-GB" w:eastAsia="en-US"/>
        </w:rPr>
        <w:t>be employed by government</w:t>
      </w:r>
      <w:r w:rsidR="001F232B">
        <w:rPr>
          <w:lang w:val="en-GB" w:eastAsia="en-US"/>
        </w:rPr>
        <w:t xml:space="preserve"> at any level,</w:t>
      </w:r>
      <w:r w:rsidRPr="00445AEE">
        <w:rPr>
          <w:lang w:val="en-GB" w:eastAsia="en-US"/>
        </w:rPr>
        <w:t xml:space="preserve"> non-government organisations</w:t>
      </w:r>
      <w:r w:rsidR="001F232B">
        <w:rPr>
          <w:lang w:val="en-GB" w:eastAsia="en-US"/>
        </w:rPr>
        <w:t>,</w:t>
      </w:r>
      <w:r w:rsidR="00D52105">
        <w:rPr>
          <w:lang w:val="en-GB" w:eastAsia="en-US"/>
        </w:rPr>
        <w:t xml:space="preserve"> </w:t>
      </w:r>
      <w:r w:rsidR="001F232B">
        <w:rPr>
          <w:lang w:val="en-GB" w:eastAsia="en-US"/>
        </w:rPr>
        <w:t>private industry or their own community or protected area committee</w:t>
      </w:r>
      <w:r w:rsidR="00D52105">
        <w:rPr>
          <w:lang w:val="en-GB" w:eastAsia="en-US"/>
        </w:rPr>
        <w:t>.</w:t>
      </w:r>
    </w:p>
    <w:p w14:paraId="7FA73408" w14:textId="64C76F38" w:rsidR="00445AEE" w:rsidRPr="00445AEE" w:rsidRDefault="00445AEE" w:rsidP="00863976">
      <w:pPr>
        <w:pStyle w:val="ListParagraph"/>
        <w:numPr>
          <w:ilvl w:val="0"/>
          <w:numId w:val="8"/>
        </w:numPr>
        <w:rPr>
          <w:lang w:val="en-GB" w:eastAsia="en-US"/>
        </w:rPr>
      </w:pPr>
      <w:r>
        <w:rPr>
          <w:lang w:val="en-GB" w:eastAsia="en-US"/>
        </w:rPr>
        <w:t>Rangers</w:t>
      </w:r>
      <w:r w:rsidRPr="00445AEE">
        <w:rPr>
          <w:lang w:val="en-GB" w:eastAsia="en-US"/>
        </w:rPr>
        <w:t xml:space="preserve"> will have a wide range of job descriptions and tasks as part of their work on both land and sea</w:t>
      </w:r>
      <w:r w:rsidR="00D52105">
        <w:rPr>
          <w:lang w:val="en-GB" w:eastAsia="en-US"/>
        </w:rPr>
        <w:t>.</w:t>
      </w:r>
    </w:p>
    <w:p w14:paraId="252A3A84" w14:textId="52029A9F" w:rsidR="001F232B" w:rsidRDefault="00445AEE" w:rsidP="00863976">
      <w:pPr>
        <w:pStyle w:val="ListParagraph"/>
        <w:numPr>
          <w:ilvl w:val="0"/>
          <w:numId w:val="8"/>
        </w:numPr>
        <w:rPr>
          <w:lang w:val="en-GB" w:eastAsia="en-US"/>
        </w:rPr>
      </w:pPr>
      <w:r w:rsidRPr="00445AEE">
        <w:rPr>
          <w:lang w:val="en-GB" w:eastAsia="en-US"/>
        </w:rPr>
        <w:t>Rangers will be paid and unpaid, full-time and part-time, casual and permanent</w:t>
      </w:r>
      <w:r w:rsidR="00D52105">
        <w:rPr>
          <w:lang w:val="en-GB" w:eastAsia="en-US"/>
        </w:rPr>
        <w:t>.</w:t>
      </w:r>
    </w:p>
    <w:p w14:paraId="6F072101" w14:textId="48F2B973" w:rsidR="00445AEE" w:rsidRPr="00445AEE" w:rsidRDefault="001F232B" w:rsidP="00863976">
      <w:pPr>
        <w:pStyle w:val="ListParagraph"/>
        <w:numPr>
          <w:ilvl w:val="0"/>
          <w:numId w:val="8"/>
        </w:numPr>
        <w:rPr>
          <w:lang w:val="en-GB" w:eastAsia="en-US"/>
        </w:rPr>
      </w:pPr>
      <w:r>
        <w:rPr>
          <w:lang w:val="en-GB" w:eastAsia="en-US"/>
        </w:rPr>
        <w:t>Rangers may be appointed from within the local community or from further afield, depending on the role and type of employment arrangement</w:t>
      </w:r>
      <w:r w:rsidR="00D52105">
        <w:rPr>
          <w:lang w:val="en-GB" w:eastAsia="en-US"/>
        </w:rPr>
        <w:t xml:space="preserve"> and cultural sensitivities.</w:t>
      </w:r>
    </w:p>
    <w:p w14:paraId="70CB4BB2" w14:textId="2BA79326" w:rsidR="00445AEE" w:rsidRDefault="00445AEE" w:rsidP="00E12794">
      <w:pPr>
        <w:rPr>
          <w:lang w:val="en-GB" w:eastAsia="en-US"/>
        </w:rPr>
      </w:pPr>
    </w:p>
    <w:p w14:paraId="56C4E71B" w14:textId="60E39522" w:rsidR="00445AEE" w:rsidRDefault="00DD5046" w:rsidP="00E12794">
      <w:pPr>
        <w:rPr>
          <w:lang w:val="en-GB" w:eastAsia="en-US"/>
        </w:rPr>
      </w:pPr>
      <w:r>
        <w:rPr>
          <w:color w:val="0D5672" w:themeColor="accent1" w:themeShade="80"/>
          <w:lang w:val="en-GB" w:eastAsia="en-US"/>
        </w:rPr>
        <w:t>Rangers will work as</w:t>
      </w:r>
      <w:r w:rsidR="00445AEE" w:rsidRPr="003D18C8">
        <w:rPr>
          <w:color w:val="0D5672" w:themeColor="accent1" w:themeShade="80"/>
          <w:lang w:val="en-GB" w:eastAsia="en-US"/>
        </w:rPr>
        <w:t xml:space="preserve"> part of a national team</w:t>
      </w:r>
      <w:r w:rsidR="00445AEE">
        <w:rPr>
          <w:lang w:val="en-GB" w:eastAsia="en-US"/>
        </w:rPr>
        <w:t xml:space="preserve">, </w:t>
      </w:r>
      <w:r w:rsidR="001164A7">
        <w:rPr>
          <w:lang w:val="en-GB" w:eastAsia="en-US"/>
        </w:rPr>
        <w:t xml:space="preserve">connected to </w:t>
      </w:r>
      <w:r w:rsidR="00445AEE">
        <w:rPr>
          <w:lang w:val="en-GB" w:eastAsia="en-US"/>
        </w:rPr>
        <w:t xml:space="preserve">the international Ranger family. </w:t>
      </w:r>
      <w:r w:rsidR="001F5D2A">
        <w:rPr>
          <w:lang w:val="en-GB" w:eastAsia="en-US"/>
        </w:rPr>
        <w:t>To</w:t>
      </w:r>
      <w:r w:rsidR="00445AEE">
        <w:rPr>
          <w:lang w:val="en-GB" w:eastAsia="en-US"/>
        </w:rPr>
        <w:t xml:space="preserve"> achieve</w:t>
      </w:r>
      <w:r w:rsidR="001F5D2A">
        <w:rPr>
          <w:lang w:val="en-GB" w:eastAsia="en-US"/>
        </w:rPr>
        <w:t xml:space="preserve"> this outcome</w:t>
      </w:r>
      <w:r w:rsidR="00445AEE">
        <w:rPr>
          <w:lang w:val="en-GB" w:eastAsia="en-US"/>
        </w:rPr>
        <w:t xml:space="preserve">: </w:t>
      </w:r>
    </w:p>
    <w:p w14:paraId="71D56562" w14:textId="5F76C2DD" w:rsidR="00166D5A" w:rsidRPr="001325E2" w:rsidRDefault="00166D5A" w:rsidP="00863976">
      <w:pPr>
        <w:pStyle w:val="ListParagraph"/>
        <w:numPr>
          <w:ilvl w:val="0"/>
          <w:numId w:val="9"/>
        </w:numPr>
        <w:rPr>
          <w:lang w:val="en-GB" w:eastAsia="en-US"/>
        </w:rPr>
      </w:pPr>
      <w:r w:rsidRPr="001325E2">
        <w:rPr>
          <w:lang w:val="en-GB" w:eastAsia="en-US"/>
        </w:rPr>
        <w:t xml:space="preserve">All </w:t>
      </w:r>
      <w:r w:rsidR="001F5D2A">
        <w:rPr>
          <w:lang w:val="en-GB" w:eastAsia="en-US"/>
        </w:rPr>
        <w:t xml:space="preserve">Ranger </w:t>
      </w:r>
      <w:r w:rsidRPr="001325E2">
        <w:rPr>
          <w:lang w:val="en-GB" w:eastAsia="en-US"/>
        </w:rPr>
        <w:t>positions will be able to fit into a common employment framework</w:t>
      </w:r>
      <w:r w:rsidR="001F232B">
        <w:rPr>
          <w:lang w:val="en-GB" w:eastAsia="en-US"/>
        </w:rPr>
        <w:t xml:space="preserve"> (Section </w:t>
      </w:r>
      <w:r w:rsidR="001F232B">
        <w:rPr>
          <w:lang w:val="en-GB" w:eastAsia="en-US"/>
        </w:rPr>
        <w:fldChar w:fldCharType="begin"/>
      </w:r>
      <w:r w:rsidR="001F232B">
        <w:rPr>
          <w:lang w:val="en-GB" w:eastAsia="en-US"/>
        </w:rPr>
        <w:instrText xml:space="preserve"> REF _Ref6319427 \r \h </w:instrText>
      </w:r>
      <w:r w:rsidR="001F232B">
        <w:rPr>
          <w:lang w:val="en-GB" w:eastAsia="en-US"/>
        </w:rPr>
      </w:r>
      <w:r w:rsidR="001F232B">
        <w:rPr>
          <w:lang w:val="en-GB" w:eastAsia="en-US"/>
        </w:rPr>
        <w:fldChar w:fldCharType="separate"/>
      </w:r>
      <w:r w:rsidR="00E52987">
        <w:rPr>
          <w:lang w:val="en-GB" w:eastAsia="en-US"/>
        </w:rPr>
        <w:t>10</w:t>
      </w:r>
      <w:r w:rsidR="001F232B">
        <w:rPr>
          <w:lang w:val="en-GB" w:eastAsia="en-US"/>
        </w:rPr>
        <w:fldChar w:fldCharType="end"/>
      </w:r>
      <w:r w:rsidR="001F232B">
        <w:rPr>
          <w:lang w:val="en-GB" w:eastAsia="en-US"/>
        </w:rPr>
        <w:t>)</w:t>
      </w:r>
      <w:r w:rsidR="00D52105">
        <w:rPr>
          <w:lang w:val="en-GB" w:eastAsia="en-US"/>
        </w:rPr>
        <w:t>.</w:t>
      </w:r>
    </w:p>
    <w:p w14:paraId="229F5139" w14:textId="6EF34310" w:rsidR="00166D5A" w:rsidRPr="001325E2" w:rsidRDefault="00B87112" w:rsidP="00863976">
      <w:pPr>
        <w:pStyle w:val="ListParagraph"/>
        <w:numPr>
          <w:ilvl w:val="0"/>
          <w:numId w:val="9"/>
        </w:numPr>
        <w:rPr>
          <w:lang w:val="en-GB" w:eastAsia="en-US"/>
        </w:rPr>
      </w:pPr>
      <w:r>
        <w:rPr>
          <w:lang w:val="en-GB" w:eastAsia="en-US"/>
        </w:rPr>
        <w:t>A</w:t>
      </w:r>
      <w:r w:rsidR="00166D5A" w:rsidRPr="001325E2">
        <w:rPr>
          <w:lang w:val="en-GB" w:eastAsia="en-US"/>
        </w:rPr>
        <w:t xml:space="preserve"> common terminology</w:t>
      </w:r>
      <w:r w:rsidR="001F232B">
        <w:rPr>
          <w:lang w:val="en-GB" w:eastAsia="en-US"/>
        </w:rPr>
        <w:t xml:space="preserve"> </w:t>
      </w:r>
      <w:r>
        <w:rPr>
          <w:lang w:val="en-GB" w:eastAsia="en-US"/>
        </w:rPr>
        <w:t xml:space="preserve">will be used </w:t>
      </w:r>
      <w:r w:rsidR="001F232B">
        <w:rPr>
          <w:lang w:val="en-GB" w:eastAsia="en-US"/>
        </w:rPr>
        <w:t>when referring to types and levels of Ranger employment</w:t>
      </w:r>
      <w:r w:rsidR="00D52105">
        <w:rPr>
          <w:lang w:val="en-GB" w:eastAsia="en-US"/>
        </w:rPr>
        <w:t>.</w:t>
      </w:r>
    </w:p>
    <w:p w14:paraId="54FBAB7B" w14:textId="2E9115D7" w:rsidR="00166D5A" w:rsidRPr="001325E2" w:rsidRDefault="00166D5A" w:rsidP="00863976">
      <w:pPr>
        <w:pStyle w:val="ListParagraph"/>
        <w:numPr>
          <w:ilvl w:val="0"/>
          <w:numId w:val="9"/>
        </w:numPr>
        <w:rPr>
          <w:lang w:val="en-GB" w:eastAsia="en-US"/>
        </w:rPr>
      </w:pPr>
      <w:r w:rsidRPr="001325E2">
        <w:rPr>
          <w:lang w:val="en-GB" w:eastAsia="en-US"/>
        </w:rPr>
        <w:t>There will be a common set of training and competence levels, so everyone will understand a person’s experience and abilities</w:t>
      </w:r>
      <w:r w:rsidR="00AF5A24">
        <w:rPr>
          <w:lang w:val="en-GB" w:eastAsia="en-US"/>
        </w:rPr>
        <w:t xml:space="preserve"> (Section </w:t>
      </w:r>
      <w:r w:rsidR="00AF5A24">
        <w:rPr>
          <w:lang w:val="en-GB" w:eastAsia="en-US"/>
        </w:rPr>
        <w:fldChar w:fldCharType="begin"/>
      </w:r>
      <w:r w:rsidR="00AF5A24">
        <w:rPr>
          <w:lang w:val="en-GB" w:eastAsia="en-US"/>
        </w:rPr>
        <w:instrText xml:space="preserve"> REF _Ref6924509 \r \h </w:instrText>
      </w:r>
      <w:r w:rsidR="00AF5A24">
        <w:rPr>
          <w:lang w:val="en-GB" w:eastAsia="en-US"/>
        </w:rPr>
      </w:r>
      <w:r w:rsidR="00AF5A24">
        <w:rPr>
          <w:lang w:val="en-GB" w:eastAsia="en-US"/>
        </w:rPr>
        <w:fldChar w:fldCharType="separate"/>
      </w:r>
      <w:r w:rsidR="00E52987">
        <w:rPr>
          <w:lang w:val="en-GB" w:eastAsia="en-US"/>
        </w:rPr>
        <w:t>9</w:t>
      </w:r>
      <w:r w:rsidR="00AF5A24">
        <w:rPr>
          <w:lang w:val="en-GB" w:eastAsia="en-US"/>
        </w:rPr>
        <w:fldChar w:fldCharType="end"/>
      </w:r>
      <w:r w:rsidR="00AF5A24">
        <w:rPr>
          <w:lang w:val="en-GB" w:eastAsia="en-US"/>
        </w:rPr>
        <w:t>)</w:t>
      </w:r>
      <w:r w:rsidR="00D52105">
        <w:rPr>
          <w:lang w:val="en-GB" w:eastAsia="en-US"/>
        </w:rPr>
        <w:t>.</w:t>
      </w:r>
    </w:p>
    <w:p w14:paraId="7DD47779" w14:textId="6B52FC0E" w:rsidR="00166D5A" w:rsidRPr="001325E2" w:rsidRDefault="00166D5A" w:rsidP="00863976">
      <w:pPr>
        <w:pStyle w:val="ListParagraph"/>
        <w:numPr>
          <w:ilvl w:val="0"/>
          <w:numId w:val="9"/>
        </w:numPr>
        <w:rPr>
          <w:lang w:val="en-GB" w:eastAsia="en-US"/>
        </w:rPr>
      </w:pPr>
      <w:r w:rsidRPr="001325E2">
        <w:rPr>
          <w:lang w:val="en-GB" w:eastAsia="en-US"/>
        </w:rPr>
        <w:t xml:space="preserve">Rangers </w:t>
      </w:r>
      <w:r w:rsidR="0028351C">
        <w:rPr>
          <w:lang w:val="en-GB" w:eastAsia="en-US"/>
        </w:rPr>
        <w:t>are</w:t>
      </w:r>
      <w:r w:rsidRPr="001325E2">
        <w:rPr>
          <w:lang w:val="en-GB" w:eastAsia="en-US"/>
        </w:rPr>
        <w:t xml:space="preserve"> able to </w:t>
      </w:r>
      <w:r w:rsidR="00AF5A24">
        <w:rPr>
          <w:lang w:val="en-GB" w:eastAsia="en-US"/>
        </w:rPr>
        <w:t>find employment</w:t>
      </w:r>
      <w:r w:rsidRPr="001325E2">
        <w:rPr>
          <w:lang w:val="en-GB" w:eastAsia="en-US"/>
        </w:rPr>
        <w:t xml:space="preserve"> in another province or for another employer if they wish</w:t>
      </w:r>
      <w:r w:rsidR="00D52105">
        <w:rPr>
          <w:lang w:val="en-GB" w:eastAsia="en-US"/>
        </w:rPr>
        <w:t>.</w:t>
      </w:r>
    </w:p>
    <w:p w14:paraId="5F1811F1" w14:textId="7402ADFC" w:rsidR="00166D5A" w:rsidRPr="001325E2" w:rsidRDefault="00166D5A" w:rsidP="00863976">
      <w:pPr>
        <w:pStyle w:val="ListParagraph"/>
        <w:numPr>
          <w:ilvl w:val="0"/>
          <w:numId w:val="9"/>
        </w:numPr>
        <w:rPr>
          <w:lang w:val="en-GB" w:eastAsia="en-US"/>
        </w:rPr>
      </w:pPr>
      <w:r w:rsidRPr="001325E2">
        <w:rPr>
          <w:lang w:val="en-GB" w:eastAsia="en-US"/>
        </w:rPr>
        <w:t xml:space="preserve">There will be a common uniform </w:t>
      </w:r>
      <w:r w:rsidR="001325E2">
        <w:rPr>
          <w:lang w:val="en-GB" w:eastAsia="en-US"/>
        </w:rPr>
        <w:t>(at a minimum</w:t>
      </w:r>
      <w:r w:rsidR="00CB7900">
        <w:rPr>
          <w:lang w:val="en-GB" w:eastAsia="en-US"/>
        </w:rPr>
        <w:t>, this will include</w:t>
      </w:r>
      <w:r w:rsidR="001325E2">
        <w:rPr>
          <w:lang w:val="en-GB" w:eastAsia="en-US"/>
        </w:rPr>
        <w:t xml:space="preserve"> a shirt) </w:t>
      </w:r>
      <w:r w:rsidRPr="001325E2">
        <w:rPr>
          <w:lang w:val="en-GB" w:eastAsia="en-US"/>
        </w:rPr>
        <w:t>and a national badge – with the local organisation/protected area badge additional</w:t>
      </w:r>
      <w:r w:rsidR="0028351C">
        <w:rPr>
          <w:lang w:val="en-GB" w:eastAsia="en-US"/>
        </w:rPr>
        <w:t>.</w:t>
      </w:r>
    </w:p>
    <w:p w14:paraId="3975437C" w14:textId="0403CC01" w:rsidR="00166D5A" w:rsidRPr="001325E2" w:rsidRDefault="00166D5A" w:rsidP="00863976">
      <w:pPr>
        <w:pStyle w:val="ListParagraph"/>
        <w:numPr>
          <w:ilvl w:val="0"/>
          <w:numId w:val="9"/>
        </w:numPr>
        <w:rPr>
          <w:lang w:val="en-GB" w:eastAsia="en-US"/>
        </w:rPr>
      </w:pPr>
      <w:r w:rsidRPr="001325E2">
        <w:rPr>
          <w:lang w:val="en-GB" w:eastAsia="en-US"/>
        </w:rPr>
        <w:t>There will be a national event every year for people to share experiences and understanding</w:t>
      </w:r>
      <w:r w:rsidR="00D52105">
        <w:rPr>
          <w:lang w:val="en-GB" w:eastAsia="en-US"/>
        </w:rPr>
        <w:t>.</w:t>
      </w:r>
    </w:p>
    <w:p w14:paraId="071A68A0" w14:textId="2BEB30B5" w:rsidR="00166D5A" w:rsidRPr="001325E2" w:rsidRDefault="0072615B" w:rsidP="00863976">
      <w:pPr>
        <w:pStyle w:val="ListParagraph"/>
        <w:numPr>
          <w:ilvl w:val="0"/>
          <w:numId w:val="9"/>
        </w:numPr>
        <w:rPr>
          <w:lang w:val="en-GB" w:eastAsia="en-US"/>
        </w:rPr>
      </w:pPr>
      <w:r>
        <w:rPr>
          <w:noProof/>
          <w:lang w:eastAsia="en-AU"/>
        </w:rPr>
        <mc:AlternateContent>
          <mc:Choice Requires="wps">
            <w:drawing>
              <wp:anchor distT="0" distB="0" distL="114300" distR="114300" simplePos="0" relativeHeight="251731456" behindDoc="0" locked="0" layoutInCell="1" allowOverlap="1" wp14:anchorId="776BC2FB" wp14:editId="7BE1AF43">
                <wp:simplePos x="0" y="0"/>
                <wp:positionH relativeFrom="column">
                  <wp:posOffset>3580130</wp:posOffset>
                </wp:positionH>
                <wp:positionV relativeFrom="paragraph">
                  <wp:posOffset>33655</wp:posOffset>
                </wp:positionV>
                <wp:extent cx="2214245" cy="3915410"/>
                <wp:effectExtent l="0" t="0" r="14605" b="27940"/>
                <wp:wrapTight wrapText="bothSides">
                  <wp:wrapPolygon edited="0">
                    <wp:start x="0" y="0"/>
                    <wp:lineTo x="0" y="21649"/>
                    <wp:lineTo x="21557" y="21649"/>
                    <wp:lineTo x="21557" y="0"/>
                    <wp:lineTo x="0" y="0"/>
                  </wp:wrapPolygon>
                </wp:wrapTight>
                <wp:docPr id="20" name="Text Box 20"/>
                <wp:cNvGraphicFramePr/>
                <a:graphic xmlns:a="http://schemas.openxmlformats.org/drawingml/2006/main">
                  <a:graphicData uri="http://schemas.microsoft.com/office/word/2010/wordprocessingShape">
                    <wps:wsp>
                      <wps:cNvSpPr txBox="1"/>
                      <wps:spPr>
                        <a:xfrm>
                          <a:off x="0" y="0"/>
                          <a:ext cx="2214245" cy="3915410"/>
                        </a:xfrm>
                        <a:prstGeom prst="rect">
                          <a:avLst/>
                        </a:prstGeom>
                        <a:solidFill>
                          <a:srgbClr val="1CADE4">
                            <a:lumMod val="20000"/>
                            <a:lumOff val="80000"/>
                          </a:srgbClr>
                        </a:solidFill>
                        <a:ln w="6350">
                          <a:solidFill>
                            <a:srgbClr val="1CADE4">
                              <a:lumMod val="40000"/>
                              <a:lumOff val="60000"/>
                            </a:srgbClr>
                          </a:solidFill>
                        </a:ln>
                      </wps:spPr>
                      <wps:txbx>
                        <w:txbxContent>
                          <w:p w14:paraId="1DE8D14A" w14:textId="01BC4838" w:rsidR="0072615B" w:rsidRPr="004F1A50" w:rsidRDefault="0072615B" w:rsidP="00DD7CD7">
                            <w:pPr>
                              <w:rPr>
                                <w:i/>
                              </w:rPr>
                            </w:pPr>
                            <w:bookmarkStart w:id="18" w:name="_Hlk6220488"/>
                            <w:r>
                              <w:rPr>
                                <w:i/>
                              </w:rPr>
                              <w:t>“</w:t>
                            </w:r>
                            <w:r w:rsidRPr="004F1A50">
                              <w:rPr>
                                <w:i/>
                              </w:rPr>
                              <w:t xml:space="preserve">Two streams of Rangers operate in the Torricelli Mountains. </w:t>
                            </w:r>
                            <w:bookmarkEnd w:id="18"/>
                            <w:r w:rsidRPr="004F1A50">
                              <w:rPr>
                                <w:i/>
                              </w:rPr>
                              <w:t>The research group consist of 10 research officers who work with Rangers (two per village)</w:t>
                            </w:r>
                            <w:r>
                              <w:rPr>
                                <w:i/>
                              </w:rPr>
                              <w:t>,</w:t>
                            </w:r>
                            <w:r w:rsidRPr="004F1A50">
                              <w:rPr>
                                <w:i/>
                              </w:rPr>
                              <w:t xml:space="preserve"> field workers and carriers (about three per village) to conduct monitoring and research. All field work is done by these teams</w:t>
                            </w:r>
                            <w:r>
                              <w:rPr>
                                <w:i/>
                              </w:rPr>
                              <w:t>.</w:t>
                            </w:r>
                          </w:p>
                          <w:p w14:paraId="07B1B4E4" w14:textId="271165ED" w:rsidR="0072615B" w:rsidRPr="004F1A50" w:rsidRDefault="0072615B" w:rsidP="00DD7CD7">
                            <w:pPr>
                              <w:rPr>
                                <w:i/>
                              </w:rPr>
                            </w:pPr>
                            <w:r w:rsidRPr="004F1A50">
                              <w:rPr>
                                <w:i/>
                              </w:rPr>
                              <w:t xml:space="preserve">In addition, project officers are selected to lead eight teams (2 project officers per team) to carry out other work throughout the area, to liaise regularly with the villages, and to monitor the hunting moratorium. These project officers work with two </w:t>
                            </w:r>
                            <w:r>
                              <w:rPr>
                                <w:i/>
                              </w:rPr>
                              <w:t xml:space="preserve">volunteer </w:t>
                            </w:r>
                            <w:r w:rsidRPr="004F1A50">
                              <w:rPr>
                                <w:i/>
                              </w:rPr>
                              <w:t>representatives per village and with casual field workers as necessary.</w:t>
                            </w:r>
                          </w:p>
                          <w:p w14:paraId="4775515D" w14:textId="77777777" w:rsidR="0072615B" w:rsidRDefault="0072615B" w:rsidP="00DD7CD7">
                            <w:r w:rsidRPr="004F1A50">
                              <w:rPr>
                                <w:i/>
                              </w:rPr>
                              <w:t>Other support staff are employed around the base and report to a base manager</w:t>
                            </w:r>
                            <w:r>
                              <w:t>” (TKA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6BC2FB" id="Text Box 20" o:spid="_x0000_s1040" type="#_x0000_t202" style="position:absolute;left:0;text-align:left;margin-left:281.9pt;margin-top:2.65pt;width:174.35pt;height:308.3pt;z-index:2517314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" fillcolor="#d2effa" strokecolor="#a4def4" strokeweight=".5pt">
                <v:textbox>
                  <w:txbxContent>
                    <w:p w14:paraId="1DE8D14A" w14:textId="01BC4838" w:rsidR="0072615B" w:rsidRPr="004F1A50" w:rsidRDefault="0072615B" w:rsidP="00DD7CD7">
                      <w:pPr>
                        <w:rPr>
                          <w:i/>
                        </w:rPr>
                      </w:pPr>
                      <w:bookmarkStart w:id="19" w:name="_Hlk6220488"/>
                      <w:r>
                        <w:rPr>
                          <w:i/>
                        </w:rPr>
                        <w:t>“</w:t>
                      </w:r>
                      <w:r w:rsidRPr="004F1A50">
                        <w:rPr>
                          <w:i/>
                        </w:rPr>
                        <w:t xml:space="preserve">Two streams of Rangers operate in the Torricelli Mountains. </w:t>
                      </w:r>
                      <w:bookmarkEnd w:id="19"/>
                      <w:r w:rsidRPr="004F1A50">
                        <w:rPr>
                          <w:i/>
                        </w:rPr>
                        <w:t>The research group consist of 10 research officers who work with Rangers (two per village)</w:t>
                      </w:r>
                      <w:r>
                        <w:rPr>
                          <w:i/>
                        </w:rPr>
                        <w:t>,</w:t>
                      </w:r>
                      <w:r w:rsidRPr="004F1A50">
                        <w:rPr>
                          <w:i/>
                        </w:rPr>
                        <w:t xml:space="preserve"> field workers and carriers (about three per village) to conduct monitoring and research. All field work is done by these teams</w:t>
                      </w:r>
                      <w:r>
                        <w:rPr>
                          <w:i/>
                        </w:rPr>
                        <w:t>.</w:t>
                      </w:r>
                    </w:p>
                    <w:p w14:paraId="07B1B4E4" w14:textId="271165ED" w:rsidR="0072615B" w:rsidRPr="004F1A50" w:rsidRDefault="0072615B" w:rsidP="00DD7CD7">
                      <w:pPr>
                        <w:rPr>
                          <w:i/>
                        </w:rPr>
                      </w:pPr>
                      <w:r w:rsidRPr="004F1A50">
                        <w:rPr>
                          <w:i/>
                        </w:rPr>
                        <w:t xml:space="preserve">In addition, project officers are selected to lead eight teams (2 project officers per team) to carry out other work throughout the area, to liaise regularly with the villages, and to monitor the hunting moratorium. These project officers work with two </w:t>
                      </w:r>
                      <w:r>
                        <w:rPr>
                          <w:i/>
                        </w:rPr>
                        <w:t xml:space="preserve">volunteer </w:t>
                      </w:r>
                      <w:r w:rsidRPr="004F1A50">
                        <w:rPr>
                          <w:i/>
                        </w:rPr>
                        <w:t>representatives per village and with casual field workers as necessary.</w:t>
                      </w:r>
                    </w:p>
                    <w:p w14:paraId="4775515D" w14:textId="77777777" w:rsidR="0072615B" w:rsidRDefault="0072615B" w:rsidP="00DD7CD7">
                      <w:r w:rsidRPr="004F1A50">
                        <w:rPr>
                          <w:i/>
                        </w:rPr>
                        <w:t>Other support staff are employed around the base and report to a base manager</w:t>
                      </w:r>
                      <w:r>
                        <w:t>” (TKA 2018)</w:t>
                      </w:r>
                    </w:p>
                  </w:txbxContent>
                </v:textbox>
                <w10:wrap type="tight"/>
              </v:shape>
            </w:pict>
          </mc:Fallback>
        </mc:AlternateContent>
      </w:r>
      <w:r w:rsidR="006B6D1F">
        <w:rPr>
          <w:noProof/>
          <w:lang w:eastAsia="en-AU"/>
        </w:rPr>
        <mc:AlternateContent>
          <mc:Choice Requires="wpg">
            <w:drawing>
              <wp:anchor distT="0" distB="0" distL="114300" distR="114300" simplePos="0" relativeHeight="251735552" behindDoc="0" locked="0" layoutInCell="1" allowOverlap="1" wp14:anchorId="18C0801C" wp14:editId="37DD31ED">
                <wp:simplePos x="0" y="0"/>
                <wp:positionH relativeFrom="column">
                  <wp:posOffset>-24765</wp:posOffset>
                </wp:positionH>
                <wp:positionV relativeFrom="paragraph">
                  <wp:posOffset>567055</wp:posOffset>
                </wp:positionV>
                <wp:extent cx="3602990" cy="3103880"/>
                <wp:effectExtent l="0" t="0" r="0" b="1270"/>
                <wp:wrapSquare wrapText="bothSides"/>
                <wp:docPr id="51747" name="Group 51747"/>
                <wp:cNvGraphicFramePr/>
                <a:graphic xmlns:a="http://schemas.openxmlformats.org/drawingml/2006/main">
                  <a:graphicData uri="http://schemas.microsoft.com/office/word/2010/wordprocessingGroup">
                    <wpg:wgp>
                      <wpg:cNvGrpSpPr/>
                      <wpg:grpSpPr>
                        <a:xfrm>
                          <a:off x="0" y="0"/>
                          <a:ext cx="3602990" cy="3103880"/>
                          <a:chOff x="0" y="0"/>
                          <a:chExt cx="3602990" cy="3103880"/>
                        </a:xfrm>
                      </wpg:grpSpPr>
                      <pic:pic xmlns:pic="http://schemas.openxmlformats.org/drawingml/2006/picture">
                        <pic:nvPicPr>
                          <pic:cNvPr id="10" name="Picture 10"/>
                          <pic:cNvPicPr>
                            <a:picLocks noChangeAspect="1"/>
                          </pic:cNvPicPr>
                        </pic:nvPicPr>
                        <pic:blipFill>
                          <a:blip r:embed="rId16">
                            <a:extLst>
                              <a:ext uri="{28A0092B-C50C-407E-A947-70E740481C1C}">
                                <a14:useLocalDpi xmlns:a14="http://schemas.microsoft.com/office/drawing/2010/main"/>
                              </a:ext>
                            </a:extLst>
                          </a:blip>
                          <a:srcRect/>
                          <a:stretch>
                            <a:fillRect/>
                          </a:stretch>
                        </pic:blipFill>
                        <pic:spPr bwMode="auto">
                          <a:xfrm>
                            <a:off x="0" y="0"/>
                            <a:ext cx="3602990" cy="2700655"/>
                          </a:xfrm>
                          <a:prstGeom prst="rect">
                            <a:avLst/>
                          </a:prstGeom>
                          <a:noFill/>
                        </pic:spPr>
                      </pic:pic>
                      <wps:wsp>
                        <wps:cNvPr id="27" name="Text Box 27"/>
                        <wps:cNvSpPr txBox="1"/>
                        <wps:spPr>
                          <a:xfrm>
                            <a:off x="0" y="2748915"/>
                            <a:ext cx="3602990" cy="354965"/>
                          </a:xfrm>
                          <a:prstGeom prst="rect">
                            <a:avLst/>
                          </a:prstGeom>
                          <a:solidFill>
                            <a:prstClr val="white"/>
                          </a:solidFill>
                          <a:ln>
                            <a:noFill/>
                          </a:ln>
                        </wps:spPr>
                        <wps:txbx>
                          <w:txbxContent>
                            <w:p w14:paraId="171E08F4" w14:textId="2ABCF792" w:rsidR="0072615B" w:rsidRPr="009C5FE9" w:rsidRDefault="0072615B" w:rsidP="00DD7CD7">
                              <w:pPr>
                                <w:pStyle w:val="Caption"/>
                                <w:rPr>
                                  <w:noProof/>
                                  <w:sz w:val="16"/>
                                  <w:szCs w:val="16"/>
                                  <w:lang w:eastAsia="en-US"/>
                                </w:rPr>
                              </w:pPr>
                              <w:r w:rsidRPr="009C5FE9">
                                <w:t xml:space="preserve">Rangers working at Torricelli in their </w:t>
                              </w:r>
                              <w:r w:rsidRPr="0028351C">
                                <w:rPr>
                                  <w:szCs w:val="20"/>
                                </w:rPr>
                                <w:t>uniform shirts</w:t>
                              </w:r>
                              <w:r w:rsidRPr="009C5FE9">
                                <w:rPr>
                                  <w:sz w:val="16"/>
                                  <w:szCs w:val="16"/>
                                </w:rPr>
                                <w:t xml:space="preserve"> (photo: Tenkile Conservation Alliance)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8C0801C" id="Group 51747" o:spid="_x0000_s1041" style="position:absolute;left:0;text-align:left;margin-left:-1.95pt;margin-top:44.65pt;width:283.7pt;height:244.4pt;z-index:251735552" coordsize="36029,310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">
                <v:shape id="Picture 10" o:spid="_x0000_s1042" type="#_x0000_t75" style="position:absolute;width:36029;height:270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">
                  <v:imagedata r:id="rId17" o:title=""/>
                </v:shape>
                <v:shape id="Text Box 27" o:spid="_x0000_s1043" type="#_x0000_t202" style="position:absolute;top:27489;width:36029;height:35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9MkPxgAAANsAAAAPAAAAZHJzL2Rvd25yZXYueG1sRI9BawIx&#10;FITvQv9DeAUvotlasb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V/TJD8YAAADbAAAA&#10;DwAAAAAAAAAAAAAAAAAHAgAAZHJzL2Rvd25yZXYueG1sUEsFBgAAAAADAAMAtwAAAPoCAAAAAA==&#10;" stroked="f">
                  <v:textbox style="mso-fit-shape-to-text:t" inset="0,0,0,0">
                    <w:txbxContent>
                      <w:p w14:paraId="171E08F4" w14:textId="2ABCF792" w:rsidR="0072615B" w:rsidRPr="009C5FE9" w:rsidRDefault="0072615B" w:rsidP="00DD7CD7">
                        <w:pPr>
                          <w:pStyle w:val="Caption"/>
                          <w:rPr>
                            <w:noProof/>
                            <w:sz w:val="16"/>
                            <w:szCs w:val="16"/>
                            <w:lang w:eastAsia="en-US"/>
                          </w:rPr>
                        </w:pPr>
                        <w:r w:rsidRPr="009C5FE9">
                          <w:t xml:space="preserve">Rangers working at Torricelli in their </w:t>
                        </w:r>
                        <w:r w:rsidRPr="0028351C">
                          <w:rPr>
                            <w:szCs w:val="20"/>
                          </w:rPr>
                          <w:t>uniform shirts</w:t>
                        </w:r>
                        <w:r w:rsidRPr="009C5FE9">
                          <w:rPr>
                            <w:sz w:val="16"/>
                            <w:szCs w:val="16"/>
                          </w:rPr>
                          <w:t xml:space="preserve"> (photo: Tenkile Conservation Alliance)</w:t>
                        </w:r>
                      </w:p>
                    </w:txbxContent>
                  </v:textbox>
                </v:shape>
                <w10:wrap type="square"/>
              </v:group>
            </w:pict>
          </mc:Fallback>
        </mc:AlternateContent>
      </w:r>
      <w:r w:rsidR="00166D5A" w:rsidRPr="001325E2">
        <w:rPr>
          <w:lang w:val="en-GB" w:eastAsia="en-US"/>
        </w:rPr>
        <w:t xml:space="preserve">There will be </w:t>
      </w:r>
      <w:r w:rsidR="00CB7900">
        <w:rPr>
          <w:lang w:val="en-GB" w:eastAsia="en-US"/>
        </w:rPr>
        <w:t xml:space="preserve">Ranger </w:t>
      </w:r>
      <w:r w:rsidR="00166D5A" w:rsidRPr="001325E2">
        <w:rPr>
          <w:lang w:val="en-GB" w:eastAsia="en-US"/>
        </w:rPr>
        <w:t xml:space="preserve">exchanges and </w:t>
      </w:r>
      <w:r w:rsidR="00CB7900">
        <w:rPr>
          <w:lang w:val="en-GB" w:eastAsia="en-US"/>
        </w:rPr>
        <w:t xml:space="preserve">good </w:t>
      </w:r>
      <w:r w:rsidR="00166D5A" w:rsidRPr="001325E2">
        <w:rPr>
          <w:lang w:val="en-GB" w:eastAsia="en-US"/>
        </w:rPr>
        <w:t>communication to help build a tea</w:t>
      </w:r>
      <w:r w:rsidR="00CB7900">
        <w:rPr>
          <w:lang w:val="en-GB" w:eastAsia="en-US"/>
        </w:rPr>
        <w:t>m</w:t>
      </w:r>
      <w:r w:rsidR="0014304A">
        <w:rPr>
          <w:lang w:val="en-GB" w:eastAsia="en-US"/>
        </w:rPr>
        <w:t xml:space="preserve"> </w:t>
      </w:r>
      <w:r w:rsidR="00166D5A" w:rsidRPr="001325E2">
        <w:rPr>
          <w:lang w:val="en-GB" w:eastAsia="en-US"/>
        </w:rPr>
        <w:t>spirit.</w:t>
      </w:r>
    </w:p>
    <w:p w14:paraId="682DF74C" w14:textId="433D55A1" w:rsidR="001164A7" w:rsidRDefault="001164A7" w:rsidP="001164A7">
      <w:pPr>
        <w:pStyle w:val="Heading2"/>
        <w:rPr>
          <w:lang w:eastAsia="en-AU"/>
        </w:rPr>
      </w:pPr>
      <w:bookmarkStart w:id="20" w:name="_Toc19891925"/>
      <w:r>
        <w:rPr>
          <w:lang w:eastAsia="en-AU"/>
        </w:rPr>
        <w:lastRenderedPageBreak/>
        <w:t xml:space="preserve">Benefits of </w:t>
      </w:r>
      <w:r w:rsidR="00957403">
        <w:rPr>
          <w:lang w:eastAsia="en-AU"/>
        </w:rPr>
        <w:t>Ranger programs</w:t>
      </w:r>
      <w:bookmarkEnd w:id="20"/>
      <w:r w:rsidR="00957403">
        <w:rPr>
          <w:lang w:eastAsia="en-AU"/>
        </w:rPr>
        <w:t xml:space="preserve"> </w:t>
      </w:r>
    </w:p>
    <w:p w14:paraId="46751140" w14:textId="61434043" w:rsidR="001164A7" w:rsidRDefault="00DD7CD7" w:rsidP="001164A7">
      <w:pPr>
        <w:pStyle w:val="Heading3"/>
        <w:rPr>
          <w:lang w:eastAsia="en-AU"/>
        </w:rPr>
      </w:pPr>
      <w:bookmarkStart w:id="21" w:name="_Toc19891926"/>
      <w:r>
        <w:rPr>
          <w:noProof/>
          <w:lang w:eastAsia="en-AU"/>
        </w:rPr>
        <mc:AlternateContent>
          <mc:Choice Requires="wps">
            <w:drawing>
              <wp:anchor distT="45720" distB="45720" distL="114300" distR="114300" simplePos="0" relativeHeight="251697664" behindDoc="0" locked="0" layoutInCell="1" allowOverlap="1" wp14:anchorId="5983115D" wp14:editId="5623E0C1">
                <wp:simplePos x="0" y="0"/>
                <wp:positionH relativeFrom="column">
                  <wp:posOffset>3488690</wp:posOffset>
                </wp:positionH>
                <wp:positionV relativeFrom="paragraph">
                  <wp:posOffset>32703</wp:posOffset>
                </wp:positionV>
                <wp:extent cx="2360930" cy="2045970"/>
                <wp:effectExtent l="0" t="0" r="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2045970"/>
                        </a:xfrm>
                        <a:prstGeom prst="rect">
                          <a:avLst/>
                        </a:prstGeom>
                        <a:solidFill>
                          <a:schemeClr val="accent1">
                            <a:lumMod val="20000"/>
                            <a:lumOff val="80000"/>
                          </a:schemeClr>
                        </a:solidFill>
                        <a:ln w="9525">
                          <a:noFill/>
                          <a:miter lim="800000"/>
                          <a:headEnd/>
                          <a:tailEnd/>
                        </a:ln>
                      </wps:spPr>
                      <wps:txbx>
                        <w:txbxContent>
                          <w:p w14:paraId="151EED79" w14:textId="04776949" w:rsidR="0072615B" w:rsidRPr="002F1006" w:rsidRDefault="0072615B" w:rsidP="006B6D1F">
                            <w:pPr>
                              <w:pStyle w:val="Quote1"/>
                              <w:tabs>
                                <w:tab w:val="clear" w:pos="284"/>
                              </w:tabs>
                              <w:ind w:left="142"/>
                              <w:rPr>
                                <w:rFonts w:asciiTheme="minorHAnsi" w:eastAsia="SimSun" w:hAnsiTheme="minorHAnsi" w:cs="Times New Roman"/>
                                <w:i/>
                                <w:color w:val="auto"/>
                                <w:sz w:val="22"/>
                                <w:lang w:val="en-AU" w:eastAsia="zh-CN"/>
                              </w:rPr>
                            </w:pPr>
                            <w:r w:rsidRPr="002F1006">
                              <w:rPr>
                                <w:rFonts w:asciiTheme="minorHAnsi" w:eastAsia="SimSun" w:hAnsiTheme="minorHAnsi" w:cs="Times New Roman"/>
                                <w:i/>
                                <w:color w:val="auto"/>
                                <w:sz w:val="22"/>
                                <w:lang w:val="en-AU" w:eastAsia="zh-CN"/>
                              </w:rPr>
                              <w:t>“The last park ranger left about 1982 or 1983 and there has been no on-site CEPA presence since. The integrity of the park was respected by all the local people up until about 2000. It was after that date, when CEPA withdrew, that illegal settlers began to move in with impunity.” (</w:t>
                            </w:r>
                            <w:r>
                              <w:rPr>
                                <w:rFonts w:asciiTheme="minorHAnsi" w:eastAsia="SimSun" w:hAnsiTheme="minorHAnsi" w:cs="Times New Roman"/>
                                <w:i/>
                                <w:color w:val="auto"/>
                                <w:sz w:val="22"/>
                                <w:lang w:val="en-AU" w:eastAsia="zh-CN"/>
                              </w:rPr>
                              <w:t xml:space="preserve">Community members from </w:t>
                            </w:r>
                            <w:r w:rsidRPr="002F1006">
                              <w:rPr>
                                <w:rFonts w:asciiTheme="minorHAnsi" w:eastAsia="SimSun" w:hAnsiTheme="minorHAnsi" w:cs="Times New Roman"/>
                                <w:i/>
                                <w:color w:val="auto"/>
                                <w:sz w:val="22"/>
                                <w:lang w:val="en-AU" w:eastAsia="zh-CN"/>
                              </w:rPr>
                              <w:t>McAdam NP, quoted in Leverington et al 2018)</w:t>
                            </w:r>
                          </w:p>
                          <w:p w14:paraId="629BBEFF" w14:textId="4E176C6C" w:rsidR="0072615B" w:rsidRDefault="0072615B"/>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5983115D" id="_x0000_s1044" type="#_x0000_t202" style="position:absolute;left:0;text-align:left;margin-left:274.7pt;margin-top:2.6pt;width:185.9pt;height:161.1pt;z-index:251697664;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" fillcolor="#d1eef9 [660]" stroked="f">
                <v:textbox>
                  <w:txbxContent>
                    <w:p w14:paraId="151EED79" w14:textId="04776949" w:rsidR="0072615B" w:rsidRPr="002F1006" w:rsidRDefault="0072615B" w:rsidP="006B6D1F">
                      <w:pPr>
                        <w:pStyle w:val="Quote1"/>
                        <w:tabs>
                          <w:tab w:val="clear" w:pos="284"/>
                        </w:tabs>
                        <w:ind w:left="142"/>
                        <w:rPr>
                          <w:rFonts w:asciiTheme="minorHAnsi" w:eastAsia="SimSun" w:hAnsiTheme="minorHAnsi" w:cs="Times New Roman"/>
                          <w:i/>
                          <w:color w:val="auto"/>
                          <w:sz w:val="22"/>
                          <w:lang w:val="en-AU" w:eastAsia="zh-CN"/>
                        </w:rPr>
                      </w:pPr>
                      <w:r w:rsidRPr="002F1006">
                        <w:rPr>
                          <w:rFonts w:asciiTheme="minorHAnsi" w:eastAsia="SimSun" w:hAnsiTheme="minorHAnsi" w:cs="Times New Roman"/>
                          <w:i/>
                          <w:color w:val="auto"/>
                          <w:sz w:val="22"/>
                          <w:lang w:val="en-AU" w:eastAsia="zh-CN"/>
                        </w:rPr>
                        <w:t>“The last park ranger left about 1982 or 1983 and there has been no on-site CEPA presence since. The integrity of the park was respected by all the local people up until about 2000. It was after that date, when CEPA withdrew, that illegal settlers began to move in with impunity.” (</w:t>
                      </w:r>
                      <w:r>
                        <w:rPr>
                          <w:rFonts w:asciiTheme="minorHAnsi" w:eastAsia="SimSun" w:hAnsiTheme="minorHAnsi" w:cs="Times New Roman"/>
                          <w:i/>
                          <w:color w:val="auto"/>
                          <w:sz w:val="22"/>
                          <w:lang w:val="en-AU" w:eastAsia="zh-CN"/>
                        </w:rPr>
                        <w:t xml:space="preserve">Community members from </w:t>
                      </w:r>
                      <w:r w:rsidRPr="002F1006">
                        <w:rPr>
                          <w:rFonts w:asciiTheme="minorHAnsi" w:eastAsia="SimSun" w:hAnsiTheme="minorHAnsi" w:cs="Times New Roman"/>
                          <w:i/>
                          <w:color w:val="auto"/>
                          <w:sz w:val="22"/>
                          <w:lang w:val="en-AU" w:eastAsia="zh-CN"/>
                        </w:rPr>
                        <w:t>McAdam NP, quoted in Leverington et al 2018)</w:t>
                      </w:r>
                    </w:p>
                    <w:p w14:paraId="629BBEFF" w14:textId="4E176C6C" w:rsidR="0072615B" w:rsidRDefault="0072615B"/>
                  </w:txbxContent>
                </v:textbox>
                <w10:wrap type="square"/>
              </v:shape>
            </w:pict>
          </mc:Fallback>
        </mc:AlternateContent>
      </w:r>
      <w:r w:rsidR="001164A7">
        <w:rPr>
          <w:lang w:eastAsia="en-AU"/>
        </w:rPr>
        <w:t>Conservation management and law enforcement</w:t>
      </w:r>
      <w:bookmarkEnd w:id="21"/>
    </w:p>
    <w:p w14:paraId="2B23D668" w14:textId="179B597F" w:rsidR="00D0446B" w:rsidRDefault="00F36D73" w:rsidP="001164A7">
      <w:pPr>
        <w:rPr>
          <w:lang w:eastAsia="en-AU"/>
        </w:rPr>
      </w:pPr>
      <w:r>
        <w:rPr>
          <w:lang w:eastAsia="en-AU"/>
        </w:rPr>
        <w:t>Currently the state of conservation management and law enforcement in most protected areas is very weak</w:t>
      </w:r>
      <w:r w:rsidR="009D7B3C">
        <w:rPr>
          <w:lang w:eastAsia="en-AU"/>
        </w:rPr>
        <w:t xml:space="preserve"> (</w:t>
      </w:r>
      <w:r w:rsidR="009D7B3C">
        <w:rPr>
          <w:lang w:eastAsia="en-AU"/>
        </w:rPr>
        <w:fldChar w:fldCharType="begin"/>
      </w:r>
      <w:r w:rsidR="009D7B3C">
        <w:rPr>
          <w:lang w:eastAsia="en-AU"/>
        </w:rPr>
        <w:instrText xml:space="preserve"> REF _Ref6234471 \h </w:instrText>
      </w:r>
      <w:r w:rsidR="009D7B3C">
        <w:rPr>
          <w:lang w:eastAsia="en-AU"/>
        </w:rPr>
      </w:r>
      <w:r w:rsidR="009D7B3C">
        <w:rPr>
          <w:lang w:eastAsia="en-AU"/>
        </w:rPr>
        <w:fldChar w:fldCharType="separate"/>
      </w:r>
      <w:r w:rsidR="00E52987">
        <w:t xml:space="preserve">Figure </w:t>
      </w:r>
      <w:r w:rsidR="00E52987">
        <w:rPr>
          <w:noProof/>
        </w:rPr>
        <w:t>1</w:t>
      </w:r>
      <w:r w:rsidR="009D7B3C">
        <w:rPr>
          <w:lang w:eastAsia="en-AU"/>
        </w:rPr>
        <w:fldChar w:fldCharType="end"/>
      </w:r>
      <w:r w:rsidR="009D7B3C">
        <w:rPr>
          <w:lang w:eastAsia="en-AU"/>
        </w:rPr>
        <w:t>)</w:t>
      </w:r>
      <w:r>
        <w:rPr>
          <w:lang w:eastAsia="en-AU"/>
        </w:rPr>
        <w:t xml:space="preserve">, </w:t>
      </w:r>
      <w:r w:rsidR="00E55149">
        <w:rPr>
          <w:lang w:eastAsia="en-AU"/>
        </w:rPr>
        <w:t>and this is unlikely to change without a strong and committed ranger presence.</w:t>
      </w:r>
      <w:r w:rsidR="00D0446B">
        <w:rPr>
          <w:lang w:eastAsia="en-AU"/>
        </w:rPr>
        <w:t xml:space="preserve"> In many protected areas, community members attempt to maintain the integrity of the natural systems and to conserve their culture, but they feel they are fighting a losing battle without outside support.</w:t>
      </w:r>
      <w:r w:rsidR="00A67304">
        <w:rPr>
          <w:lang w:eastAsia="en-AU"/>
        </w:rPr>
        <w:t xml:space="preserve"> </w:t>
      </w:r>
      <w:r w:rsidR="00D0446B">
        <w:rPr>
          <w:lang w:eastAsia="en-AU"/>
        </w:rPr>
        <w:t xml:space="preserve">In contrast, those few protected areas with a ranger workforce are progressing well in </w:t>
      </w:r>
      <w:r w:rsidR="001F232B">
        <w:rPr>
          <w:lang w:eastAsia="en-AU"/>
        </w:rPr>
        <w:t xml:space="preserve">many </w:t>
      </w:r>
      <w:r w:rsidR="00D0446B">
        <w:rPr>
          <w:lang w:eastAsia="en-AU"/>
        </w:rPr>
        <w:t>aspects of management.</w:t>
      </w:r>
    </w:p>
    <w:p w14:paraId="5732B723" w14:textId="59EAF455" w:rsidR="005A54AA" w:rsidRDefault="005A54AA" w:rsidP="001164A7">
      <w:pPr>
        <w:rPr>
          <w:lang w:eastAsia="en-AU"/>
        </w:rPr>
      </w:pPr>
    </w:p>
    <w:p w14:paraId="5A21AEE4" w14:textId="56FC1E59" w:rsidR="005A54AA" w:rsidRDefault="005A54AA" w:rsidP="005A54AA">
      <w:pPr>
        <w:keepNext/>
      </w:pPr>
      <w:r w:rsidRPr="005948FB">
        <w:rPr>
          <w:noProof/>
          <w:lang w:eastAsia="en-AU"/>
        </w:rPr>
        <w:drawing>
          <wp:inline distT="0" distB="0" distL="0" distR="0" wp14:anchorId="60629154" wp14:editId="397239BC">
            <wp:extent cx="4543425" cy="2590800"/>
            <wp:effectExtent l="0" t="0" r="9525" b="0"/>
            <wp:docPr id="51736" name="Chart 51736"/>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34F06FFA" w14:textId="57086526" w:rsidR="001164A7" w:rsidRDefault="005A54AA" w:rsidP="005A54AA">
      <w:pPr>
        <w:pStyle w:val="Caption"/>
        <w:rPr>
          <w:lang w:eastAsia="en-AU"/>
        </w:rPr>
      </w:pPr>
      <w:bookmarkStart w:id="22" w:name="_Ref6234471"/>
      <w:bookmarkStart w:id="23" w:name="_Toc25056871"/>
      <w:r>
        <w:t xml:space="preserve">Figure </w:t>
      </w:r>
      <w:r w:rsidR="00582D7E">
        <w:rPr>
          <w:noProof/>
        </w:rPr>
        <w:fldChar w:fldCharType="begin"/>
      </w:r>
      <w:r w:rsidR="00582D7E">
        <w:rPr>
          <w:noProof/>
        </w:rPr>
        <w:instrText xml:space="preserve"> SEQ Figure \* ARABIC </w:instrText>
      </w:r>
      <w:r w:rsidR="00582D7E">
        <w:rPr>
          <w:noProof/>
        </w:rPr>
        <w:fldChar w:fldCharType="separate"/>
      </w:r>
      <w:r w:rsidR="00E52987">
        <w:rPr>
          <w:noProof/>
        </w:rPr>
        <w:t>1</w:t>
      </w:r>
      <w:r w:rsidR="00582D7E">
        <w:rPr>
          <w:noProof/>
        </w:rPr>
        <w:fldChar w:fldCharType="end"/>
      </w:r>
      <w:bookmarkEnd w:id="22"/>
      <w:r>
        <w:t>: Overall management effectiveness in PNG 2017</w:t>
      </w:r>
      <w:r w:rsidR="003169EE">
        <w:rPr>
          <w:rStyle w:val="FootnoteReference"/>
        </w:rPr>
        <w:footnoteReference w:id="6"/>
      </w:r>
      <w:bookmarkEnd w:id="23"/>
    </w:p>
    <w:p w14:paraId="1395813F" w14:textId="77777777" w:rsidR="00890680" w:rsidRDefault="00890680" w:rsidP="001164A7">
      <w:pPr>
        <w:rPr>
          <w:lang w:eastAsia="en-AU"/>
        </w:rPr>
      </w:pPr>
    </w:p>
    <w:p w14:paraId="57F63F22" w14:textId="326CF5CA" w:rsidR="00890680" w:rsidRPr="00890680" w:rsidRDefault="00286EE1" w:rsidP="00890680">
      <w:r>
        <w:t>With support and training, a</w:t>
      </w:r>
      <w:r w:rsidR="00890680" w:rsidRPr="00890680">
        <w:t xml:space="preserve">n on-ground Ranger presence </w:t>
      </w:r>
      <w:r w:rsidR="00871CA2">
        <w:t xml:space="preserve">can </w:t>
      </w:r>
      <w:r w:rsidR="00890680" w:rsidRPr="00890680">
        <w:t>enable:</w:t>
      </w:r>
    </w:p>
    <w:p w14:paraId="1CE0E620" w14:textId="5CC5A6F2" w:rsidR="00890680" w:rsidRPr="00890680" w:rsidRDefault="00890680" w:rsidP="00890680">
      <w:pPr>
        <w:pStyle w:val="ListParagraph"/>
        <w:numPr>
          <w:ilvl w:val="0"/>
          <w:numId w:val="25"/>
        </w:numPr>
      </w:pPr>
      <w:r w:rsidRPr="00890680">
        <w:t xml:space="preserve">Conservation of biodiversity </w:t>
      </w:r>
      <w:r>
        <w:t xml:space="preserve">and cultural heritage, </w:t>
      </w:r>
      <w:r w:rsidR="00871CA2">
        <w:t>such as through management of invasive species and fire, rehabilitation of degraded areas, and reintroduction of threatened species.</w:t>
      </w:r>
    </w:p>
    <w:p w14:paraId="7AE92D3E" w14:textId="719C8EDB" w:rsidR="00890680" w:rsidRPr="00890680" w:rsidRDefault="00890680" w:rsidP="00890680">
      <w:pPr>
        <w:pStyle w:val="ListParagraph"/>
        <w:numPr>
          <w:ilvl w:val="0"/>
          <w:numId w:val="25"/>
        </w:numPr>
      </w:pPr>
      <w:r w:rsidRPr="00890680">
        <w:t xml:space="preserve">Effective monitoring of </w:t>
      </w:r>
      <w:r>
        <w:t>both natural and cultural heritage</w:t>
      </w:r>
      <w:r w:rsidR="006B6D1F">
        <w:t>.</w:t>
      </w:r>
    </w:p>
    <w:p w14:paraId="5E7998A3" w14:textId="14CD1810" w:rsidR="00890680" w:rsidRPr="00890680" w:rsidRDefault="00890680" w:rsidP="00890680">
      <w:pPr>
        <w:pStyle w:val="ListParagraph"/>
        <w:numPr>
          <w:ilvl w:val="0"/>
          <w:numId w:val="25"/>
        </w:numPr>
      </w:pPr>
      <w:r w:rsidRPr="00890680">
        <w:t xml:space="preserve">Engagement with local communities </w:t>
      </w:r>
      <w:r w:rsidR="0084569B">
        <w:t>including community education</w:t>
      </w:r>
      <w:r w:rsidR="006B6D1F">
        <w:t>.</w:t>
      </w:r>
    </w:p>
    <w:p w14:paraId="79E17B74" w14:textId="16077A27" w:rsidR="00890680" w:rsidRPr="00890680" w:rsidRDefault="00890680" w:rsidP="00890680">
      <w:pPr>
        <w:pStyle w:val="ListParagraph"/>
        <w:numPr>
          <w:ilvl w:val="0"/>
          <w:numId w:val="25"/>
        </w:numPr>
      </w:pPr>
      <w:r w:rsidRPr="00890680">
        <w:t xml:space="preserve">Management of tourism </w:t>
      </w:r>
      <w:r w:rsidR="00871CA2">
        <w:t>and recreation, and engagement with tourists</w:t>
      </w:r>
      <w:r w:rsidR="006B6D1F">
        <w:t>.</w:t>
      </w:r>
    </w:p>
    <w:p w14:paraId="5A4A13F7" w14:textId="7A6768CF" w:rsidR="00890680" w:rsidRDefault="0084569B" w:rsidP="00890680">
      <w:pPr>
        <w:pStyle w:val="ListParagraph"/>
        <w:numPr>
          <w:ilvl w:val="0"/>
          <w:numId w:val="25"/>
        </w:numPr>
      </w:pPr>
      <w:r>
        <w:t>Patrols and, where needed, e</w:t>
      </w:r>
      <w:r w:rsidR="00890680" w:rsidRPr="00890680">
        <w:t>ffective enforcement of rules</w:t>
      </w:r>
      <w:r w:rsidR="006B6D1F">
        <w:t>.</w:t>
      </w:r>
      <w:r w:rsidR="00890680" w:rsidRPr="00890680">
        <w:t xml:space="preserve"> </w:t>
      </w:r>
    </w:p>
    <w:p w14:paraId="406DCD9C" w14:textId="67FD49F5" w:rsidR="00871CA2" w:rsidRDefault="00871CA2" w:rsidP="00890680">
      <w:pPr>
        <w:pStyle w:val="ListParagraph"/>
        <w:numPr>
          <w:ilvl w:val="0"/>
          <w:numId w:val="25"/>
        </w:numPr>
      </w:pPr>
      <w:r>
        <w:t>Community assistance in sanitation, education, first aid and livelihood activities</w:t>
      </w:r>
      <w:r w:rsidR="006B6D1F">
        <w:t>.</w:t>
      </w:r>
    </w:p>
    <w:p w14:paraId="6CE8BFAF" w14:textId="0609369B" w:rsidR="00A67304" w:rsidRPr="00890680" w:rsidRDefault="00A67304" w:rsidP="00890680">
      <w:pPr>
        <w:pStyle w:val="ListParagraph"/>
        <w:numPr>
          <w:ilvl w:val="0"/>
          <w:numId w:val="25"/>
        </w:numPr>
      </w:pPr>
      <w:r>
        <w:t>Reinforcement or reinvigoration of communities carrying out customary traditions and obligations, including management of land and waters</w:t>
      </w:r>
      <w:r w:rsidR="006B6D1F">
        <w:t>.</w:t>
      </w:r>
    </w:p>
    <w:p w14:paraId="0704A0F7" w14:textId="5975B45F" w:rsidR="001164A7" w:rsidRDefault="00D0446B" w:rsidP="001164A7">
      <w:pPr>
        <w:rPr>
          <w:lang w:eastAsia="en-AU"/>
        </w:rPr>
      </w:pPr>
      <w:r>
        <w:rPr>
          <w:noProof/>
          <w:lang w:eastAsia="en-AU"/>
        </w:rPr>
        <mc:AlternateContent>
          <mc:Choice Requires="wps">
            <w:drawing>
              <wp:anchor distT="45720" distB="45720" distL="114300" distR="114300" simplePos="0" relativeHeight="251699712" behindDoc="0" locked="0" layoutInCell="1" allowOverlap="1" wp14:anchorId="138629B8" wp14:editId="6E1DB12B">
                <wp:simplePos x="0" y="0"/>
                <wp:positionH relativeFrom="column">
                  <wp:posOffset>-635</wp:posOffset>
                </wp:positionH>
                <wp:positionV relativeFrom="paragraph">
                  <wp:posOffset>265430</wp:posOffset>
                </wp:positionV>
                <wp:extent cx="5728970" cy="1105535"/>
                <wp:effectExtent l="0" t="0" r="5080" b="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8970" cy="1105535"/>
                        </a:xfrm>
                        <a:prstGeom prst="rect">
                          <a:avLst/>
                        </a:prstGeom>
                        <a:solidFill>
                          <a:schemeClr val="accent1">
                            <a:lumMod val="20000"/>
                            <a:lumOff val="80000"/>
                          </a:schemeClr>
                        </a:solidFill>
                        <a:ln w="9525">
                          <a:noFill/>
                          <a:miter lim="800000"/>
                          <a:headEnd/>
                          <a:tailEnd/>
                        </a:ln>
                      </wps:spPr>
                      <wps:txbx>
                        <w:txbxContent>
                          <w:p w14:paraId="18E29585" w14:textId="67F02873" w:rsidR="0072615B" w:rsidRPr="003169EE" w:rsidRDefault="0072615B" w:rsidP="00D0446B">
                            <w:pPr>
                              <w:pStyle w:val="Quote1"/>
                              <w:ind w:left="284"/>
                              <w:rPr>
                                <w:rFonts w:eastAsia="HGGothicM"/>
                                <w:color w:val="auto"/>
                              </w:rPr>
                            </w:pPr>
                            <w:r w:rsidRPr="003169EE">
                              <w:rPr>
                                <w:rFonts w:eastAsia="HGGothicM"/>
                                <w:i/>
                                <w:color w:val="auto"/>
                              </w:rPr>
                              <w:t>“… there is a great need to employ full time staff to manage the people’s WMA and ensure the people’s environmental conviction is defended, protected and materialized</w:t>
                            </w:r>
                            <w:r w:rsidRPr="003169EE">
                              <w:rPr>
                                <w:rFonts w:eastAsia="HGGothicM"/>
                                <w:color w:val="auto"/>
                              </w:rPr>
                              <w:t>.” (Klampun WMA)</w:t>
                            </w:r>
                          </w:p>
                          <w:p w14:paraId="478EBDC6" w14:textId="537023F6" w:rsidR="0072615B" w:rsidRPr="003169EE" w:rsidRDefault="0072615B" w:rsidP="00D0446B">
                            <w:pPr>
                              <w:pStyle w:val="Quote1"/>
                              <w:ind w:left="284"/>
                              <w:rPr>
                                <w:rFonts w:eastAsia="HGGothicM"/>
                                <w:color w:val="auto"/>
                              </w:rPr>
                            </w:pPr>
                            <w:proofErr w:type="gramStart"/>
                            <w:r w:rsidRPr="003169EE">
                              <w:rPr>
                                <w:rFonts w:eastAsia="HGGothicM"/>
                                <w:color w:val="auto"/>
                              </w:rPr>
                              <w:t xml:space="preserve">“ </w:t>
                            </w:r>
                            <w:r w:rsidRPr="003169EE">
                              <w:rPr>
                                <w:rFonts w:eastAsia="HGGothicM"/>
                                <w:i/>
                                <w:color w:val="auto"/>
                              </w:rPr>
                              <w:t>(</w:t>
                            </w:r>
                            <w:proofErr w:type="gramEnd"/>
                            <w:r w:rsidRPr="003169EE">
                              <w:rPr>
                                <w:rFonts w:eastAsia="HGGothicM"/>
                                <w:i/>
                                <w:color w:val="auto"/>
                              </w:rPr>
                              <w:t xml:space="preserve">we) seek support to employ full-time ground staff within the WMA … My long experience with management committee members and a community-based enforcement structure is that these people want to be paid or accorded some recognition by the state.” </w:t>
                            </w:r>
                            <w:r w:rsidRPr="003169EE">
                              <w:rPr>
                                <w:rFonts w:eastAsia="HGGothicM"/>
                                <w:color w:val="auto"/>
                              </w:rPr>
                              <w:t>(Crater Mountain WMA)</w:t>
                            </w:r>
                          </w:p>
                          <w:p w14:paraId="6F440D61" w14:textId="15D0022D" w:rsidR="0072615B" w:rsidRDefault="007261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38629B8" id="_x0000_s1045" type="#_x0000_t202" style="position:absolute;margin-left:-.05pt;margin-top:20.9pt;width:451.1pt;height:87.05pt;z-index:251699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" fillcolor="#d1eef9 [660]" stroked="f">
                <v:textbox>
                  <w:txbxContent>
                    <w:p w14:paraId="18E29585" w14:textId="67F02873" w:rsidR="0072615B" w:rsidRPr="003169EE" w:rsidRDefault="0072615B" w:rsidP="00D0446B">
                      <w:pPr>
                        <w:pStyle w:val="Quote1"/>
                        <w:ind w:left="284"/>
                        <w:rPr>
                          <w:rFonts w:eastAsia="HGGothicM"/>
                          <w:color w:val="auto"/>
                        </w:rPr>
                      </w:pPr>
                      <w:r w:rsidRPr="003169EE">
                        <w:rPr>
                          <w:rFonts w:eastAsia="HGGothicM"/>
                          <w:i/>
                          <w:color w:val="auto"/>
                        </w:rPr>
                        <w:t>“… there is a great need to employ full time staff to manage the people’s WMA and ensure the people’s environmental conviction is defended, protected and materialized</w:t>
                      </w:r>
                      <w:r w:rsidRPr="003169EE">
                        <w:rPr>
                          <w:rFonts w:eastAsia="HGGothicM"/>
                          <w:color w:val="auto"/>
                        </w:rPr>
                        <w:t>.” (Klampun WMA)</w:t>
                      </w:r>
                    </w:p>
                    <w:p w14:paraId="478EBDC6" w14:textId="537023F6" w:rsidR="0072615B" w:rsidRPr="003169EE" w:rsidRDefault="0072615B" w:rsidP="00D0446B">
                      <w:pPr>
                        <w:pStyle w:val="Quote1"/>
                        <w:ind w:left="284"/>
                        <w:rPr>
                          <w:rFonts w:eastAsia="HGGothicM"/>
                          <w:color w:val="auto"/>
                        </w:rPr>
                      </w:pPr>
                      <w:proofErr w:type="gramStart"/>
                      <w:r w:rsidRPr="003169EE">
                        <w:rPr>
                          <w:rFonts w:eastAsia="HGGothicM"/>
                          <w:color w:val="auto"/>
                        </w:rPr>
                        <w:t xml:space="preserve">“ </w:t>
                      </w:r>
                      <w:r w:rsidRPr="003169EE">
                        <w:rPr>
                          <w:rFonts w:eastAsia="HGGothicM"/>
                          <w:i/>
                          <w:color w:val="auto"/>
                        </w:rPr>
                        <w:t>(</w:t>
                      </w:r>
                      <w:proofErr w:type="gramEnd"/>
                      <w:r w:rsidRPr="003169EE">
                        <w:rPr>
                          <w:rFonts w:eastAsia="HGGothicM"/>
                          <w:i/>
                          <w:color w:val="auto"/>
                        </w:rPr>
                        <w:t xml:space="preserve">we) seek support to employ full-time ground staff within the WMA … My long experience with management committee members and a community-based enforcement structure is that these people want to be paid or accorded some recognition by the state.” </w:t>
                      </w:r>
                      <w:r w:rsidRPr="003169EE">
                        <w:rPr>
                          <w:rFonts w:eastAsia="HGGothicM"/>
                          <w:color w:val="auto"/>
                        </w:rPr>
                        <w:t>(Crater Mountain WMA)</w:t>
                      </w:r>
                    </w:p>
                    <w:p w14:paraId="6F440D61" w14:textId="15D0022D" w:rsidR="0072615B" w:rsidRDefault="0072615B"/>
                  </w:txbxContent>
                </v:textbox>
                <w10:wrap type="square"/>
              </v:shape>
            </w:pict>
          </mc:Fallback>
        </mc:AlternateContent>
      </w:r>
    </w:p>
    <w:p w14:paraId="579FE0B9" w14:textId="5E66AAD4" w:rsidR="001164A7" w:rsidRDefault="008933E9" w:rsidP="001164A7">
      <w:pPr>
        <w:pStyle w:val="Heading3"/>
        <w:rPr>
          <w:lang w:eastAsia="en-AU"/>
        </w:rPr>
      </w:pPr>
      <w:bookmarkStart w:id="24" w:name="_Toc19891927"/>
      <w:r>
        <w:rPr>
          <w:lang w:eastAsia="en-AU"/>
        </w:rPr>
        <w:lastRenderedPageBreak/>
        <w:t>E</w:t>
      </w:r>
      <w:r w:rsidR="001164A7">
        <w:rPr>
          <w:lang w:eastAsia="en-AU"/>
        </w:rPr>
        <w:t>mployment</w:t>
      </w:r>
      <w:r w:rsidR="009D7B3C">
        <w:rPr>
          <w:lang w:eastAsia="en-AU"/>
        </w:rPr>
        <w:t xml:space="preserve"> opportunities</w:t>
      </w:r>
      <w:bookmarkEnd w:id="24"/>
    </w:p>
    <w:p w14:paraId="2B7CED81" w14:textId="69C94D6E" w:rsidR="001164A7" w:rsidRDefault="004F1A50" w:rsidP="001164A7">
      <w:pPr>
        <w:rPr>
          <w:lang w:eastAsia="en-AU"/>
        </w:rPr>
      </w:pPr>
      <w:r>
        <w:rPr>
          <w:lang w:eastAsia="en-AU"/>
        </w:rPr>
        <w:t xml:space="preserve">Ranger employment is a way to provide </w:t>
      </w:r>
      <w:r w:rsidR="008933E9">
        <w:rPr>
          <w:lang w:eastAsia="en-AU"/>
        </w:rPr>
        <w:t xml:space="preserve">people </w:t>
      </w:r>
      <w:r>
        <w:rPr>
          <w:lang w:eastAsia="en-AU"/>
        </w:rPr>
        <w:t xml:space="preserve">with </w:t>
      </w:r>
      <w:r w:rsidR="008933E9">
        <w:rPr>
          <w:lang w:eastAsia="en-AU"/>
        </w:rPr>
        <w:t xml:space="preserve">meaningful </w:t>
      </w:r>
      <w:r>
        <w:rPr>
          <w:lang w:eastAsia="en-AU"/>
        </w:rPr>
        <w:t xml:space="preserve">work in local areas, </w:t>
      </w:r>
      <w:r w:rsidR="008933E9">
        <w:rPr>
          <w:lang w:eastAsia="en-AU"/>
        </w:rPr>
        <w:t xml:space="preserve">including in remote places, </w:t>
      </w:r>
      <w:r>
        <w:rPr>
          <w:lang w:eastAsia="en-AU"/>
        </w:rPr>
        <w:t xml:space="preserve">and </w:t>
      </w:r>
      <w:r w:rsidR="00871CA2">
        <w:rPr>
          <w:lang w:eastAsia="en-AU"/>
        </w:rPr>
        <w:t>for</w:t>
      </w:r>
      <w:r>
        <w:rPr>
          <w:lang w:eastAsia="en-AU"/>
        </w:rPr>
        <w:t xml:space="preserve"> young, capable people </w:t>
      </w:r>
      <w:r w:rsidR="00871CA2">
        <w:rPr>
          <w:lang w:eastAsia="en-AU"/>
        </w:rPr>
        <w:t>to work close to</w:t>
      </w:r>
      <w:r>
        <w:rPr>
          <w:lang w:eastAsia="en-AU"/>
        </w:rPr>
        <w:t xml:space="preserve"> home rather than drifting to the large towns. This provides immense social and economic benefits</w:t>
      </w:r>
      <w:r w:rsidR="0012652B">
        <w:rPr>
          <w:lang w:eastAsia="en-AU"/>
        </w:rPr>
        <w:t xml:space="preserve"> to the individual and the community</w:t>
      </w:r>
      <w:r>
        <w:rPr>
          <w:lang w:eastAsia="en-AU"/>
        </w:rPr>
        <w:t xml:space="preserve">. Employment </w:t>
      </w:r>
      <w:r w:rsidR="0012652B">
        <w:rPr>
          <w:lang w:eastAsia="en-AU"/>
        </w:rPr>
        <w:t xml:space="preserve">conditions </w:t>
      </w:r>
      <w:r>
        <w:rPr>
          <w:lang w:eastAsia="en-AU"/>
        </w:rPr>
        <w:t>can be tailored to fit local circumstances: in the Y</w:t>
      </w:r>
      <w:r w:rsidR="0012652B">
        <w:rPr>
          <w:lang w:eastAsia="en-AU"/>
        </w:rPr>
        <w:t>US</w:t>
      </w:r>
      <w:r>
        <w:rPr>
          <w:lang w:eastAsia="en-AU"/>
        </w:rPr>
        <w:t xml:space="preserve"> Ranger program part-time employment means that Rangers can be with their families and tend their gardens and other responsibilities in between patrols.</w:t>
      </w:r>
      <w:r w:rsidR="0012652B">
        <w:rPr>
          <w:lang w:eastAsia="en-AU"/>
        </w:rPr>
        <w:t xml:space="preserve"> Tailored </w:t>
      </w:r>
      <w:r w:rsidR="003A528D">
        <w:rPr>
          <w:lang w:eastAsia="en-AU"/>
        </w:rPr>
        <w:t xml:space="preserve">and flexible </w:t>
      </w:r>
      <w:r w:rsidR="0012652B">
        <w:rPr>
          <w:lang w:eastAsia="en-AU"/>
        </w:rPr>
        <w:t>employment also enhances opportunities for women to enter the Ranger workforce.</w:t>
      </w:r>
    </w:p>
    <w:p w14:paraId="291581E7" w14:textId="39254CD1" w:rsidR="008933E9" w:rsidRDefault="008933E9" w:rsidP="001164A7">
      <w:pPr>
        <w:rPr>
          <w:lang w:eastAsia="en-AU"/>
        </w:rPr>
      </w:pPr>
    </w:p>
    <w:p w14:paraId="5DBF5F0A" w14:textId="77777777" w:rsidR="00871CA2" w:rsidRDefault="008933E9" w:rsidP="001164A7">
      <w:pPr>
        <w:rPr>
          <w:lang w:eastAsia="en-AU"/>
        </w:rPr>
      </w:pPr>
      <w:r>
        <w:rPr>
          <w:lang w:eastAsia="en-AU"/>
        </w:rPr>
        <w:t>Increased ability to gain employment in other places is also a benefit of well-run Ranger programs. For example, the Torres Strait Treaty Village Program emphasises certified training with strong on-ground practice, so that graduating Rangers have a high likelihood of gaining employment wherever they go</w:t>
      </w:r>
      <w:r w:rsidR="00871CA2">
        <w:rPr>
          <w:lang w:eastAsia="en-AU"/>
        </w:rPr>
        <w:t xml:space="preserve"> – whether in protected area management or industry</w:t>
      </w:r>
      <w:r>
        <w:rPr>
          <w:lang w:eastAsia="en-AU"/>
        </w:rPr>
        <w:t>.</w:t>
      </w:r>
      <w:r w:rsidR="009C4575">
        <w:rPr>
          <w:lang w:eastAsia="en-AU"/>
        </w:rPr>
        <w:t xml:space="preserve"> </w:t>
      </w:r>
    </w:p>
    <w:p w14:paraId="57516FB8" w14:textId="77777777" w:rsidR="00871CA2" w:rsidRDefault="00871CA2" w:rsidP="001164A7">
      <w:pPr>
        <w:rPr>
          <w:lang w:eastAsia="en-AU"/>
        </w:rPr>
      </w:pPr>
    </w:p>
    <w:p w14:paraId="44F61432" w14:textId="77777777" w:rsidR="004F1A50" w:rsidRDefault="004F1A50" w:rsidP="001164A7">
      <w:pPr>
        <w:rPr>
          <w:lang w:eastAsia="en-AU"/>
        </w:rPr>
      </w:pPr>
    </w:p>
    <w:p w14:paraId="153876BB" w14:textId="77777777" w:rsidR="00736FFA" w:rsidRDefault="00F36D73" w:rsidP="00736FFA">
      <w:pPr>
        <w:keepNext/>
      </w:pPr>
      <w:r>
        <w:rPr>
          <w:noProof/>
          <w:lang w:eastAsia="en-AU"/>
        </w:rPr>
        <w:drawing>
          <wp:inline distT="0" distB="0" distL="0" distR="0" wp14:anchorId="69843855" wp14:editId="0422B097">
            <wp:extent cx="5784850" cy="2783840"/>
            <wp:effectExtent l="57150" t="57150" r="120650" b="111760"/>
            <wp:docPr id="14" name="Picture 5" descr="C:\Users\User\Pictures\Ranger training 2016- Ornothology\DSCN4340.JPG">
              <a:extLst xmlns:a="http://schemas.openxmlformats.org/drawingml/2006/main">
                <a:ext uri="{FF2B5EF4-FFF2-40B4-BE49-F238E27FC236}">
                  <a16:creationId xmlns:a16="http://schemas.microsoft.com/office/drawing/2014/main" id="{3CA06EAE-56D1-46E4-8BC2-90759A6183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5" descr="C:\Users\User\Pictures\Ranger training 2016- Ornothology\DSCN4340.JPG">
                      <a:extLst>
                        <a:ext uri="{FF2B5EF4-FFF2-40B4-BE49-F238E27FC236}">
                          <a16:creationId xmlns:a16="http://schemas.microsoft.com/office/drawing/2014/main" id="{3CA06EAE-56D1-46E4-8BC2-90759A618327}"/>
                        </a:ext>
                      </a:extLst>
                    </pic:cNvPr>
                    <pic:cNvPicPr>
                      <a:picLocks noChangeAspect="1" noChangeArrowheads="1"/>
                    </pic:cNvPicPr>
                  </pic:nvPicPr>
                  <pic:blipFill rotWithShape="1">
                    <a:blip r:embed="rId19" cstate="print">
                      <a:extLst>
                        <a:ext uri="{28A0092B-C50C-407E-A947-70E740481C1C}">
                          <a14:useLocalDpi xmlns:a14="http://schemas.microsoft.com/office/drawing/2010/main"/>
                        </a:ext>
                      </a:extLst>
                    </a:blip>
                    <a:srcRect/>
                    <a:stretch/>
                  </pic:blipFill>
                  <pic:spPr bwMode="auto">
                    <a:xfrm>
                      <a:off x="0" y="0"/>
                      <a:ext cx="5784850" cy="278384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14:paraId="72B02E99" w14:textId="50B39BD5" w:rsidR="001164A7" w:rsidRDefault="00736FFA" w:rsidP="00736FFA">
      <w:pPr>
        <w:pStyle w:val="Caption"/>
        <w:rPr>
          <w:lang w:eastAsia="en-AU"/>
        </w:rPr>
      </w:pPr>
      <w:r>
        <w:t>YUS Conservation Rangers</w:t>
      </w:r>
      <w:r w:rsidR="009C5FE9">
        <w:t xml:space="preserve"> </w:t>
      </w:r>
      <w:r w:rsidR="00DA328B">
        <w:t>(</w:t>
      </w:r>
      <w:r w:rsidR="00DA328B">
        <w:rPr>
          <w:sz w:val="18"/>
        </w:rPr>
        <w:t>p</w:t>
      </w:r>
      <w:r w:rsidR="009C5FE9" w:rsidRPr="009C5FE9">
        <w:rPr>
          <w:sz w:val="16"/>
          <w:szCs w:val="16"/>
        </w:rPr>
        <w:t>hoto: TKCP</w:t>
      </w:r>
      <w:r w:rsidR="00DA328B">
        <w:rPr>
          <w:sz w:val="16"/>
          <w:szCs w:val="16"/>
        </w:rPr>
        <w:t>)</w:t>
      </w:r>
    </w:p>
    <w:p w14:paraId="6BF8A162" w14:textId="77777777" w:rsidR="001164A7" w:rsidRDefault="001164A7" w:rsidP="001164A7">
      <w:pPr>
        <w:rPr>
          <w:lang w:eastAsia="en-AU"/>
        </w:rPr>
      </w:pPr>
    </w:p>
    <w:p w14:paraId="4395FCA7" w14:textId="7442C96F" w:rsidR="001164A7" w:rsidRDefault="001164A7" w:rsidP="001164A7">
      <w:pPr>
        <w:pStyle w:val="Heading3"/>
        <w:rPr>
          <w:lang w:eastAsia="en-AU"/>
        </w:rPr>
      </w:pPr>
      <w:bookmarkStart w:id="25" w:name="_Toc19891928"/>
      <w:r>
        <w:rPr>
          <w:lang w:eastAsia="en-AU"/>
        </w:rPr>
        <w:t>Social</w:t>
      </w:r>
      <w:r w:rsidR="00871CA2">
        <w:rPr>
          <w:lang w:eastAsia="en-AU"/>
        </w:rPr>
        <w:t>, cultural</w:t>
      </w:r>
      <w:r>
        <w:rPr>
          <w:lang w:eastAsia="en-AU"/>
        </w:rPr>
        <w:t xml:space="preserve"> and economic benefits</w:t>
      </w:r>
      <w:bookmarkEnd w:id="25"/>
    </w:p>
    <w:p w14:paraId="00E3F206" w14:textId="4E1D5FF3" w:rsidR="008B743D" w:rsidRDefault="00360640" w:rsidP="008B743D">
      <w:pPr>
        <w:rPr>
          <w:lang w:eastAsia="en-AU"/>
        </w:rPr>
      </w:pPr>
      <w:r>
        <w:rPr>
          <w:lang w:eastAsia="en-AU"/>
        </w:rPr>
        <w:t xml:space="preserve">Social and economic benefits </w:t>
      </w:r>
      <w:r w:rsidR="00736FFA">
        <w:rPr>
          <w:lang w:eastAsia="en-AU"/>
        </w:rPr>
        <w:t xml:space="preserve">follow employment and training. While there </w:t>
      </w:r>
      <w:r w:rsidR="009C4575">
        <w:rPr>
          <w:lang w:eastAsia="en-AU"/>
        </w:rPr>
        <w:t>are no</w:t>
      </w:r>
      <w:r w:rsidR="008B743D">
        <w:rPr>
          <w:lang w:eastAsia="en-AU"/>
        </w:rPr>
        <w:t xml:space="preserve"> </w:t>
      </w:r>
      <w:r w:rsidR="00736FFA">
        <w:rPr>
          <w:lang w:eastAsia="en-AU"/>
        </w:rPr>
        <w:t>formal studies</w:t>
      </w:r>
      <w:r w:rsidR="008B743D">
        <w:rPr>
          <w:lang w:eastAsia="en-AU"/>
        </w:rPr>
        <w:t xml:space="preserve"> of the economic impacts</w:t>
      </w:r>
      <w:r w:rsidR="00736FFA">
        <w:rPr>
          <w:lang w:eastAsia="en-AU"/>
        </w:rPr>
        <w:t xml:space="preserve"> </w:t>
      </w:r>
      <w:r w:rsidR="009C4575">
        <w:rPr>
          <w:lang w:eastAsia="en-AU"/>
        </w:rPr>
        <w:t xml:space="preserve">of </w:t>
      </w:r>
      <w:r w:rsidR="00871CA2">
        <w:rPr>
          <w:lang w:eastAsia="en-AU"/>
        </w:rPr>
        <w:t>Ranger programs</w:t>
      </w:r>
      <w:r w:rsidR="009C4575">
        <w:rPr>
          <w:lang w:eastAsia="en-AU"/>
        </w:rPr>
        <w:t xml:space="preserve"> </w:t>
      </w:r>
      <w:r w:rsidR="00736FFA">
        <w:rPr>
          <w:lang w:eastAsia="en-AU"/>
        </w:rPr>
        <w:t xml:space="preserve">in PNG, the benefits </w:t>
      </w:r>
      <w:r>
        <w:rPr>
          <w:lang w:eastAsia="en-AU"/>
        </w:rPr>
        <w:t>of the Indigenous Ranger Program in Australia have been studied</w:t>
      </w:r>
      <w:r>
        <w:rPr>
          <w:rStyle w:val="FootnoteReference"/>
          <w:lang w:eastAsia="en-AU"/>
        </w:rPr>
        <w:footnoteReference w:id="7"/>
      </w:r>
      <w:r>
        <w:rPr>
          <w:lang w:eastAsia="en-AU"/>
        </w:rPr>
        <w:t xml:space="preserve"> and show</w:t>
      </w:r>
      <w:r w:rsidR="009C4575">
        <w:rPr>
          <w:lang w:eastAsia="en-AU"/>
        </w:rPr>
        <w:t>:</w:t>
      </w:r>
      <w:r>
        <w:rPr>
          <w:lang w:eastAsia="en-AU"/>
        </w:rPr>
        <w:t xml:space="preserve"> </w:t>
      </w:r>
    </w:p>
    <w:p w14:paraId="0640878D" w14:textId="5F134250" w:rsidR="008B743D" w:rsidRPr="00B64027" w:rsidRDefault="008B743D" w:rsidP="00863976">
      <w:pPr>
        <w:pStyle w:val="ListParagraph"/>
        <w:numPr>
          <w:ilvl w:val="0"/>
          <w:numId w:val="16"/>
        </w:numPr>
        <w:rPr>
          <w:lang w:eastAsia="en-AU"/>
        </w:rPr>
      </w:pPr>
      <w:r w:rsidRPr="00B64027">
        <w:rPr>
          <w:lang w:eastAsia="en-AU"/>
        </w:rPr>
        <w:t>Increased labour productivity through improved Indigenous health, reduced alcohol consumption and other factors.</w:t>
      </w:r>
    </w:p>
    <w:p w14:paraId="76B79E87" w14:textId="22FFAEC1" w:rsidR="008B743D" w:rsidRPr="00B64027" w:rsidRDefault="008B743D" w:rsidP="00863976">
      <w:pPr>
        <w:pStyle w:val="ListParagraph"/>
        <w:numPr>
          <w:ilvl w:val="0"/>
          <w:numId w:val="16"/>
        </w:numPr>
        <w:rPr>
          <w:lang w:eastAsia="en-AU"/>
        </w:rPr>
      </w:pPr>
      <w:r w:rsidRPr="00B64027">
        <w:rPr>
          <w:lang w:eastAsia="en-AU"/>
        </w:rPr>
        <w:t>Greater workforce participation</w:t>
      </w:r>
      <w:r w:rsidRPr="00B64027">
        <w:rPr>
          <w:rFonts w:hint="eastAsia"/>
          <w:lang w:eastAsia="en-AU"/>
        </w:rPr>
        <w:t>—</w:t>
      </w:r>
      <w:r w:rsidRPr="00B64027">
        <w:rPr>
          <w:lang w:eastAsia="en-AU"/>
        </w:rPr>
        <w:t>to the extent that the program helps Indigenous people to get jobs, leading to increased economic output.</w:t>
      </w:r>
    </w:p>
    <w:p w14:paraId="455AF86C" w14:textId="5863BE3C" w:rsidR="008B743D" w:rsidRPr="00B64027" w:rsidRDefault="008B743D" w:rsidP="00863976">
      <w:pPr>
        <w:pStyle w:val="ListParagraph"/>
        <w:numPr>
          <w:ilvl w:val="0"/>
          <w:numId w:val="16"/>
        </w:numPr>
        <w:rPr>
          <w:lang w:eastAsia="en-AU"/>
        </w:rPr>
      </w:pPr>
      <w:r w:rsidRPr="00B64027">
        <w:rPr>
          <w:lang w:eastAsia="en-AU"/>
        </w:rPr>
        <w:t>Cost savings to governments through lower expenditures on public health, policing, corrective services, public housing and welfare.</w:t>
      </w:r>
    </w:p>
    <w:p w14:paraId="6C0A6C34" w14:textId="5EF1032A" w:rsidR="001164A7" w:rsidRPr="00B64027" w:rsidRDefault="008B743D" w:rsidP="00863976">
      <w:pPr>
        <w:pStyle w:val="ListParagraph"/>
        <w:numPr>
          <w:ilvl w:val="0"/>
          <w:numId w:val="16"/>
        </w:numPr>
        <w:rPr>
          <w:lang w:eastAsia="en-AU"/>
        </w:rPr>
      </w:pPr>
      <w:r w:rsidRPr="00B64027">
        <w:rPr>
          <w:lang w:eastAsia="en-AU"/>
        </w:rPr>
        <w:t>Economic returns generated by new Indigenous business ventures, including the associated tax component of this revenue that is received by government.</w:t>
      </w:r>
    </w:p>
    <w:p w14:paraId="06B9A767" w14:textId="77777777" w:rsidR="00CF5D74" w:rsidRDefault="00CF5D74" w:rsidP="008B743D"/>
    <w:p w14:paraId="2B3338E3" w14:textId="135AEB93" w:rsidR="008B743D" w:rsidRDefault="00B07379" w:rsidP="008B743D">
      <w:r w:rsidRPr="00222A4D">
        <w:rPr>
          <w:b/>
          <w:i/>
          <w:noProof/>
          <w:sz w:val="24"/>
          <w:lang w:eastAsia="en-AU"/>
        </w:rPr>
        <w:lastRenderedPageBreak/>
        <mc:AlternateContent>
          <mc:Choice Requires="wpg">
            <w:drawing>
              <wp:anchor distT="0" distB="0" distL="114300" distR="114300" simplePos="0" relativeHeight="251707904" behindDoc="0" locked="0" layoutInCell="1" allowOverlap="0" wp14:anchorId="7EC67C08" wp14:editId="41DD4EF9">
                <wp:simplePos x="0" y="0"/>
                <wp:positionH relativeFrom="column">
                  <wp:posOffset>3609340</wp:posOffset>
                </wp:positionH>
                <wp:positionV relativeFrom="paragraph">
                  <wp:posOffset>19050</wp:posOffset>
                </wp:positionV>
                <wp:extent cx="2526030" cy="2701925"/>
                <wp:effectExtent l="0" t="19050" r="0" b="3175"/>
                <wp:wrapSquare wrapText="bothSides"/>
                <wp:docPr id="51269" name="Group 51269"/>
                <wp:cNvGraphicFramePr/>
                <a:graphic xmlns:a="http://schemas.openxmlformats.org/drawingml/2006/main">
                  <a:graphicData uri="http://schemas.microsoft.com/office/word/2010/wordprocessingGroup">
                    <wpg:wgp>
                      <wpg:cNvGrpSpPr/>
                      <wpg:grpSpPr>
                        <a:xfrm>
                          <a:off x="0" y="0"/>
                          <a:ext cx="2526030" cy="2701925"/>
                          <a:chOff x="-110874" y="-146140"/>
                          <a:chExt cx="3164566" cy="3071741"/>
                        </a:xfrm>
                      </wpg:grpSpPr>
                      <pic:pic xmlns:pic="http://schemas.openxmlformats.org/drawingml/2006/picture">
                        <pic:nvPicPr>
                          <pic:cNvPr id="51271" name="Picture 51271"/>
                          <pic:cNvPicPr>
                            <a:picLocks noChangeAspect="1"/>
                          </pic:cNvPicPr>
                        </pic:nvPicPr>
                        <pic:blipFill rotWithShape="1">
                          <a:blip r:embed="rId20" cstate="print">
                            <a:extLst>
                              <a:ext uri="{28A0092B-C50C-407E-A947-70E740481C1C}">
                                <a14:useLocalDpi xmlns:a14="http://schemas.microsoft.com/office/drawing/2010/main"/>
                              </a:ext>
                            </a:extLst>
                          </a:blip>
                          <a:srcRect/>
                          <a:stretch/>
                        </pic:blipFill>
                        <pic:spPr bwMode="auto">
                          <a:xfrm>
                            <a:off x="-30119" y="-146140"/>
                            <a:ext cx="2903261" cy="2447020"/>
                          </a:xfrm>
                          <a:prstGeom prst="rect">
                            <a:avLst/>
                          </a:prstGeom>
                          <a:ln>
                            <a:solidFill>
                              <a:sysClr val="windowText" lastClr="000000"/>
                            </a:solidFill>
                          </a:ln>
                          <a:extLst>
                            <a:ext uri="{53640926-AAD7-44D8-BBD7-CCE9431645EC}">
                              <a14:shadowObscured xmlns:a14="http://schemas.microsoft.com/office/drawing/2010/main"/>
                            </a:ext>
                          </a:extLst>
                        </pic:spPr>
                      </pic:pic>
                      <wps:wsp>
                        <wps:cNvPr id="51273" name="Text Box 51273"/>
                        <wps:cNvSpPr txBox="1"/>
                        <wps:spPr>
                          <a:xfrm>
                            <a:off x="-110874" y="2267867"/>
                            <a:ext cx="3164566" cy="657734"/>
                          </a:xfrm>
                          <a:prstGeom prst="rect">
                            <a:avLst/>
                          </a:prstGeom>
                          <a:noFill/>
                          <a:ln w="6350">
                            <a:noFill/>
                          </a:ln>
                          <a:effectLst/>
                        </wps:spPr>
                        <wps:txbx>
                          <w:txbxContent>
                            <w:p w14:paraId="54537944" w14:textId="37DB71D2" w:rsidR="0072615B" w:rsidRPr="006514A2" w:rsidRDefault="0072615B" w:rsidP="00AF5A24">
                              <w:pPr>
                                <w:pStyle w:val="Caption"/>
                              </w:pPr>
                              <w:r w:rsidRPr="006514A2">
                                <w:t>Pokili Bush R</w:t>
                              </w:r>
                              <w:r>
                                <w:t xml:space="preserve">angers working in Pokili WMA. These Rangers work with the community and are not paid </w:t>
                              </w:r>
                              <w:r w:rsidRPr="00DA328B">
                                <w:rPr>
                                  <w:sz w:val="18"/>
                                </w:rPr>
                                <w:t>(</w:t>
                              </w:r>
                              <w:r>
                                <w:rPr>
                                  <w:sz w:val="18"/>
                                </w:rPr>
                                <w:t>p</w:t>
                              </w:r>
                              <w:r w:rsidRPr="009C5FE9">
                                <w:rPr>
                                  <w:sz w:val="16"/>
                                  <w:szCs w:val="16"/>
                                </w:rPr>
                                <w:t>hoto: Ann Peterson</w:t>
                              </w:r>
                              <w:r>
                                <w:rPr>
                                  <w:sz w:val="16"/>
                                  <w:szCs w:val="1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C67C08" id="Group 51269" o:spid="_x0000_s1046" style="position:absolute;margin-left:284.2pt;margin-top:1.5pt;width:198.9pt;height:212.75pt;z-index:251707904;mso-width-relative:margin;mso-height-relative:margin" coordorigin="-1108,-1461" coordsize="31645,30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" o:allowoverlap="f">
                <v:shape id="Picture 51271" o:spid="_x0000_s1047" type="#_x0000_t75" style="position:absolute;left:-301;top:-1461;width:29032;height:244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" stroked="t" strokecolor="windowText">
                  <v:imagedata r:id="rId21" o:title=""/>
                  <v:path arrowok="t"/>
                </v:shape>
                <v:shape id="Text Box 51273" o:spid="_x0000_s1048" type="#_x0000_t202" style="position:absolute;left:-1108;top:22678;width:31644;height:65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" filled="f" stroked="f" strokeweight=".5pt">
                  <v:textbox>
                    <w:txbxContent>
                      <w:p w14:paraId="54537944" w14:textId="37DB71D2" w:rsidR="0072615B" w:rsidRPr="006514A2" w:rsidRDefault="0072615B" w:rsidP="00AF5A24">
                        <w:pPr>
                          <w:pStyle w:val="Caption"/>
                        </w:pPr>
                        <w:r w:rsidRPr="006514A2">
                          <w:t>Pokili Bush R</w:t>
                        </w:r>
                        <w:r>
                          <w:t xml:space="preserve">angers working in Pokili WMA. These Rangers work with the community and are not paid </w:t>
                        </w:r>
                        <w:r w:rsidRPr="00DA328B">
                          <w:rPr>
                            <w:sz w:val="18"/>
                          </w:rPr>
                          <w:t>(</w:t>
                        </w:r>
                        <w:r>
                          <w:rPr>
                            <w:sz w:val="18"/>
                          </w:rPr>
                          <w:t>p</w:t>
                        </w:r>
                        <w:r w:rsidRPr="009C5FE9">
                          <w:rPr>
                            <w:sz w:val="16"/>
                            <w:szCs w:val="16"/>
                          </w:rPr>
                          <w:t>hoto: Ann Peterson</w:t>
                        </w:r>
                        <w:r>
                          <w:rPr>
                            <w:sz w:val="16"/>
                            <w:szCs w:val="16"/>
                          </w:rPr>
                          <w:t>)</w:t>
                        </w:r>
                      </w:p>
                    </w:txbxContent>
                  </v:textbox>
                </v:shape>
                <w10:wrap type="square"/>
              </v:group>
            </w:pict>
          </mc:Fallback>
        </mc:AlternateContent>
      </w:r>
      <w:r w:rsidR="008B743D">
        <w:t>The key impacts of the (Queensland Indigenous Ranger) Program also include</w:t>
      </w:r>
      <w:r w:rsidR="0072615B">
        <w:rPr>
          <w:rStyle w:val="EndnoteReference"/>
        </w:rPr>
        <w:endnoteReference w:id="1"/>
      </w:r>
      <w:r w:rsidR="0072615B">
        <w:t>:</w:t>
      </w:r>
    </w:p>
    <w:p w14:paraId="671A1F00" w14:textId="7AEC4D24" w:rsidR="008B743D" w:rsidRPr="00300009" w:rsidRDefault="008B743D" w:rsidP="00863976">
      <w:pPr>
        <w:pStyle w:val="ListParagraph"/>
        <w:numPr>
          <w:ilvl w:val="0"/>
          <w:numId w:val="13"/>
        </w:numPr>
        <w:rPr>
          <w:i/>
        </w:rPr>
      </w:pPr>
      <w:r w:rsidRPr="00300009">
        <w:rPr>
          <w:i/>
        </w:rPr>
        <w:t xml:space="preserve">Personal well-being and health benefits </w:t>
      </w:r>
    </w:p>
    <w:p w14:paraId="7024283A" w14:textId="15315228" w:rsidR="008B743D" w:rsidRPr="00300009" w:rsidRDefault="008B743D" w:rsidP="00863976">
      <w:pPr>
        <w:pStyle w:val="ListParagraph"/>
        <w:numPr>
          <w:ilvl w:val="0"/>
          <w:numId w:val="13"/>
        </w:numPr>
        <w:rPr>
          <w:i/>
        </w:rPr>
      </w:pPr>
      <w:r w:rsidRPr="00300009">
        <w:rPr>
          <w:i/>
        </w:rPr>
        <w:t xml:space="preserve">Improved social cohesion in some communities </w:t>
      </w:r>
    </w:p>
    <w:p w14:paraId="3628221F" w14:textId="5ECE426B" w:rsidR="008B743D" w:rsidRPr="00300009" w:rsidRDefault="008B743D" w:rsidP="00863976">
      <w:pPr>
        <w:pStyle w:val="ListParagraph"/>
        <w:numPr>
          <w:ilvl w:val="0"/>
          <w:numId w:val="13"/>
        </w:numPr>
        <w:rPr>
          <w:i/>
        </w:rPr>
      </w:pPr>
      <w:r w:rsidRPr="00300009">
        <w:rPr>
          <w:i/>
        </w:rPr>
        <w:t xml:space="preserve">Enabling and facilitating people to come back to country </w:t>
      </w:r>
    </w:p>
    <w:p w14:paraId="3CB1CC37" w14:textId="00138263" w:rsidR="008B743D" w:rsidRPr="00300009" w:rsidRDefault="008B743D" w:rsidP="00863976">
      <w:pPr>
        <w:pStyle w:val="ListParagraph"/>
        <w:numPr>
          <w:ilvl w:val="0"/>
          <w:numId w:val="13"/>
        </w:numPr>
        <w:rPr>
          <w:i/>
        </w:rPr>
      </w:pPr>
      <w:r w:rsidRPr="00300009">
        <w:rPr>
          <w:i/>
        </w:rPr>
        <w:t>Fostering community leadership</w:t>
      </w:r>
    </w:p>
    <w:p w14:paraId="0BF4225D" w14:textId="635802EE" w:rsidR="008B743D" w:rsidRPr="00300009" w:rsidRDefault="008B743D" w:rsidP="00863976">
      <w:pPr>
        <w:pStyle w:val="ListParagraph"/>
        <w:numPr>
          <w:ilvl w:val="0"/>
          <w:numId w:val="13"/>
        </w:numPr>
        <w:rPr>
          <w:i/>
        </w:rPr>
      </w:pPr>
      <w:r w:rsidRPr="00300009">
        <w:rPr>
          <w:i/>
        </w:rPr>
        <w:t>Providing and enabling management of remote areas</w:t>
      </w:r>
      <w:r w:rsidR="00DA328B">
        <w:rPr>
          <w:i/>
        </w:rPr>
        <w:t>.</w:t>
      </w:r>
      <w:r w:rsidRPr="00300009">
        <w:rPr>
          <w:i/>
        </w:rPr>
        <w:t xml:space="preserve"> </w:t>
      </w:r>
    </w:p>
    <w:p w14:paraId="306E7E8E" w14:textId="055F0361" w:rsidR="008B743D" w:rsidRDefault="008B743D" w:rsidP="008B743D">
      <w:pPr>
        <w:rPr>
          <w:lang w:eastAsia="en-AU"/>
        </w:rPr>
      </w:pPr>
    </w:p>
    <w:p w14:paraId="7026C918" w14:textId="5EA205DB" w:rsidR="008933E9" w:rsidRDefault="008933E9" w:rsidP="008933E9">
      <w:pPr>
        <w:rPr>
          <w:lang w:eastAsia="en-AU"/>
        </w:rPr>
      </w:pPr>
      <w:r>
        <w:rPr>
          <w:lang w:eastAsia="en-AU"/>
        </w:rPr>
        <w:t>In communities with potential for ecotourism, Ranger</w:t>
      </w:r>
      <w:r w:rsidR="00871CA2">
        <w:rPr>
          <w:lang w:eastAsia="en-AU"/>
        </w:rPr>
        <w:t xml:space="preserve">s can </w:t>
      </w:r>
      <w:r>
        <w:rPr>
          <w:lang w:eastAsia="en-AU"/>
        </w:rPr>
        <w:t xml:space="preserve">provide or oversee security, guiding services, and construction and maintenance of facilities. Generally in PNG the tourism potential of natural areas has not been developed, and a Ranger workforce may well be the missing link in providing the reliability and </w:t>
      </w:r>
      <w:r w:rsidR="00871CA2">
        <w:rPr>
          <w:lang w:eastAsia="en-AU"/>
        </w:rPr>
        <w:t xml:space="preserve">personal </w:t>
      </w:r>
      <w:r>
        <w:rPr>
          <w:lang w:eastAsia="en-AU"/>
        </w:rPr>
        <w:t>security that is needed to attract both overseas and domestic tourists.</w:t>
      </w:r>
    </w:p>
    <w:p w14:paraId="7464AF12" w14:textId="559D2C7D" w:rsidR="00871CA2" w:rsidRDefault="00871CA2" w:rsidP="008933E9">
      <w:pPr>
        <w:rPr>
          <w:lang w:eastAsia="en-AU"/>
        </w:rPr>
      </w:pPr>
    </w:p>
    <w:p w14:paraId="09C0A76E" w14:textId="671B2C3F" w:rsidR="00871CA2" w:rsidRDefault="00871CA2" w:rsidP="008933E9">
      <w:pPr>
        <w:rPr>
          <w:lang w:eastAsia="en-AU"/>
        </w:rPr>
      </w:pPr>
      <w:r>
        <w:rPr>
          <w:lang w:eastAsia="en-AU"/>
        </w:rPr>
        <w:t>Loss of culture is a major concern of many PNG communities. Rangers can provide a boost to conserving and re-invigorating cultural practices and language</w:t>
      </w:r>
      <w:r w:rsidR="00760E8D">
        <w:rPr>
          <w:lang w:eastAsia="en-AU"/>
        </w:rPr>
        <w:t>, for example though working with elders to record their knowledge, working with school children, and taking both old people and youngsters into the bush or on</w:t>
      </w:r>
      <w:r w:rsidR="00973314">
        <w:rPr>
          <w:lang w:eastAsia="en-AU"/>
        </w:rPr>
        <w:t>to</w:t>
      </w:r>
      <w:r w:rsidR="00760E8D">
        <w:rPr>
          <w:lang w:eastAsia="en-AU"/>
        </w:rPr>
        <w:t xml:space="preserve"> the water.</w:t>
      </w:r>
    </w:p>
    <w:p w14:paraId="187D5078" w14:textId="5FEFA797" w:rsidR="00CA67B1" w:rsidRDefault="00CA67B1" w:rsidP="008933E9">
      <w:pPr>
        <w:rPr>
          <w:lang w:eastAsia="en-AU"/>
        </w:rPr>
      </w:pPr>
    </w:p>
    <w:p w14:paraId="11998FDC" w14:textId="77777777" w:rsidR="00CA67B1" w:rsidRDefault="00CA67B1" w:rsidP="00CA67B1">
      <w:pPr>
        <w:pStyle w:val="Heading1"/>
        <w:rPr>
          <w:lang w:val="en-GB" w:eastAsia="en-US"/>
        </w:rPr>
      </w:pPr>
      <w:bookmarkStart w:id="26" w:name="_Toc19891929"/>
      <w:r>
        <w:rPr>
          <w:lang w:val="en-GB" w:eastAsia="en-US"/>
        </w:rPr>
        <w:t>Ranger programs – a variety of models and purposes</w:t>
      </w:r>
      <w:bookmarkEnd w:id="26"/>
    </w:p>
    <w:p w14:paraId="4B30A91D" w14:textId="34ACF209" w:rsidR="00CA67B1" w:rsidRDefault="00CA67B1" w:rsidP="00CA67B1">
      <w:pPr>
        <w:rPr>
          <w:lang w:val="en-GB" w:eastAsia="en-US"/>
        </w:rPr>
      </w:pPr>
      <w:r>
        <w:rPr>
          <w:lang w:val="en-GB" w:eastAsia="en-US"/>
        </w:rPr>
        <w:t>Three types of Ranger programs have been recognised in PNG, though there are overlaps and movements between these groups. These are</w:t>
      </w:r>
      <w:r w:rsidR="00286EE1">
        <w:rPr>
          <w:lang w:val="en-GB" w:eastAsia="en-US"/>
        </w:rPr>
        <w:t>:</w:t>
      </w:r>
    </w:p>
    <w:p w14:paraId="24D48E3C" w14:textId="4C9242B1" w:rsidR="00CA67B1" w:rsidRDefault="00CA67B1" w:rsidP="00CA67B1">
      <w:pPr>
        <w:pStyle w:val="ListParagraph"/>
        <w:numPr>
          <w:ilvl w:val="0"/>
          <w:numId w:val="24"/>
        </w:numPr>
        <w:rPr>
          <w:lang w:val="en-GB" w:eastAsia="en-US"/>
        </w:rPr>
      </w:pPr>
      <w:r>
        <w:rPr>
          <w:lang w:val="en-GB" w:eastAsia="en-US"/>
        </w:rPr>
        <w:t>Rangers who work solely or mostly within one or more protected areas, and whose employment has been specifically targetted a</w:t>
      </w:r>
      <w:r w:rsidR="00DA328B">
        <w:rPr>
          <w:lang w:val="en-GB" w:eastAsia="en-US"/>
        </w:rPr>
        <w:t>t</w:t>
      </w:r>
      <w:r>
        <w:rPr>
          <w:lang w:val="en-GB" w:eastAsia="en-US"/>
        </w:rPr>
        <w:t xml:space="preserve"> conservation of the area</w:t>
      </w:r>
      <w:r w:rsidR="00DA328B">
        <w:rPr>
          <w:lang w:val="en-GB" w:eastAsia="en-US"/>
        </w:rPr>
        <w:t>.</w:t>
      </w:r>
    </w:p>
    <w:p w14:paraId="09615F54" w14:textId="1EC631AD" w:rsidR="00CA67B1" w:rsidRDefault="00CA67B1" w:rsidP="00CA67B1">
      <w:pPr>
        <w:pStyle w:val="ListParagraph"/>
        <w:numPr>
          <w:ilvl w:val="0"/>
          <w:numId w:val="24"/>
        </w:numPr>
        <w:rPr>
          <w:lang w:val="en-GB" w:eastAsia="en-US"/>
        </w:rPr>
      </w:pPr>
      <w:r>
        <w:rPr>
          <w:lang w:val="en-GB" w:eastAsia="en-US"/>
        </w:rPr>
        <w:t>Rangers, who are employed to undertake a range of tasks within one or more communities, and whose work within protected areas is only a part of their wide duties</w:t>
      </w:r>
      <w:r w:rsidR="00DA328B">
        <w:rPr>
          <w:lang w:val="en-GB" w:eastAsia="en-US"/>
        </w:rPr>
        <w:t>.</w:t>
      </w:r>
    </w:p>
    <w:p w14:paraId="7792D096" w14:textId="5D4989DE" w:rsidR="00CA67B1" w:rsidRPr="0020620E" w:rsidRDefault="00CA67B1" w:rsidP="00CA67B1">
      <w:pPr>
        <w:pStyle w:val="ListParagraph"/>
        <w:numPr>
          <w:ilvl w:val="0"/>
          <w:numId w:val="24"/>
        </w:numPr>
        <w:rPr>
          <w:lang w:val="en-GB" w:eastAsia="en-US"/>
        </w:rPr>
      </w:pPr>
      <w:r>
        <w:rPr>
          <w:lang w:val="en-GB" w:eastAsia="en-US"/>
        </w:rPr>
        <w:t xml:space="preserve">Rangers </w:t>
      </w:r>
      <w:r w:rsidRPr="003E2D90">
        <w:rPr>
          <w:lang w:val="en-GB" w:eastAsia="en-US"/>
        </w:rPr>
        <w:t>who work within their protected area on a mainly voluntary basis</w:t>
      </w:r>
      <w:r>
        <w:rPr>
          <w:lang w:val="en-GB" w:eastAsia="en-US"/>
        </w:rPr>
        <w:t xml:space="preserve"> – usually customary landowners</w:t>
      </w:r>
      <w:r w:rsidR="00DA328B">
        <w:rPr>
          <w:lang w:val="en-GB" w:eastAsia="en-US"/>
        </w:rPr>
        <w:t>.</w:t>
      </w:r>
      <w:r w:rsidRPr="003E2D90">
        <w:rPr>
          <w:lang w:val="en-GB" w:eastAsia="en-US"/>
        </w:rPr>
        <w:t xml:space="preserve"> </w:t>
      </w:r>
    </w:p>
    <w:p w14:paraId="5658F7BD" w14:textId="77777777" w:rsidR="00CA67B1" w:rsidRDefault="00CA67B1" w:rsidP="00CA67B1">
      <w:pPr>
        <w:rPr>
          <w:lang w:val="en-GB" w:eastAsia="en-US"/>
        </w:rPr>
      </w:pPr>
    </w:p>
    <w:p w14:paraId="2E24E135" w14:textId="75D42A33" w:rsidR="00CA67B1" w:rsidRDefault="00CA67B1" w:rsidP="00CA67B1">
      <w:pPr>
        <w:keepNext/>
        <w:rPr>
          <w:lang w:val="en-GB" w:eastAsia="en-US"/>
        </w:rPr>
      </w:pPr>
      <w:r>
        <w:rPr>
          <w:lang w:val="en-GB" w:eastAsia="en-US"/>
        </w:rPr>
        <w:t xml:space="preserve">All </w:t>
      </w:r>
      <w:r w:rsidR="00BA7BEF">
        <w:rPr>
          <w:lang w:val="en-GB" w:eastAsia="en-US"/>
        </w:rPr>
        <w:t xml:space="preserve">three </w:t>
      </w:r>
      <w:r>
        <w:rPr>
          <w:lang w:val="en-GB" w:eastAsia="en-US"/>
        </w:rPr>
        <w:t xml:space="preserve">groups </w:t>
      </w:r>
      <w:r w:rsidR="00BA7BEF">
        <w:rPr>
          <w:lang w:val="en-GB" w:eastAsia="en-US"/>
        </w:rPr>
        <w:t>have the potential to</w:t>
      </w:r>
      <w:r>
        <w:rPr>
          <w:lang w:val="en-GB" w:eastAsia="en-US"/>
        </w:rPr>
        <w:t>:</w:t>
      </w:r>
      <w:r w:rsidRPr="000A2F83">
        <w:rPr>
          <w:noProof/>
          <w:lang w:eastAsia="en-AU"/>
        </w:rPr>
        <w:t xml:space="preserve"> </w:t>
      </w:r>
    </w:p>
    <w:p w14:paraId="57E07609" w14:textId="5BC42213" w:rsidR="00CA67B1" w:rsidRPr="00474544" w:rsidRDefault="00DA328B" w:rsidP="00CA67B1">
      <w:pPr>
        <w:pStyle w:val="ListParagraph"/>
        <w:numPr>
          <w:ilvl w:val="0"/>
          <w:numId w:val="11"/>
        </w:numPr>
        <w:ind w:left="720"/>
        <w:rPr>
          <w:lang w:val="en-GB" w:eastAsia="en-US"/>
        </w:rPr>
      </w:pPr>
      <w:r>
        <w:rPr>
          <w:lang w:val="en-GB" w:eastAsia="en-US"/>
        </w:rPr>
        <w:t>P</w:t>
      </w:r>
      <w:r w:rsidR="00CA67B1" w:rsidRPr="00474544">
        <w:rPr>
          <w:lang w:val="en-GB" w:eastAsia="en-US"/>
        </w:rPr>
        <w:t>rotect and track the ecological status of the area</w:t>
      </w:r>
      <w:r>
        <w:rPr>
          <w:lang w:val="en-GB" w:eastAsia="en-US"/>
        </w:rPr>
        <w:t>.</w:t>
      </w:r>
    </w:p>
    <w:p w14:paraId="591D118F" w14:textId="720D88EF" w:rsidR="00CA67B1" w:rsidRDefault="00DA328B" w:rsidP="00CA67B1">
      <w:pPr>
        <w:pStyle w:val="ListParagraph"/>
        <w:numPr>
          <w:ilvl w:val="0"/>
          <w:numId w:val="11"/>
        </w:numPr>
        <w:ind w:left="709"/>
        <w:rPr>
          <w:lang w:val="en-GB" w:eastAsia="en-US"/>
        </w:rPr>
      </w:pPr>
      <w:r>
        <w:rPr>
          <w:lang w:val="en-GB" w:eastAsia="en-US"/>
        </w:rPr>
        <w:t>A</w:t>
      </w:r>
      <w:r w:rsidR="00CA67B1" w:rsidRPr="00474544">
        <w:rPr>
          <w:lang w:val="en-GB" w:eastAsia="en-US"/>
        </w:rPr>
        <w:t>dd to the security of the area</w:t>
      </w:r>
      <w:r w:rsidR="00CA67B1">
        <w:rPr>
          <w:lang w:val="en-GB" w:eastAsia="en-US"/>
        </w:rPr>
        <w:t xml:space="preserve"> to ensure the safety of visitors and workers</w:t>
      </w:r>
      <w:r>
        <w:rPr>
          <w:lang w:val="en-GB" w:eastAsia="en-US"/>
        </w:rPr>
        <w:t>.</w:t>
      </w:r>
    </w:p>
    <w:p w14:paraId="4B377011" w14:textId="770E9646" w:rsidR="00CA67B1" w:rsidRDefault="00DA328B" w:rsidP="00CA67B1">
      <w:pPr>
        <w:pStyle w:val="ListParagraph"/>
        <w:numPr>
          <w:ilvl w:val="0"/>
          <w:numId w:val="11"/>
        </w:numPr>
        <w:ind w:left="709"/>
        <w:rPr>
          <w:lang w:val="en-GB" w:eastAsia="en-US"/>
        </w:rPr>
      </w:pPr>
      <w:r>
        <w:rPr>
          <w:lang w:val="en-GB" w:eastAsia="en-US"/>
        </w:rPr>
        <w:t>C</w:t>
      </w:r>
      <w:r w:rsidR="00CA67B1" w:rsidRPr="00474544">
        <w:rPr>
          <w:lang w:val="en-GB" w:eastAsia="en-US"/>
        </w:rPr>
        <w:t>apture cultural and ecological knowledge</w:t>
      </w:r>
      <w:r>
        <w:rPr>
          <w:lang w:val="en-GB" w:eastAsia="en-US"/>
        </w:rPr>
        <w:t>.</w:t>
      </w:r>
    </w:p>
    <w:p w14:paraId="28D32334" w14:textId="77777777" w:rsidR="00CA67B1" w:rsidRDefault="00CA67B1" w:rsidP="00CA67B1">
      <w:pPr>
        <w:pStyle w:val="ListParagraph"/>
        <w:ind w:left="709"/>
        <w:rPr>
          <w:lang w:val="en-GB" w:eastAsia="en-US"/>
        </w:rPr>
      </w:pPr>
    </w:p>
    <w:p w14:paraId="46FA525D" w14:textId="1B49E55B" w:rsidR="00CA67B1" w:rsidRDefault="00CA67B1" w:rsidP="00CA67B1">
      <w:pPr>
        <w:pStyle w:val="ListParagraph"/>
        <w:ind w:left="0"/>
        <w:rPr>
          <w:lang w:val="en-GB" w:eastAsia="en-US"/>
        </w:rPr>
      </w:pPr>
      <w:r>
        <w:rPr>
          <w:lang w:val="en-GB" w:eastAsia="en-US"/>
        </w:rPr>
        <w:t>In any remote area or places poorly serviced by other professionals, it is inevitable that Rangers will be called on</w:t>
      </w:r>
      <w:r w:rsidR="00DA328B">
        <w:rPr>
          <w:lang w:val="en-GB" w:eastAsia="en-US"/>
        </w:rPr>
        <w:t>,</w:t>
      </w:r>
      <w:r>
        <w:rPr>
          <w:lang w:val="en-GB" w:eastAsia="en-US"/>
        </w:rPr>
        <w:t xml:space="preserve"> at times</w:t>
      </w:r>
      <w:r w:rsidR="00DA328B">
        <w:rPr>
          <w:lang w:val="en-GB" w:eastAsia="en-US"/>
        </w:rPr>
        <w:t>,</w:t>
      </w:r>
      <w:r>
        <w:rPr>
          <w:lang w:val="en-GB" w:eastAsia="en-US"/>
        </w:rPr>
        <w:t xml:space="preserve"> to perform roles well outside their standard duties – for example</w:t>
      </w:r>
      <w:r w:rsidR="00DA328B">
        <w:rPr>
          <w:lang w:val="en-GB" w:eastAsia="en-US"/>
        </w:rPr>
        <w:t>,</w:t>
      </w:r>
      <w:r>
        <w:rPr>
          <w:lang w:val="en-GB" w:eastAsia="en-US"/>
        </w:rPr>
        <w:t xml:space="preserve"> helping with disaster relief, accidents and urgent health issues. </w:t>
      </w:r>
    </w:p>
    <w:p w14:paraId="0C3696C6" w14:textId="77777777" w:rsidR="00CA67B1" w:rsidRPr="00474544" w:rsidRDefault="00CA67B1" w:rsidP="00CA67B1">
      <w:pPr>
        <w:pStyle w:val="ListParagraph"/>
        <w:ind w:left="0"/>
        <w:rPr>
          <w:lang w:val="en-GB" w:eastAsia="en-US"/>
        </w:rPr>
      </w:pPr>
    </w:p>
    <w:p w14:paraId="2542ED5E" w14:textId="77777777" w:rsidR="00CA67B1" w:rsidRDefault="00CA67B1" w:rsidP="00CA67B1">
      <w:pPr>
        <w:pStyle w:val="Heading2"/>
        <w:rPr>
          <w:lang w:val="en-GB" w:eastAsia="en-US"/>
        </w:rPr>
      </w:pPr>
      <w:bookmarkStart w:id="27" w:name="_Toc19891930"/>
      <w:r>
        <w:rPr>
          <w:lang w:val="en-GB" w:eastAsia="en-US"/>
        </w:rPr>
        <w:t>Rangers working primarily in protected areas</w:t>
      </w:r>
      <w:bookmarkEnd w:id="27"/>
    </w:p>
    <w:p w14:paraId="1398F4E9" w14:textId="77777777" w:rsidR="00CA67B1" w:rsidRDefault="00CA67B1" w:rsidP="00CA67B1">
      <w:pPr>
        <w:rPr>
          <w:lang w:val="en-GB" w:eastAsia="en-US"/>
        </w:rPr>
      </w:pPr>
      <w:r>
        <w:rPr>
          <w:lang w:val="en-GB" w:eastAsia="en-US"/>
        </w:rPr>
        <w:t xml:space="preserve">In a few protected areas in PNG, Rangers have been appointed primarily to undertake conservation work within the protected area. This work includes patrols and law enforcement, education, monitoring, assisting research, and maintaining visitor facilities. In some cases, these Rangers are employed by CEPA or by provincial administrations responsible for management of regional protected areas, while in other cases they will be employed by NGOs. At least some Rangers in each protected area should be </w:t>
      </w:r>
      <w:r w:rsidRPr="00C6512E">
        <w:rPr>
          <w:lang w:val="en-GB" w:eastAsia="en-US"/>
        </w:rPr>
        <w:t>gazetted</w:t>
      </w:r>
      <w:r>
        <w:rPr>
          <w:lang w:val="en-GB" w:eastAsia="en-US"/>
        </w:rPr>
        <w:t xml:space="preserve"> or </w:t>
      </w:r>
      <w:r w:rsidRPr="00C6512E">
        <w:rPr>
          <w:lang w:val="en-GB" w:eastAsia="en-US"/>
        </w:rPr>
        <w:t>registered under the P</w:t>
      </w:r>
      <w:r>
        <w:rPr>
          <w:lang w:val="en-GB" w:eastAsia="en-US"/>
        </w:rPr>
        <w:t xml:space="preserve">rotected </w:t>
      </w:r>
      <w:r w:rsidRPr="00C6512E">
        <w:rPr>
          <w:lang w:val="en-GB" w:eastAsia="en-US"/>
        </w:rPr>
        <w:t>A</w:t>
      </w:r>
      <w:r>
        <w:rPr>
          <w:lang w:val="en-GB" w:eastAsia="en-US"/>
        </w:rPr>
        <w:t>reas</w:t>
      </w:r>
      <w:r w:rsidRPr="00C6512E">
        <w:rPr>
          <w:lang w:val="en-GB" w:eastAsia="en-US"/>
        </w:rPr>
        <w:t xml:space="preserve"> Act or other legislation to enforce the law</w:t>
      </w:r>
      <w:r>
        <w:rPr>
          <w:lang w:val="en-GB" w:eastAsia="en-US"/>
        </w:rPr>
        <w:t>.</w:t>
      </w:r>
    </w:p>
    <w:p w14:paraId="6DF8463D" w14:textId="77777777" w:rsidR="00CA67B1" w:rsidRDefault="00CA67B1" w:rsidP="00CA67B1">
      <w:pPr>
        <w:rPr>
          <w:lang w:val="en-GB" w:eastAsia="en-US"/>
        </w:rPr>
      </w:pPr>
    </w:p>
    <w:p w14:paraId="68AB89D2" w14:textId="1CC0E426" w:rsidR="00CA67B1" w:rsidRDefault="00CA67B1" w:rsidP="00CA67B1">
      <w:pPr>
        <w:pStyle w:val="Caption"/>
        <w:keepNext/>
      </w:pPr>
      <w:bookmarkStart w:id="28" w:name="_Ref6239094"/>
      <w:r>
        <w:lastRenderedPageBreak/>
        <w:t xml:space="preserve">Box </w:t>
      </w:r>
      <w:r>
        <w:rPr>
          <w:noProof/>
        </w:rPr>
        <w:fldChar w:fldCharType="begin"/>
      </w:r>
      <w:r>
        <w:rPr>
          <w:noProof/>
        </w:rPr>
        <w:instrText xml:space="preserve"> SEQ Box \* ARABIC </w:instrText>
      </w:r>
      <w:r>
        <w:rPr>
          <w:noProof/>
        </w:rPr>
        <w:fldChar w:fldCharType="separate"/>
      </w:r>
      <w:r w:rsidR="00E52987">
        <w:rPr>
          <w:noProof/>
        </w:rPr>
        <w:t>1</w:t>
      </w:r>
      <w:r>
        <w:rPr>
          <w:noProof/>
        </w:rPr>
        <w:fldChar w:fldCharType="end"/>
      </w:r>
      <w:bookmarkEnd w:id="28"/>
      <w:r>
        <w:t xml:space="preserve">: YUS </w:t>
      </w:r>
      <w:r w:rsidR="00286EE1">
        <w:t xml:space="preserve">Landscape </w:t>
      </w:r>
      <w:r>
        <w:t>Rangers</w:t>
      </w:r>
      <w:r>
        <w:rPr>
          <w:rStyle w:val="FootnoteReference"/>
        </w:rPr>
        <w:footnoteReference w:id="8"/>
      </w:r>
    </w:p>
    <w:p w14:paraId="17D31A47" w14:textId="77777777" w:rsidR="00CA67B1" w:rsidRDefault="00CA67B1" w:rsidP="00CA67B1">
      <w:r>
        <w:rPr>
          <w:noProof/>
          <w:lang w:eastAsia="en-AU"/>
        </w:rPr>
        <mc:AlternateContent>
          <mc:Choice Requires="wps">
            <w:drawing>
              <wp:anchor distT="0" distB="0" distL="114300" distR="114300" simplePos="0" relativeHeight="251742720" behindDoc="0" locked="0" layoutInCell="1" allowOverlap="1" wp14:anchorId="656E3881" wp14:editId="622B702F">
                <wp:simplePos x="0" y="0"/>
                <wp:positionH relativeFrom="column">
                  <wp:posOffset>-55</wp:posOffset>
                </wp:positionH>
                <wp:positionV relativeFrom="paragraph">
                  <wp:posOffset>112174</wp:posOffset>
                </wp:positionV>
                <wp:extent cx="5784850" cy="1484375"/>
                <wp:effectExtent l="0" t="0" r="25400" b="20955"/>
                <wp:wrapNone/>
                <wp:docPr id="15" name="Text Box 15"/>
                <wp:cNvGraphicFramePr/>
                <a:graphic xmlns:a="http://schemas.openxmlformats.org/drawingml/2006/main">
                  <a:graphicData uri="http://schemas.microsoft.com/office/word/2010/wordprocessingShape">
                    <wps:wsp>
                      <wps:cNvSpPr txBox="1"/>
                      <wps:spPr>
                        <a:xfrm>
                          <a:off x="0" y="0"/>
                          <a:ext cx="5784850" cy="1484375"/>
                        </a:xfrm>
                        <a:prstGeom prst="rect">
                          <a:avLst/>
                        </a:prstGeom>
                        <a:solidFill>
                          <a:srgbClr val="1CADE4">
                            <a:lumMod val="20000"/>
                            <a:lumOff val="80000"/>
                          </a:srgbClr>
                        </a:solidFill>
                        <a:ln w="6350">
                          <a:solidFill>
                            <a:prstClr val="black"/>
                          </a:solidFill>
                        </a:ln>
                      </wps:spPr>
                      <wps:txbx>
                        <w:txbxContent>
                          <w:p w14:paraId="19A6C0C8" w14:textId="77777777" w:rsidR="0072615B" w:rsidRDefault="0072615B" w:rsidP="00CA67B1">
                            <w:r>
                              <w:t>Appointed by the landowners of YUS to conduct monthly patrols through steep, treacherous terrain and challenging weather conditions, the YUS Conservation Area Rangers embody the commitment of local communities to protect their environment. TKCP is proud to support Papua New Guinea’s first conservation rangers in patrolling and monitoring, educating communities on the rules and boundaries of the YUS Conservation Area (CA), and upholding the YUS CA bylaws in collaboration with landowners and local magistrates. Building upon their traditional knowledge of</w:t>
                            </w:r>
                          </w:p>
                          <w:p w14:paraId="2D3E7846" w14:textId="77777777" w:rsidR="0072615B" w:rsidRDefault="0072615B" w:rsidP="00CA67B1">
                            <w:r>
                              <w:t>the YUS landscape and ecosystem, the YUS Conservation Area Rangers are gaining expertise in species identification, tracking, and scientific research.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6E3881" id="Text Box 15" o:spid="_x0000_s1049" type="#_x0000_t202" style="position:absolute;margin-left:0;margin-top:8.85pt;width:455.5pt;height:116.9pt;z-index:251742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" fillcolor="#d2effa" strokeweight=".5pt">
                <v:textbox>
                  <w:txbxContent>
                    <w:p w14:paraId="19A6C0C8" w14:textId="77777777" w:rsidR="0072615B" w:rsidRDefault="0072615B" w:rsidP="00CA67B1">
                      <w:r>
                        <w:t>Appointed by the landowners of YUS to conduct monthly patrols through steep, treacherous terrain and challenging weather conditions, the YUS Conservation Area Rangers embody the commitment of local communities to protect their environment. TKCP is proud to support Papua New Guinea’s first conservation rangers in patrolling and monitoring, educating communities on the rules and boundaries of the YUS Conservation Area (CA), and upholding the YUS CA bylaws in collaboration with landowners and local magistrates. Building upon their traditional knowledge of</w:t>
                      </w:r>
                    </w:p>
                    <w:p w14:paraId="2D3E7846" w14:textId="77777777" w:rsidR="0072615B" w:rsidRDefault="0072615B" w:rsidP="00CA67B1">
                      <w:r>
                        <w:t>the YUS landscape and ecosystem, the YUS Conservation Area Rangers are gaining expertise in species identification, tracking, and scientific research.</w:t>
                      </w:r>
                    </w:p>
                  </w:txbxContent>
                </v:textbox>
              </v:shape>
            </w:pict>
          </mc:Fallback>
        </mc:AlternateContent>
      </w:r>
    </w:p>
    <w:p w14:paraId="18A3D93B" w14:textId="77777777" w:rsidR="00CA67B1" w:rsidRDefault="00CA67B1" w:rsidP="00CA67B1"/>
    <w:p w14:paraId="60D17231" w14:textId="77777777" w:rsidR="00CA67B1" w:rsidRDefault="00CA67B1" w:rsidP="00CA67B1"/>
    <w:p w14:paraId="5E169FC2" w14:textId="77777777" w:rsidR="00CA67B1" w:rsidRDefault="00CA67B1" w:rsidP="00CA67B1"/>
    <w:p w14:paraId="24FBCD24" w14:textId="77777777" w:rsidR="00CA67B1" w:rsidRPr="00557142" w:rsidRDefault="00CA67B1" w:rsidP="00CA67B1"/>
    <w:p w14:paraId="6AF994A0" w14:textId="77777777" w:rsidR="00CA67B1" w:rsidRDefault="00CA67B1" w:rsidP="00CA67B1">
      <w:pPr>
        <w:rPr>
          <w:lang w:val="en-GB" w:eastAsia="en-US"/>
        </w:rPr>
      </w:pPr>
      <w:r w:rsidRPr="00767210">
        <w:rPr>
          <w:noProof/>
          <w:lang w:eastAsia="en-AU"/>
        </w:rPr>
        <w:drawing>
          <wp:inline distT="0" distB="0" distL="0" distR="0" wp14:anchorId="0D48771C" wp14:editId="377BB116">
            <wp:extent cx="4872037" cy="2769060"/>
            <wp:effectExtent l="19050" t="19050" r="24130" b="127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cstate="print">
                      <a:extLst>
                        <a:ext uri="{28A0092B-C50C-407E-A947-70E740481C1C}">
                          <a14:useLocalDpi xmlns:a14="http://schemas.microsoft.com/office/drawing/2010/main"/>
                        </a:ext>
                      </a:extLst>
                    </a:blip>
                    <a:srcRect/>
                    <a:stretch/>
                  </pic:blipFill>
                  <pic:spPr bwMode="auto">
                    <a:xfrm>
                      <a:off x="0" y="0"/>
                      <a:ext cx="4875803" cy="2771200"/>
                    </a:xfrm>
                    <a:prstGeom prst="rect">
                      <a:avLst/>
                    </a:prstGeom>
                    <a:ln w="9525">
                      <a:solidFill>
                        <a:schemeClr val="tx1"/>
                      </a:solidFill>
                    </a:ln>
                    <a:extLst>
                      <a:ext uri="{53640926-AAD7-44D8-BBD7-CCE9431645EC}">
                        <a14:shadowObscured xmlns:a14="http://schemas.microsoft.com/office/drawing/2010/main"/>
                      </a:ext>
                    </a:extLst>
                  </pic:spPr>
                </pic:pic>
              </a:graphicData>
            </a:graphic>
          </wp:inline>
        </w:drawing>
      </w:r>
    </w:p>
    <w:p w14:paraId="22786390" w14:textId="6730A2E9" w:rsidR="00DA328B" w:rsidRDefault="00DA328B" w:rsidP="00DA328B">
      <w:pPr>
        <w:rPr>
          <w:color w:val="2683C6" w:themeColor="accent2"/>
          <w:lang w:val="en-GB" w:eastAsia="en-US"/>
        </w:rPr>
      </w:pPr>
      <w:r w:rsidRPr="00DA328B">
        <w:rPr>
          <w:color w:val="2683C6" w:themeColor="accent2"/>
          <w:sz w:val="20"/>
          <w:szCs w:val="20"/>
          <w:lang w:val="en-GB" w:eastAsia="en-US"/>
        </w:rPr>
        <w:t>YUS Rangers</w:t>
      </w:r>
      <w:r>
        <w:rPr>
          <w:color w:val="2683C6" w:themeColor="accent2"/>
          <w:lang w:val="en-GB" w:eastAsia="en-US"/>
        </w:rPr>
        <w:t xml:space="preserve"> </w:t>
      </w:r>
      <w:r w:rsidRPr="00DA328B">
        <w:rPr>
          <w:color w:val="2683C6" w:themeColor="accent2"/>
          <w:sz w:val="18"/>
          <w:szCs w:val="18"/>
          <w:lang w:val="en-GB" w:eastAsia="en-US"/>
        </w:rPr>
        <w:t>(photo</w:t>
      </w:r>
      <w:r w:rsidR="00D377B2">
        <w:rPr>
          <w:color w:val="2683C6" w:themeColor="accent2"/>
          <w:sz w:val="18"/>
          <w:szCs w:val="18"/>
          <w:lang w:val="en-GB" w:eastAsia="en-US"/>
        </w:rPr>
        <w:t>:</w:t>
      </w:r>
      <w:r w:rsidRPr="00DA328B">
        <w:rPr>
          <w:color w:val="2683C6" w:themeColor="accent2"/>
          <w:sz w:val="18"/>
          <w:szCs w:val="18"/>
          <w:lang w:val="en-GB" w:eastAsia="en-US"/>
        </w:rPr>
        <w:t xml:space="preserve"> TCA)</w:t>
      </w:r>
    </w:p>
    <w:p w14:paraId="3AE7924F" w14:textId="77777777" w:rsidR="00DA328B" w:rsidRPr="00DA328B" w:rsidRDefault="00DA328B" w:rsidP="00DA328B">
      <w:pPr>
        <w:rPr>
          <w:color w:val="2683C6" w:themeColor="accent2"/>
          <w:lang w:val="en-GB" w:eastAsia="en-US"/>
        </w:rPr>
      </w:pPr>
    </w:p>
    <w:p w14:paraId="1C76A0F6" w14:textId="199273FD" w:rsidR="00CA67B1" w:rsidRDefault="00CA67B1" w:rsidP="00A67304">
      <w:pPr>
        <w:spacing w:after="200"/>
        <w:contextualSpacing w:val="0"/>
        <w:rPr>
          <w:lang w:val="en-GB" w:eastAsia="en-US"/>
        </w:rPr>
      </w:pPr>
      <w:r>
        <w:rPr>
          <w:lang w:val="en-GB" w:eastAsia="en-US"/>
        </w:rPr>
        <w:t>These Ranger programs</w:t>
      </w:r>
      <w:r w:rsidRPr="00474544">
        <w:rPr>
          <w:lang w:val="en-GB" w:eastAsia="en-US"/>
        </w:rPr>
        <w:t xml:space="preserve"> provide employment opportunities for communities</w:t>
      </w:r>
      <w:r>
        <w:rPr>
          <w:lang w:val="en-GB" w:eastAsia="en-US"/>
        </w:rPr>
        <w:t xml:space="preserve"> as well as training benefits. In the most successful cases in PNG, the Ranger programs are also associated with other community activities, including education, health and alternative livelihoods programs. This is critical to the overall success of the program, but the activities of the Rangers generally centre on the needs of the protected areas. </w:t>
      </w:r>
    </w:p>
    <w:p w14:paraId="0E09BB90" w14:textId="77777777" w:rsidR="00CA67B1" w:rsidRPr="008E29EE" w:rsidRDefault="00CA67B1" w:rsidP="00CA67B1">
      <w:pPr>
        <w:pStyle w:val="Heading2"/>
        <w:rPr>
          <w:lang w:val="en-GB" w:eastAsia="en-US"/>
        </w:rPr>
      </w:pPr>
      <w:bookmarkStart w:id="29" w:name="_Toc19891931"/>
      <w:r>
        <w:rPr>
          <w:lang w:val="en-US" w:eastAsia="en-US"/>
        </w:rPr>
        <w:t>R</w:t>
      </w:r>
      <w:r w:rsidRPr="008E29EE">
        <w:rPr>
          <w:lang w:val="en-US" w:eastAsia="en-US"/>
        </w:rPr>
        <w:t>angers</w:t>
      </w:r>
      <w:r>
        <w:rPr>
          <w:lang w:val="en-US" w:eastAsia="en-US"/>
        </w:rPr>
        <w:t xml:space="preserve"> who work across the whole community</w:t>
      </w:r>
      <w:bookmarkEnd w:id="29"/>
    </w:p>
    <w:p w14:paraId="266D2DA6" w14:textId="77777777" w:rsidR="00CA67B1" w:rsidRDefault="00CA67B1" w:rsidP="00CA67B1">
      <w:pPr>
        <w:rPr>
          <w:lang w:val="en-US" w:eastAsia="en-US"/>
        </w:rPr>
      </w:pPr>
      <w:r>
        <w:rPr>
          <w:lang w:val="en-US" w:eastAsia="en-US"/>
        </w:rPr>
        <w:t>The focus of this group of Rangers is to strengthen community competence and to provide services to improve health and well-being in their local area. These Rangers are trained in many of the same competences as Rangers focusing on protected areas, and can easily be tasked to spend more time on protected areas or on biodiversity conservation activities.</w:t>
      </w:r>
    </w:p>
    <w:p w14:paraId="457D04D5" w14:textId="77777777" w:rsidR="00CA67B1" w:rsidRDefault="00CA67B1" w:rsidP="00CA67B1">
      <w:pPr>
        <w:rPr>
          <w:lang w:val="en-US" w:eastAsia="en-US"/>
        </w:rPr>
      </w:pPr>
    </w:p>
    <w:p w14:paraId="682F3CD0" w14:textId="77777777" w:rsidR="00CA67B1" w:rsidRDefault="00CA67B1" w:rsidP="00CA67B1">
      <w:pPr>
        <w:rPr>
          <w:lang w:val="en-US" w:eastAsia="en-US"/>
        </w:rPr>
      </w:pPr>
      <w:r>
        <w:rPr>
          <w:lang w:val="en-US" w:eastAsia="en-US"/>
        </w:rPr>
        <w:t xml:space="preserve">Community-based Rangers are embedded within their clan or </w:t>
      </w:r>
      <w:r w:rsidRPr="008E29EE">
        <w:rPr>
          <w:lang w:val="en-US" w:eastAsia="en-US"/>
        </w:rPr>
        <w:t>cultural group</w:t>
      </w:r>
      <w:r>
        <w:rPr>
          <w:lang w:val="en-US" w:eastAsia="en-US"/>
        </w:rPr>
        <w:t xml:space="preserve"> and have</w:t>
      </w:r>
      <w:r w:rsidRPr="008E29EE">
        <w:rPr>
          <w:lang w:val="en-US" w:eastAsia="en-US"/>
        </w:rPr>
        <w:t xml:space="preserve"> more cultural and community responsibilities</w:t>
      </w:r>
      <w:r>
        <w:rPr>
          <w:lang w:val="en-US" w:eastAsia="en-US"/>
        </w:rPr>
        <w:t xml:space="preserve"> than Protected Area Rangers</w:t>
      </w:r>
      <w:r w:rsidRPr="008E29EE">
        <w:rPr>
          <w:lang w:val="en-US" w:eastAsia="en-US"/>
        </w:rPr>
        <w:t xml:space="preserve">, </w:t>
      </w:r>
      <w:r>
        <w:rPr>
          <w:lang w:val="en-US" w:eastAsia="en-US"/>
        </w:rPr>
        <w:t>though they</w:t>
      </w:r>
      <w:r w:rsidRPr="008E29EE">
        <w:rPr>
          <w:lang w:val="en-US" w:eastAsia="en-US"/>
        </w:rPr>
        <w:t xml:space="preserve"> can also do protected area work</w:t>
      </w:r>
      <w:r>
        <w:rPr>
          <w:lang w:val="en-US" w:eastAsia="en-US"/>
        </w:rPr>
        <w:t xml:space="preserve">. Their focus is </w:t>
      </w:r>
      <w:r w:rsidRPr="008E29EE">
        <w:rPr>
          <w:lang w:val="en-US" w:eastAsia="en-US"/>
        </w:rPr>
        <w:t xml:space="preserve">on building competence </w:t>
      </w:r>
      <w:r>
        <w:rPr>
          <w:lang w:val="en-US" w:eastAsia="en-US"/>
        </w:rPr>
        <w:t>and resilience with</w:t>
      </w:r>
      <w:r w:rsidRPr="008E29EE">
        <w:rPr>
          <w:lang w:val="en-US" w:eastAsia="en-US"/>
        </w:rPr>
        <w:t>in the community</w:t>
      </w:r>
      <w:r>
        <w:rPr>
          <w:lang w:val="en-US" w:eastAsia="en-US"/>
        </w:rPr>
        <w:t>.</w:t>
      </w:r>
    </w:p>
    <w:p w14:paraId="773CE4CE" w14:textId="77777777" w:rsidR="00CA67B1" w:rsidRDefault="00CA67B1" w:rsidP="00CA67B1">
      <w:pPr>
        <w:rPr>
          <w:lang w:val="en-US" w:eastAsia="en-US"/>
        </w:rPr>
      </w:pPr>
    </w:p>
    <w:p w14:paraId="7622AC97" w14:textId="77777777" w:rsidR="00CA67B1" w:rsidRDefault="00CA67B1" w:rsidP="00CA67B1">
      <w:pPr>
        <w:rPr>
          <w:lang w:val="en-US" w:eastAsia="en-US"/>
        </w:rPr>
      </w:pPr>
      <w:r>
        <w:rPr>
          <w:lang w:val="en-US" w:eastAsia="en-US"/>
        </w:rPr>
        <w:t xml:space="preserve">These Rangers are specifically trained in </w:t>
      </w:r>
      <w:r w:rsidRPr="008E29EE">
        <w:rPr>
          <w:lang w:val="en-US" w:eastAsia="en-US"/>
        </w:rPr>
        <w:t>financ</w:t>
      </w:r>
      <w:r>
        <w:rPr>
          <w:lang w:val="en-US" w:eastAsia="en-US"/>
        </w:rPr>
        <w:t>ial</w:t>
      </w:r>
      <w:r w:rsidRPr="008E29EE">
        <w:rPr>
          <w:lang w:val="en-US" w:eastAsia="en-US"/>
        </w:rPr>
        <w:t xml:space="preserve"> and business management</w:t>
      </w:r>
      <w:r>
        <w:rPr>
          <w:lang w:val="en-US" w:eastAsia="en-US"/>
        </w:rPr>
        <w:t>, and the program seeks to ma</w:t>
      </w:r>
      <w:r w:rsidRPr="008E29EE">
        <w:rPr>
          <w:lang w:val="en-US" w:eastAsia="en-US"/>
        </w:rPr>
        <w:t>intain sustainability through training and increased capacity</w:t>
      </w:r>
      <w:r>
        <w:rPr>
          <w:lang w:val="en-US" w:eastAsia="en-US"/>
        </w:rPr>
        <w:t>.</w:t>
      </w:r>
    </w:p>
    <w:p w14:paraId="2B442381" w14:textId="77777777" w:rsidR="00CA67B1" w:rsidRDefault="00CA67B1" w:rsidP="00CA67B1">
      <w:pPr>
        <w:rPr>
          <w:lang w:val="en-US" w:eastAsia="en-US"/>
        </w:rPr>
      </w:pPr>
    </w:p>
    <w:p w14:paraId="7012CF12" w14:textId="445DE732" w:rsidR="00CA67B1" w:rsidRPr="008E29EE" w:rsidRDefault="00CA67B1" w:rsidP="00CA67B1">
      <w:pPr>
        <w:rPr>
          <w:lang w:val="en-GB" w:eastAsia="en-US"/>
        </w:rPr>
      </w:pPr>
      <w:r>
        <w:rPr>
          <w:lang w:val="en-US" w:eastAsia="en-US"/>
        </w:rPr>
        <w:t>Community-based Rangers are primarily offered training o</w:t>
      </w:r>
      <w:r w:rsidRPr="008E29EE">
        <w:rPr>
          <w:lang w:val="en-US" w:eastAsia="en-US"/>
        </w:rPr>
        <w:t>pportunities and life skills</w:t>
      </w:r>
      <w:r>
        <w:rPr>
          <w:lang w:val="en-US" w:eastAsia="en-US"/>
        </w:rPr>
        <w:t xml:space="preserve">. They are also given </w:t>
      </w:r>
      <w:r w:rsidRPr="008E29EE">
        <w:rPr>
          <w:lang w:val="en-US" w:eastAsia="en-US"/>
        </w:rPr>
        <w:t xml:space="preserve">an allowance for </w:t>
      </w:r>
      <w:r>
        <w:rPr>
          <w:lang w:val="en-US" w:eastAsia="en-US"/>
        </w:rPr>
        <w:t xml:space="preserve">the </w:t>
      </w:r>
      <w:r w:rsidRPr="008E29EE">
        <w:rPr>
          <w:lang w:val="en-US" w:eastAsia="en-US"/>
        </w:rPr>
        <w:t xml:space="preserve">days </w:t>
      </w:r>
      <w:r>
        <w:rPr>
          <w:lang w:val="en-US" w:eastAsia="en-US"/>
        </w:rPr>
        <w:t xml:space="preserve">that they </w:t>
      </w:r>
      <w:r w:rsidRPr="008E29EE">
        <w:rPr>
          <w:lang w:val="en-US" w:eastAsia="en-US"/>
        </w:rPr>
        <w:t>work</w:t>
      </w:r>
      <w:r>
        <w:rPr>
          <w:lang w:val="en-US" w:eastAsia="en-US"/>
        </w:rPr>
        <w:t>. A Community Ranger program has been developed in the Torres Strait Treaty Villages (</w:t>
      </w:r>
      <w:r>
        <w:rPr>
          <w:lang w:val="en-US" w:eastAsia="en-US"/>
        </w:rPr>
        <w:fldChar w:fldCharType="begin"/>
      </w:r>
      <w:r>
        <w:rPr>
          <w:lang w:val="en-US" w:eastAsia="en-US"/>
        </w:rPr>
        <w:instrText xml:space="preserve"> REF _Ref6239365 \h </w:instrText>
      </w:r>
      <w:r>
        <w:rPr>
          <w:lang w:val="en-US" w:eastAsia="en-US"/>
        </w:rPr>
      </w:r>
      <w:r>
        <w:rPr>
          <w:lang w:val="en-US" w:eastAsia="en-US"/>
        </w:rPr>
        <w:fldChar w:fldCharType="separate"/>
      </w:r>
      <w:r w:rsidR="00E52987">
        <w:t xml:space="preserve">Box </w:t>
      </w:r>
      <w:r w:rsidR="00A03549">
        <w:t>1</w:t>
      </w:r>
      <w:r>
        <w:rPr>
          <w:lang w:val="en-US" w:eastAsia="en-US"/>
        </w:rPr>
        <w:fldChar w:fldCharType="end"/>
      </w:r>
      <w:r>
        <w:rPr>
          <w:lang w:val="en-US" w:eastAsia="en-US"/>
        </w:rPr>
        <w:t>).</w:t>
      </w:r>
    </w:p>
    <w:p w14:paraId="1C9EE31F" w14:textId="77777777" w:rsidR="00CA67B1" w:rsidRDefault="00CA67B1" w:rsidP="00CA67B1">
      <w:pPr>
        <w:rPr>
          <w:lang w:val="en-GB" w:eastAsia="en-US"/>
        </w:rPr>
      </w:pPr>
    </w:p>
    <w:p w14:paraId="167BE039" w14:textId="0AB4442B" w:rsidR="00CA67B1" w:rsidRDefault="00CA67B1" w:rsidP="00A67304">
      <w:pPr>
        <w:pStyle w:val="Caption"/>
        <w:keepNext/>
      </w:pPr>
      <w:bookmarkStart w:id="30" w:name="_Ref6239365"/>
      <w:r>
        <w:lastRenderedPageBreak/>
        <w:t xml:space="preserve">Box </w:t>
      </w:r>
      <w:r w:rsidR="00A03549">
        <w:t>1</w:t>
      </w:r>
      <w:bookmarkEnd w:id="30"/>
      <w:r>
        <w:t>: Treaty Villages program is beginning to embed the Rangers into the LLG structure</w:t>
      </w:r>
      <w:r>
        <w:rPr>
          <w:rStyle w:val="FootnoteReference"/>
        </w:rPr>
        <w:footnoteReference w:id="9"/>
      </w:r>
    </w:p>
    <w:p w14:paraId="2955BAE2" w14:textId="77777777" w:rsidR="00CA67B1" w:rsidRDefault="00CA67B1" w:rsidP="00CA67B1">
      <w:pPr>
        <w:spacing w:after="200" w:line="276" w:lineRule="auto"/>
        <w:contextualSpacing w:val="0"/>
        <w:rPr>
          <w:lang w:val="en-GB" w:eastAsia="en-US"/>
        </w:rPr>
      </w:pPr>
      <w:r>
        <w:rPr>
          <w:noProof/>
          <w:lang w:eastAsia="en-AU"/>
        </w:rPr>
        <w:drawing>
          <wp:inline distT="0" distB="0" distL="0" distR="0" wp14:anchorId="2A324487" wp14:editId="1F45760E">
            <wp:extent cx="4473838" cy="4538663"/>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a:ext>
                      </a:extLst>
                    </a:blip>
                    <a:stretch>
                      <a:fillRect/>
                    </a:stretch>
                  </pic:blipFill>
                  <pic:spPr>
                    <a:xfrm>
                      <a:off x="0" y="0"/>
                      <a:ext cx="4484553" cy="4549534"/>
                    </a:xfrm>
                    <a:prstGeom prst="rect">
                      <a:avLst/>
                    </a:prstGeom>
                  </pic:spPr>
                </pic:pic>
              </a:graphicData>
            </a:graphic>
          </wp:inline>
        </w:drawing>
      </w:r>
    </w:p>
    <w:p w14:paraId="58EF3137" w14:textId="77777777" w:rsidR="00CA67B1" w:rsidRDefault="00CA67B1" w:rsidP="00CA67B1">
      <w:pPr>
        <w:pStyle w:val="Heading2"/>
        <w:rPr>
          <w:lang w:val="en-GB" w:eastAsia="en-US"/>
        </w:rPr>
      </w:pPr>
      <w:bookmarkStart w:id="31" w:name="_Toc19891932"/>
      <w:r>
        <w:rPr>
          <w:noProof/>
          <w:lang w:eastAsia="en-AU"/>
        </w:rPr>
        <mc:AlternateContent>
          <mc:Choice Requires="wps">
            <w:drawing>
              <wp:anchor distT="0" distB="0" distL="114300" distR="114300" simplePos="0" relativeHeight="251743744" behindDoc="0" locked="0" layoutInCell="1" allowOverlap="1" wp14:anchorId="57C823EE" wp14:editId="46CEC17D">
                <wp:simplePos x="0" y="0"/>
                <wp:positionH relativeFrom="column">
                  <wp:posOffset>3529330</wp:posOffset>
                </wp:positionH>
                <wp:positionV relativeFrom="paragraph">
                  <wp:posOffset>3163570</wp:posOffset>
                </wp:positionV>
                <wp:extent cx="2222500" cy="635"/>
                <wp:effectExtent l="0" t="0" r="0" b="0"/>
                <wp:wrapSquare wrapText="bothSides"/>
                <wp:docPr id="17" name="Text Box 17"/>
                <wp:cNvGraphicFramePr/>
                <a:graphic xmlns:a="http://schemas.openxmlformats.org/drawingml/2006/main">
                  <a:graphicData uri="http://schemas.microsoft.com/office/word/2010/wordprocessingShape">
                    <wps:wsp>
                      <wps:cNvSpPr txBox="1"/>
                      <wps:spPr>
                        <a:xfrm>
                          <a:off x="0" y="0"/>
                          <a:ext cx="2222500" cy="635"/>
                        </a:xfrm>
                        <a:prstGeom prst="rect">
                          <a:avLst/>
                        </a:prstGeom>
                        <a:solidFill>
                          <a:prstClr val="white"/>
                        </a:solidFill>
                        <a:ln>
                          <a:noFill/>
                        </a:ln>
                      </wps:spPr>
                      <wps:txbx>
                        <w:txbxContent>
                          <w:p w14:paraId="5098D112" w14:textId="3B989549" w:rsidR="0072615B" w:rsidRPr="00324D03" w:rsidRDefault="0072615B" w:rsidP="00CA67B1">
                            <w:pPr>
                              <w:pStyle w:val="Caption"/>
                              <w:rPr>
                                <w:noProof/>
                                <w:color w:val="auto"/>
                              </w:rPr>
                            </w:pPr>
                            <w:r>
                              <w:t xml:space="preserve">Customary landowners of Namanatabu Nature Reserve </w:t>
                            </w:r>
                            <w:r w:rsidRPr="009C5FE9">
                              <w:rPr>
                                <w:sz w:val="16"/>
                                <w:szCs w:val="16"/>
                              </w:rPr>
                              <w:t>(photo: Ann Peterson)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7C823EE" id="Text Box 17" o:spid="_x0000_s1050" type="#_x0000_t202" style="position:absolute;left:0;text-align:left;margin-left:277.9pt;margin-top:249.1pt;width:175pt;height:.05pt;z-index:2517437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" stroked="f">
                <v:textbox style="mso-fit-shape-to-text:t" inset="0,0,0,0">
                  <w:txbxContent>
                    <w:p w14:paraId="5098D112" w14:textId="3B989549" w:rsidR="0072615B" w:rsidRPr="00324D03" w:rsidRDefault="0072615B" w:rsidP="00CA67B1">
                      <w:pPr>
                        <w:pStyle w:val="Caption"/>
                        <w:rPr>
                          <w:noProof/>
                          <w:color w:val="auto"/>
                        </w:rPr>
                      </w:pPr>
                      <w:r>
                        <w:t xml:space="preserve">Customary landowners of Namanatabu Nature Reserve </w:t>
                      </w:r>
                      <w:r w:rsidRPr="009C5FE9">
                        <w:rPr>
                          <w:sz w:val="16"/>
                          <w:szCs w:val="16"/>
                        </w:rPr>
                        <w:t>(photo: Ann Peterson)</w:t>
                      </w:r>
                    </w:p>
                  </w:txbxContent>
                </v:textbox>
                <w10:wrap type="square"/>
              </v:shape>
            </w:pict>
          </mc:Fallback>
        </mc:AlternateContent>
      </w:r>
      <w:r>
        <w:rPr>
          <w:noProof/>
          <w:lang w:eastAsia="en-AU"/>
        </w:rPr>
        <w:drawing>
          <wp:anchor distT="0" distB="0" distL="114300" distR="114300" simplePos="0" relativeHeight="251741696" behindDoc="0" locked="0" layoutInCell="1" allowOverlap="1" wp14:anchorId="7AC944F3" wp14:editId="04E1C06A">
            <wp:simplePos x="0" y="0"/>
            <wp:positionH relativeFrom="column">
              <wp:posOffset>3529330</wp:posOffset>
            </wp:positionH>
            <wp:positionV relativeFrom="paragraph">
              <wp:posOffset>37465</wp:posOffset>
            </wp:positionV>
            <wp:extent cx="2222500" cy="3068955"/>
            <wp:effectExtent l="19050" t="19050" r="25400" b="17145"/>
            <wp:wrapSquare wrapText="bothSides"/>
            <wp:docPr id="12" name="Picture 11">
              <a:extLst xmlns:a="http://schemas.openxmlformats.org/drawingml/2006/main">
                <a:ext uri="{FF2B5EF4-FFF2-40B4-BE49-F238E27FC236}">
                  <a16:creationId xmlns:a16="http://schemas.microsoft.com/office/drawing/2014/main" id="{54F1255D-36BA-4E8E-B44B-63B275382A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a:extLst>
                        <a:ext uri="{FF2B5EF4-FFF2-40B4-BE49-F238E27FC236}">
                          <a16:creationId xmlns:a16="http://schemas.microsoft.com/office/drawing/2014/main" id="{54F1255D-36BA-4E8E-B44B-63B275382A47}"/>
                        </a:ext>
                      </a:extLst>
                    </pic:cNvPr>
                    <pic:cNvPicPr>
                      <a:picLocks noChangeAspect="1"/>
                    </pic:cNvPicPr>
                  </pic:nvPicPr>
                  <pic:blipFill>
                    <a:blip r:embed="rId24" cstate="print">
                      <a:extLst>
                        <a:ext uri="{28A0092B-C50C-407E-A947-70E740481C1C}">
                          <a14:useLocalDpi xmlns:a14="http://schemas.microsoft.com/office/drawing/2010/main"/>
                        </a:ext>
                      </a:extLst>
                    </a:blip>
                    <a:stretch>
                      <a:fillRect/>
                    </a:stretch>
                  </pic:blipFill>
                  <pic:spPr>
                    <a:xfrm>
                      <a:off x="0" y="0"/>
                      <a:ext cx="2222500" cy="3068955"/>
                    </a:xfrm>
                    <a:prstGeom prst="rect">
                      <a:avLst/>
                    </a:prstGeom>
                    <a:ln>
                      <a:solidFill>
                        <a:sysClr val="windowText" lastClr="000000"/>
                      </a:solidFill>
                    </a:ln>
                  </pic:spPr>
                </pic:pic>
              </a:graphicData>
            </a:graphic>
            <wp14:sizeRelH relativeFrom="margin">
              <wp14:pctWidth>0</wp14:pctWidth>
            </wp14:sizeRelH>
            <wp14:sizeRelV relativeFrom="margin">
              <wp14:pctHeight>0</wp14:pctHeight>
            </wp14:sizeRelV>
          </wp:anchor>
        </w:drawing>
      </w:r>
      <w:r>
        <w:rPr>
          <w:lang w:val="en-GB" w:eastAsia="en-US"/>
        </w:rPr>
        <w:t>Voluntary Rangers</w:t>
      </w:r>
      <w:bookmarkEnd w:id="31"/>
    </w:p>
    <w:p w14:paraId="6B3FDEE6" w14:textId="2EEAFB9B" w:rsidR="00CA67B1" w:rsidRDefault="00CA67B1" w:rsidP="00CA67B1">
      <w:pPr>
        <w:rPr>
          <w:lang w:val="en-GB" w:eastAsia="en-US"/>
        </w:rPr>
      </w:pPr>
      <w:r>
        <w:rPr>
          <w:lang w:val="en-GB" w:eastAsia="en-US"/>
        </w:rPr>
        <w:t>Active community members were working in over half of the protected areas evaluated in 2017</w:t>
      </w:r>
      <w:r>
        <w:rPr>
          <w:rStyle w:val="FootnoteReference"/>
          <w:lang w:val="en-GB" w:eastAsia="en-US"/>
        </w:rPr>
        <w:footnoteReference w:id="10"/>
      </w:r>
      <w:r>
        <w:rPr>
          <w:lang w:val="en-GB" w:eastAsia="en-US"/>
        </w:rPr>
        <w:t xml:space="preserve">. In some cases, this is a low-key activity across traditional lands, but in others people work very actively as ‘bush rangers’. One challenge in developing a National Ranger Network is finding a way to support, train and further empower these people, usually through their management committees. </w:t>
      </w:r>
    </w:p>
    <w:p w14:paraId="0C57082E" w14:textId="77777777" w:rsidR="00CA67B1" w:rsidRDefault="00CA67B1" w:rsidP="00CA67B1">
      <w:pPr>
        <w:rPr>
          <w:lang w:val="en-GB" w:eastAsia="en-US"/>
        </w:rPr>
      </w:pPr>
    </w:p>
    <w:p w14:paraId="01E19279" w14:textId="77777777" w:rsidR="00CA67B1" w:rsidRDefault="00CA67B1" w:rsidP="00CA67B1">
      <w:pPr>
        <w:rPr>
          <w:lang w:val="en-GB" w:eastAsia="en-US"/>
        </w:rPr>
      </w:pPr>
      <w:r>
        <w:rPr>
          <w:lang w:val="en-GB" w:eastAsia="en-US"/>
        </w:rPr>
        <w:t xml:space="preserve">There is an obvious risk that a paid Ranger program may destabilise customary land and sea conservation activities, and introduce competition and jealousy, where some people are paid and others are not. </w:t>
      </w:r>
    </w:p>
    <w:p w14:paraId="45BCE38E" w14:textId="77777777" w:rsidR="00CA67B1" w:rsidRDefault="00CA67B1" w:rsidP="00CA67B1">
      <w:pPr>
        <w:rPr>
          <w:lang w:val="en-GB" w:eastAsia="en-US"/>
        </w:rPr>
      </w:pPr>
    </w:p>
    <w:p w14:paraId="7A728FE2" w14:textId="77777777" w:rsidR="00CA67B1" w:rsidRDefault="00CA67B1" w:rsidP="00CA67B1">
      <w:pPr>
        <w:rPr>
          <w:lang w:val="en-GB" w:eastAsia="en-US"/>
        </w:rPr>
      </w:pPr>
      <w:r>
        <w:rPr>
          <w:lang w:val="en-GB" w:eastAsia="en-US"/>
        </w:rPr>
        <w:t>However, in the Torres Strait Treaty Village Program, Rangers being paid an allowance also involve volunteer community members in many of their projects, and this received good support.</w:t>
      </w:r>
    </w:p>
    <w:p w14:paraId="1806C505" w14:textId="77777777" w:rsidR="00CA67B1" w:rsidRDefault="00CA67B1" w:rsidP="00CA67B1">
      <w:pPr>
        <w:rPr>
          <w:lang w:val="en-GB" w:eastAsia="en-US"/>
        </w:rPr>
      </w:pPr>
    </w:p>
    <w:p w14:paraId="56C1044B" w14:textId="1C147472" w:rsidR="00CA67B1" w:rsidRDefault="00CA67B1" w:rsidP="00CA67B1">
      <w:pPr>
        <w:rPr>
          <w:lang w:val="en-GB" w:eastAsia="en-US"/>
        </w:rPr>
      </w:pPr>
      <w:r>
        <w:rPr>
          <w:lang w:val="en-GB" w:eastAsia="en-US"/>
        </w:rPr>
        <w:lastRenderedPageBreak/>
        <w:t xml:space="preserve">The employment arrangements for the three types of Rangers are summarised in </w:t>
      </w:r>
      <w:r>
        <w:rPr>
          <w:lang w:val="en-GB" w:eastAsia="en-US"/>
        </w:rPr>
        <w:fldChar w:fldCharType="begin"/>
      </w:r>
      <w:r>
        <w:rPr>
          <w:lang w:val="en-GB" w:eastAsia="en-US"/>
        </w:rPr>
        <w:instrText xml:space="preserve"> REF _Ref6235465 \h </w:instrText>
      </w:r>
      <w:r>
        <w:rPr>
          <w:lang w:val="en-GB" w:eastAsia="en-US"/>
        </w:rPr>
      </w:r>
      <w:r>
        <w:rPr>
          <w:lang w:val="en-GB" w:eastAsia="en-US"/>
        </w:rPr>
        <w:fldChar w:fldCharType="separate"/>
      </w:r>
      <w:r w:rsidR="00E52987">
        <w:t xml:space="preserve">Table </w:t>
      </w:r>
      <w:r w:rsidR="00E52987">
        <w:rPr>
          <w:noProof/>
        </w:rPr>
        <w:t>2</w:t>
      </w:r>
      <w:r>
        <w:rPr>
          <w:lang w:val="en-GB" w:eastAsia="en-US"/>
        </w:rPr>
        <w:fldChar w:fldCharType="end"/>
      </w:r>
      <w:r>
        <w:rPr>
          <w:lang w:val="en-GB" w:eastAsia="en-US"/>
        </w:rPr>
        <w:t>.</w:t>
      </w:r>
    </w:p>
    <w:p w14:paraId="45CE82EB" w14:textId="77777777" w:rsidR="00CA67B1" w:rsidRDefault="00CA67B1" w:rsidP="00CA67B1">
      <w:pPr>
        <w:rPr>
          <w:lang w:val="en-GB" w:eastAsia="en-US"/>
        </w:rPr>
      </w:pPr>
    </w:p>
    <w:p w14:paraId="1E814AC3" w14:textId="10B825BC" w:rsidR="00CA67B1" w:rsidRDefault="00CA67B1" w:rsidP="00CA67B1">
      <w:pPr>
        <w:pStyle w:val="Caption"/>
        <w:keepNext/>
      </w:pPr>
      <w:bookmarkStart w:id="32" w:name="_Ref6235465"/>
      <w:bookmarkStart w:id="33" w:name="_Toc25056874"/>
      <w:r>
        <w:t xml:space="preserve">Table </w:t>
      </w:r>
      <w:r>
        <w:rPr>
          <w:noProof/>
        </w:rPr>
        <w:fldChar w:fldCharType="begin"/>
      </w:r>
      <w:r>
        <w:rPr>
          <w:noProof/>
        </w:rPr>
        <w:instrText xml:space="preserve"> SEQ Table \* ARABIC </w:instrText>
      </w:r>
      <w:r>
        <w:rPr>
          <w:noProof/>
        </w:rPr>
        <w:fldChar w:fldCharType="separate"/>
      </w:r>
      <w:r w:rsidR="00E52987">
        <w:rPr>
          <w:noProof/>
        </w:rPr>
        <w:t>2</w:t>
      </w:r>
      <w:r>
        <w:rPr>
          <w:noProof/>
        </w:rPr>
        <w:fldChar w:fldCharType="end"/>
      </w:r>
      <w:bookmarkEnd w:id="32"/>
      <w:r>
        <w:t>: Three types of Rangers</w:t>
      </w:r>
      <w:bookmarkEnd w:id="33"/>
    </w:p>
    <w:tbl>
      <w:tblPr>
        <w:tblStyle w:val="TableGrid"/>
        <w:tblW w:w="0" w:type="auto"/>
        <w:tblLook w:val="04A0" w:firstRow="1" w:lastRow="0" w:firstColumn="1" w:lastColumn="0" w:noHBand="0" w:noVBand="1"/>
      </w:tblPr>
      <w:tblGrid>
        <w:gridCol w:w="2275"/>
        <w:gridCol w:w="2275"/>
        <w:gridCol w:w="2275"/>
        <w:gridCol w:w="2275"/>
      </w:tblGrid>
      <w:tr w:rsidR="00CA67B1" w14:paraId="3098AC8F" w14:textId="77777777" w:rsidTr="00D52105">
        <w:tc>
          <w:tcPr>
            <w:tcW w:w="2275" w:type="dxa"/>
          </w:tcPr>
          <w:p w14:paraId="611DE910" w14:textId="77777777" w:rsidR="00CA67B1" w:rsidRPr="008E29EE" w:rsidRDefault="00CA67B1" w:rsidP="00D52105">
            <w:pPr>
              <w:rPr>
                <w:b/>
                <w:lang w:val="en-GB" w:eastAsia="en-US"/>
              </w:rPr>
            </w:pPr>
          </w:p>
        </w:tc>
        <w:tc>
          <w:tcPr>
            <w:tcW w:w="2275" w:type="dxa"/>
            <w:shd w:val="clear" w:color="auto" w:fill="D0E6F6" w:themeFill="accent2" w:themeFillTint="33"/>
          </w:tcPr>
          <w:p w14:paraId="5382FCED" w14:textId="77777777" w:rsidR="00CA67B1" w:rsidRPr="008E29EE" w:rsidRDefault="00CA67B1" w:rsidP="00D52105">
            <w:pPr>
              <w:rPr>
                <w:b/>
                <w:lang w:val="en-GB" w:eastAsia="en-US"/>
              </w:rPr>
            </w:pPr>
            <w:r>
              <w:rPr>
                <w:b/>
                <w:lang w:val="en-GB" w:eastAsia="en-US"/>
              </w:rPr>
              <w:t xml:space="preserve">Rangers working specifically on  protected area </w:t>
            </w:r>
          </w:p>
        </w:tc>
        <w:tc>
          <w:tcPr>
            <w:tcW w:w="2275" w:type="dxa"/>
            <w:shd w:val="clear" w:color="auto" w:fill="D0E6F6" w:themeFill="accent2" w:themeFillTint="33"/>
          </w:tcPr>
          <w:p w14:paraId="632E0270" w14:textId="77777777" w:rsidR="00CA67B1" w:rsidRPr="008E29EE" w:rsidRDefault="00CA67B1" w:rsidP="00D52105">
            <w:pPr>
              <w:rPr>
                <w:b/>
                <w:lang w:val="en-GB" w:eastAsia="en-US"/>
              </w:rPr>
            </w:pPr>
            <w:r w:rsidRPr="008E29EE">
              <w:rPr>
                <w:b/>
                <w:lang w:val="en-GB" w:eastAsia="en-US"/>
              </w:rPr>
              <w:t>C</w:t>
            </w:r>
            <w:r>
              <w:rPr>
                <w:b/>
                <w:lang w:val="en-GB" w:eastAsia="en-US"/>
              </w:rPr>
              <w:t>ommunity-based Ranger</w:t>
            </w:r>
          </w:p>
        </w:tc>
        <w:tc>
          <w:tcPr>
            <w:tcW w:w="2275" w:type="dxa"/>
            <w:shd w:val="clear" w:color="auto" w:fill="D0E6F6" w:themeFill="accent2" w:themeFillTint="33"/>
          </w:tcPr>
          <w:p w14:paraId="77206391" w14:textId="77777777" w:rsidR="00CA67B1" w:rsidRPr="008E29EE" w:rsidRDefault="00CA67B1" w:rsidP="00D52105">
            <w:pPr>
              <w:rPr>
                <w:b/>
                <w:lang w:val="en-GB" w:eastAsia="en-US"/>
              </w:rPr>
            </w:pPr>
            <w:r>
              <w:rPr>
                <w:b/>
                <w:lang w:val="en-GB" w:eastAsia="en-US"/>
              </w:rPr>
              <w:t>Voluntary rangers</w:t>
            </w:r>
          </w:p>
        </w:tc>
      </w:tr>
      <w:tr w:rsidR="00CA67B1" w14:paraId="14FF8CA9" w14:textId="77777777" w:rsidTr="00D52105">
        <w:tc>
          <w:tcPr>
            <w:tcW w:w="2275" w:type="dxa"/>
            <w:shd w:val="clear" w:color="auto" w:fill="D8F1EA" w:themeFill="accent4" w:themeFillTint="33"/>
          </w:tcPr>
          <w:p w14:paraId="6C20BF97" w14:textId="77777777" w:rsidR="00CA67B1" w:rsidRDefault="00CA67B1" w:rsidP="00D52105">
            <w:pPr>
              <w:rPr>
                <w:lang w:val="en-GB" w:eastAsia="en-US"/>
              </w:rPr>
            </w:pPr>
            <w:r>
              <w:rPr>
                <w:lang w:val="en-GB" w:eastAsia="en-US"/>
              </w:rPr>
              <w:t>Formally employed</w:t>
            </w:r>
          </w:p>
          <w:p w14:paraId="3F62F54C" w14:textId="77777777" w:rsidR="00CA67B1" w:rsidRDefault="00CA67B1" w:rsidP="00D52105">
            <w:pPr>
              <w:rPr>
                <w:lang w:val="en-GB" w:eastAsia="en-US"/>
              </w:rPr>
            </w:pPr>
          </w:p>
        </w:tc>
        <w:tc>
          <w:tcPr>
            <w:tcW w:w="2275" w:type="dxa"/>
          </w:tcPr>
          <w:p w14:paraId="52693EBF" w14:textId="77777777" w:rsidR="00CA67B1" w:rsidRPr="00A03549" w:rsidRDefault="00CA67B1" w:rsidP="00D52105">
            <w:pPr>
              <w:rPr>
                <w:sz w:val="20"/>
                <w:szCs w:val="20"/>
                <w:lang w:val="en-GB" w:eastAsia="en-US"/>
              </w:rPr>
            </w:pPr>
            <w:r w:rsidRPr="00A03549">
              <w:rPr>
                <w:sz w:val="20"/>
                <w:szCs w:val="20"/>
                <w:lang w:val="en-GB" w:eastAsia="en-US"/>
              </w:rPr>
              <w:t>yes</w:t>
            </w:r>
          </w:p>
        </w:tc>
        <w:tc>
          <w:tcPr>
            <w:tcW w:w="2275" w:type="dxa"/>
          </w:tcPr>
          <w:p w14:paraId="2A9912EF" w14:textId="77777777" w:rsidR="00CA67B1" w:rsidRPr="00A03549" w:rsidRDefault="00CA67B1" w:rsidP="00D52105">
            <w:pPr>
              <w:rPr>
                <w:sz w:val="20"/>
                <w:szCs w:val="20"/>
                <w:lang w:val="en-GB" w:eastAsia="en-US"/>
              </w:rPr>
            </w:pPr>
            <w:r w:rsidRPr="00A03549">
              <w:rPr>
                <w:sz w:val="20"/>
                <w:szCs w:val="20"/>
                <w:lang w:val="en-GB" w:eastAsia="en-US"/>
              </w:rPr>
              <w:t>yes</w:t>
            </w:r>
          </w:p>
        </w:tc>
        <w:tc>
          <w:tcPr>
            <w:tcW w:w="2275" w:type="dxa"/>
          </w:tcPr>
          <w:p w14:paraId="4D7823BB" w14:textId="77777777" w:rsidR="00CA67B1" w:rsidRPr="00A03549" w:rsidRDefault="00CA67B1" w:rsidP="00D52105">
            <w:pPr>
              <w:rPr>
                <w:sz w:val="20"/>
                <w:szCs w:val="20"/>
                <w:lang w:val="en-GB" w:eastAsia="en-US"/>
              </w:rPr>
            </w:pPr>
            <w:r w:rsidRPr="00A03549">
              <w:rPr>
                <w:sz w:val="20"/>
                <w:szCs w:val="20"/>
                <w:lang w:val="en-GB" w:eastAsia="en-US"/>
              </w:rPr>
              <w:t>no</w:t>
            </w:r>
          </w:p>
        </w:tc>
      </w:tr>
      <w:tr w:rsidR="00CA67B1" w14:paraId="18364CBC" w14:textId="77777777" w:rsidTr="00D52105">
        <w:tc>
          <w:tcPr>
            <w:tcW w:w="2275" w:type="dxa"/>
            <w:shd w:val="clear" w:color="auto" w:fill="D8F1EA" w:themeFill="accent4" w:themeFillTint="33"/>
          </w:tcPr>
          <w:p w14:paraId="2AC3ED10" w14:textId="77777777" w:rsidR="00CA67B1" w:rsidRDefault="00CA67B1" w:rsidP="00D52105">
            <w:pPr>
              <w:rPr>
                <w:lang w:val="en-GB" w:eastAsia="en-US"/>
              </w:rPr>
            </w:pPr>
            <w:r>
              <w:rPr>
                <w:lang w:val="en-GB" w:eastAsia="en-US"/>
              </w:rPr>
              <w:t>Employer</w:t>
            </w:r>
          </w:p>
        </w:tc>
        <w:tc>
          <w:tcPr>
            <w:tcW w:w="2275" w:type="dxa"/>
          </w:tcPr>
          <w:p w14:paraId="396A4519" w14:textId="77777777" w:rsidR="00CA67B1" w:rsidRPr="00A03549" w:rsidRDefault="00CA67B1" w:rsidP="00D52105">
            <w:pPr>
              <w:rPr>
                <w:sz w:val="20"/>
                <w:szCs w:val="20"/>
                <w:lang w:val="en-GB" w:eastAsia="en-US"/>
              </w:rPr>
            </w:pPr>
            <w:r w:rsidRPr="00A03549">
              <w:rPr>
                <w:sz w:val="20"/>
                <w:szCs w:val="20"/>
                <w:lang w:val="en-GB" w:eastAsia="en-US"/>
              </w:rPr>
              <w:t>Government or NGO</w:t>
            </w:r>
          </w:p>
          <w:p w14:paraId="3CE99218" w14:textId="77777777" w:rsidR="00CA67B1" w:rsidRPr="00A03549" w:rsidRDefault="00CA67B1" w:rsidP="00D52105">
            <w:pPr>
              <w:rPr>
                <w:sz w:val="20"/>
                <w:szCs w:val="20"/>
                <w:lang w:val="en-GB" w:eastAsia="en-US"/>
              </w:rPr>
            </w:pPr>
          </w:p>
        </w:tc>
        <w:tc>
          <w:tcPr>
            <w:tcW w:w="2275" w:type="dxa"/>
          </w:tcPr>
          <w:p w14:paraId="67967D88" w14:textId="77777777" w:rsidR="00CA67B1" w:rsidRPr="00A03549" w:rsidRDefault="00CA67B1" w:rsidP="00D52105">
            <w:pPr>
              <w:rPr>
                <w:sz w:val="20"/>
                <w:szCs w:val="20"/>
                <w:lang w:val="en-GB" w:eastAsia="en-US"/>
              </w:rPr>
            </w:pPr>
            <w:r w:rsidRPr="00A03549">
              <w:rPr>
                <w:sz w:val="20"/>
                <w:szCs w:val="20"/>
                <w:lang w:val="en-GB" w:eastAsia="en-US"/>
              </w:rPr>
              <w:t>Usually NGO or protected area management committee</w:t>
            </w:r>
          </w:p>
        </w:tc>
        <w:tc>
          <w:tcPr>
            <w:tcW w:w="2275" w:type="dxa"/>
          </w:tcPr>
          <w:p w14:paraId="135AA9F1" w14:textId="77777777" w:rsidR="00CA67B1" w:rsidRPr="00A03549" w:rsidRDefault="00CA67B1" w:rsidP="00D52105">
            <w:pPr>
              <w:rPr>
                <w:sz w:val="20"/>
                <w:szCs w:val="20"/>
                <w:lang w:val="en-GB" w:eastAsia="en-US"/>
              </w:rPr>
            </w:pPr>
            <w:r w:rsidRPr="00A03549">
              <w:rPr>
                <w:sz w:val="20"/>
                <w:szCs w:val="20"/>
                <w:lang w:val="en-GB" w:eastAsia="en-US"/>
              </w:rPr>
              <w:t>Reports to protected area management committee</w:t>
            </w:r>
          </w:p>
        </w:tc>
      </w:tr>
      <w:tr w:rsidR="00CA67B1" w14:paraId="683C2D8B" w14:textId="77777777" w:rsidTr="00D52105">
        <w:tc>
          <w:tcPr>
            <w:tcW w:w="2275" w:type="dxa"/>
            <w:shd w:val="clear" w:color="auto" w:fill="D8F1EA" w:themeFill="accent4" w:themeFillTint="33"/>
          </w:tcPr>
          <w:p w14:paraId="762A7507" w14:textId="77777777" w:rsidR="00CA67B1" w:rsidRDefault="00CA67B1" w:rsidP="00D52105">
            <w:pPr>
              <w:rPr>
                <w:lang w:val="en-GB" w:eastAsia="en-US"/>
              </w:rPr>
            </w:pPr>
            <w:r>
              <w:rPr>
                <w:lang w:val="en-GB" w:eastAsia="en-US"/>
              </w:rPr>
              <w:t>Payment for services</w:t>
            </w:r>
          </w:p>
          <w:p w14:paraId="55D8783D" w14:textId="77777777" w:rsidR="00CA67B1" w:rsidRDefault="00CA67B1" w:rsidP="00D52105">
            <w:pPr>
              <w:rPr>
                <w:lang w:val="en-GB" w:eastAsia="en-US"/>
              </w:rPr>
            </w:pPr>
          </w:p>
        </w:tc>
        <w:tc>
          <w:tcPr>
            <w:tcW w:w="2275" w:type="dxa"/>
          </w:tcPr>
          <w:p w14:paraId="6C89AF2C" w14:textId="77777777" w:rsidR="00CA67B1" w:rsidRPr="00A03549" w:rsidRDefault="00CA67B1" w:rsidP="00D52105">
            <w:pPr>
              <w:rPr>
                <w:sz w:val="20"/>
                <w:szCs w:val="20"/>
                <w:lang w:val="en-GB" w:eastAsia="en-US"/>
              </w:rPr>
            </w:pPr>
            <w:r w:rsidRPr="00A03549">
              <w:rPr>
                <w:sz w:val="20"/>
                <w:szCs w:val="20"/>
                <w:lang w:val="en-GB" w:eastAsia="en-US"/>
              </w:rPr>
              <w:t>yes</w:t>
            </w:r>
          </w:p>
        </w:tc>
        <w:tc>
          <w:tcPr>
            <w:tcW w:w="2275" w:type="dxa"/>
          </w:tcPr>
          <w:p w14:paraId="79122437" w14:textId="77777777" w:rsidR="00CA67B1" w:rsidRPr="00A03549" w:rsidRDefault="00CA67B1" w:rsidP="00D52105">
            <w:pPr>
              <w:rPr>
                <w:sz w:val="20"/>
                <w:szCs w:val="20"/>
                <w:lang w:val="en-GB" w:eastAsia="en-US"/>
              </w:rPr>
            </w:pPr>
            <w:r w:rsidRPr="00A03549">
              <w:rPr>
                <w:sz w:val="20"/>
                <w:szCs w:val="20"/>
                <w:lang w:val="en-GB" w:eastAsia="en-US"/>
              </w:rPr>
              <w:t>sometimes</w:t>
            </w:r>
          </w:p>
        </w:tc>
        <w:tc>
          <w:tcPr>
            <w:tcW w:w="2275" w:type="dxa"/>
          </w:tcPr>
          <w:p w14:paraId="48044E49" w14:textId="129C6D32" w:rsidR="00CA67B1" w:rsidRPr="00A03549" w:rsidRDefault="00286EE1" w:rsidP="00D52105">
            <w:pPr>
              <w:rPr>
                <w:sz w:val="20"/>
                <w:szCs w:val="20"/>
                <w:lang w:val="en-GB" w:eastAsia="en-US"/>
              </w:rPr>
            </w:pPr>
            <w:r w:rsidRPr="00A03549">
              <w:rPr>
                <w:sz w:val="20"/>
                <w:szCs w:val="20"/>
                <w:lang w:val="en-GB" w:eastAsia="en-US"/>
              </w:rPr>
              <w:t>Generally no, may be</w:t>
            </w:r>
            <w:r w:rsidR="00CA67B1" w:rsidRPr="00A03549">
              <w:rPr>
                <w:sz w:val="20"/>
                <w:szCs w:val="20"/>
                <w:lang w:val="en-GB" w:eastAsia="en-US"/>
              </w:rPr>
              <w:t xml:space="preserve"> sporadic allowance</w:t>
            </w:r>
          </w:p>
        </w:tc>
      </w:tr>
      <w:tr w:rsidR="00CA67B1" w14:paraId="720D0C69" w14:textId="77777777" w:rsidTr="00D52105">
        <w:tc>
          <w:tcPr>
            <w:tcW w:w="2275" w:type="dxa"/>
            <w:shd w:val="clear" w:color="auto" w:fill="D8F1EA" w:themeFill="accent4" w:themeFillTint="33"/>
          </w:tcPr>
          <w:p w14:paraId="67AC2455" w14:textId="77777777" w:rsidR="00CA67B1" w:rsidRDefault="00CA67B1" w:rsidP="00D52105">
            <w:pPr>
              <w:rPr>
                <w:lang w:val="en-GB" w:eastAsia="en-US"/>
              </w:rPr>
            </w:pPr>
            <w:r>
              <w:rPr>
                <w:lang w:val="en-GB" w:eastAsia="en-US"/>
              </w:rPr>
              <w:t>Legal powers under legislation</w:t>
            </w:r>
          </w:p>
          <w:p w14:paraId="51FAADDD" w14:textId="77777777" w:rsidR="00CA67B1" w:rsidRDefault="00CA67B1" w:rsidP="00D52105">
            <w:pPr>
              <w:rPr>
                <w:lang w:val="en-GB" w:eastAsia="en-US"/>
              </w:rPr>
            </w:pPr>
          </w:p>
        </w:tc>
        <w:tc>
          <w:tcPr>
            <w:tcW w:w="2275" w:type="dxa"/>
          </w:tcPr>
          <w:p w14:paraId="18ECE116" w14:textId="77777777" w:rsidR="00CA67B1" w:rsidRPr="00A03549" w:rsidRDefault="00CA67B1" w:rsidP="00D52105">
            <w:pPr>
              <w:rPr>
                <w:sz w:val="20"/>
                <w:szCs w:val="20"/>
                <w:lang w:val="en-GB" w:eastAsia="en-US"/>
              </w:rPr>
            </w:pPr>
            <w:r w:rsidRPr="00A03549">
              <w:rPr>
                <w:sz w:val="20"/>
                <w:szCs w:val="20"/>
                <w:lang w:val="en-GB" w:eastAsia="en-US"/>
              </w:rPr>
              <w:t>Some (long-term) rangers to be trained and accredited</w:t>
            </w:r>
          </w:p>
        </w:tc>
        <w:tc>
          <w:tcPr>
            <w:tcW w:w="2275" w:type="dxa"/>
          </w:tcPr>
          <w:p w14:paraId="5283CEC0" w14:textId="77777777" w:rsidR="00CA67B1" w:rsidRPr="00A03549" w:rsidRDefault="00CA67B1" w:rsidP="00D52105">
            <w:pPr>
              <w:rPr>
                <w:sz w:val="20"/>
                <w:szCs w:val="20"/>
                <w:lang w:val="en-GB" w:eastAsia="en-US"/>
              </w:rPr>
            </w:pPr>
            <w:r w:rsidRPr="00A03549">
              <w:rPr>
                <w:sz w:val="20"/>
                <w:szCs w:val="20"/>
                <w:lang w:val="en-GB" w:eastAsia="en-US"/>
              </w:rPr>
              <w:t>Some may be trained and accredited, depending on roles</w:t>
            </w:r>
          </w:p>
        </w:tc>
        <w:tc>
          <w:tcPr>
            <w:tcW w:w="2275" w:type="dxa"/>
          </w:tcPr>
          <w:p w14:paraId="259F79B6" w14:textId="77777777" w:rsidR="00CA67B1" w:rsidRPr="00A03549" w:rsidRDefault="00CA67B1" w:rsidP="00D52105">
            <w:pPr>
              <w:rPr>
                <w:sz w:val="20"/>
                <w:szCs w:val="20"/>
                <w:lang w:val="en-GB" w:eastAsia="en-US"/>
              </w:rPr>
            </w:pPr>
            <w:r w:rsidRPr="00A03549">
              <w:rPr>
                <w:sz w:val="20"/>
                <w:szCs w:val="20"/>
                <w:lang w:val="en-GB" w:eastAsia="en-US"/>
              </w:rPr>
              <w:t>Not usually, unless under Local Level Government laws</w:t>
            </w:r>
          </w:p>
        </w:tc>
      </w:tr>
      <w:tr w:rsidR="00CA67B1" w14:paraId="4378E2C4" w14:textId="77777777" w:rsidTr="00D52105">
        <w:tc>
          <w:tcPr>
            <w:tcW w:w="2275" w:type="dxa"/>
            <w:shd w:val="clear" w:color="auto" w:fill="D8F1EA" w:themeFill="accent4" w:themeFillTint="33"/>
          </w:tcPr>
          <w:p w14:paraId="79A21B6A" w14:textId="77777777" w:rsidR="00CA67B1" w:rsidRDefault="00CA67B1" w:rsidP="00D52105">
            <w:pPr>
              <w:rPr>
                <w:lang w:val="en-GB" w:eastAsia="en-US"/>
              </w:rPr>
            </w:pPr>
            <w:r>
              <w:rPr>
                <w:lang w:val="en-GB" w:eastAsia="en-US"/>
              </w:rPr>
              <w:t>Training provided</w:t>
            </w:r>
          </w:p>
          <w:p w14:paraId="5B02BAB3" w14:textId="77777777" w:rsidR="00CA67B1" w:rsidRDefault="00CA67B1" w:rsidP="00D52105">
            <w:pPr>
              <w:rPr>
                <w:lang w:val="en-GB" w:eastAsia="en-US"/>
              </w:rPr>
            </w:pPr>
          </w:p>
        </w:tc>
        <w:tc>
          <w:tcPr>
            <w:tcW w:w="2275" w:type="dxa"/>
          </w:tcPr>
          <w:p w14:paraId="12C15559" w14:textId="77777777" w:rsidR="00CA67B1" w:rsidRPr="00A03549" w:rsidRDefault="00CA67B1" w:rsidP="00D52105">
            <w:pPr>
              <w:rPr>
                <w:sz w:val="20"/>
                <w:szCs w:val="20"/>
                <w:lang w:val="en-GB" w:eastAsia="en-US"/>
              </w:rPr>
            </w:pPr>
            <w:r w:rsidRPr="00A03549">
              <w:rPr>
                <w:sz w:val="20"/>
                <w:szCs w:val="20"/>
                <w:lang w:val="en-GB" w:eastAsia="en-US"/>
              </w:rPr>
              <w:t>yes</w:t>
            </w:r>
          </w:p>
        </w:tc>
        <w:tc>
          <w:tcPr>
            <w:tcW w:w="2275" w:type="dxa"/>
          </w:tcPr>
          <w:p w14:paraId="1DF3F586" w14:textId="77777777" w:rsidR="00CA67B1" w:rsidRPr="00A03549" w:rsidRDefault="00CA67B1" w:rsidP="00D52105">
            <w:pPr>
              <w:rPr>
                <w:sz w:val="20"/>
                <w:szCs w:val="20"/>
                <w:lang w:val="en-GB" w:eastAsia="en-US"/>
              </w:rPr>
            </w:pPr>
            <w:r w:rsidRPr="00A03549">
              <w:rPr>
                <w:sz w:val="20"/>
                <w:szCs w:val="20"/>
                <w:lang w:val="en-GB" w:eastAsia="en-US"/>
              </w:rPr>
              <w:t>yes</w:t>
            </w:r>
          </w:p>
        </w:tc>
        <w:tc>
          <w:tcPr>
            <w:tcW w:w="2275" w:type="dxa"/>
          </w:tcPr>
          <w:p w14:paraId="331EE661" w14:textId="77777777" w:rsidR="00CA67B1" w:rsidRPr="00A03549" w:rsidRDefault="00CA67B1" w:rsidP="00D52105">
            <w:pPr>
              <w:rPr>
                <w:sz w:val="20"/>
                <w:szCs w:val="20"/>
                <w:lang w:val="en-GB" w:eastAsia="en-US"/>
              </w:rPr>
            </w:pPr>
            <w:r w:rsidRPr="00A03549">
              <w:rPr>
                <w:sz w:val="20"/>
                <w:szCs w:val="20"/>
                <w:lang w:val="en-GB" w:eastAsia="en-US"/>
              </w:rPr>
              <w:t>yes</w:t>
            </w:r>
          </w:p>
        </w:tc>
      </w:tr>
      <w:tr w:rsidR="00CA67B1" w14:paraId="616B75C5" w14:textId="77777777" w:rsidTr="00D52105">
        <w:tc>
          <w:tcPr>
            <w:tcW w:w="2275" w:type="dxa"/>
            <w:shd w:val="clear" w:color="auto" w:fill="D8F1EA" w:themeFill="accent4" w:themeFillTint="33"/>
          </w:tcPr>
          <w:p w14:paraId="0FA056A4" w14:textId="77777777" w:rsidR="00CA67B1" w:rsidRDefault="00CA67B1" w:rsidP="00D52105">
            <w:pPr>
              <w:rPr>
                <w:lang w:val="en-GB" w:eastAsia="en-US"/>
              </w:rPr>
            </w:pPr>
            <w:r>
              <w:rPr>
                <w:lang w:val="en-GB" w:eastAsia="en-US"/>
              </w:rPr>
              <w:t>Uniform</w:t>
            </w:r>
          </w:p>
        </w:tc>
        <w:tc>
          <w:tcPr>
            <w:tcW w:w="2275" w:type="dxa"/>
          </w:tcPr>
          <w:p w14:paraId="15289877" w14:textId="77777777" w:rsidR="00CA67B1" w:rsidRPr="00A03549" w:rsidRDefault="00CA67B1" w:rsidP="00D52105">
            <w:pPr>
              <w:rPr>
                <w:sz w:val="20"/>
                <w:szCs w:val="20"/>
                <w:lang w:val="en-GB" w:eastAsia="en-US"/>
              </w:rPr>
            </w:pPr>
            <w:r w:rsidRPr="00A03549">
              <w:rPr>
                <w:sz w:val="20"/>
                <w:szCs w:val="20"/>
                <w:lang w:val="en-GB" w:eastAsia="en-US"/>
              </w:rPr>
              <w:t>yes</w:t>
            </w:r>
          </w:p>
        </w:tc>
        <w:tc>
          <w:tcPr>
            <w:tcW w:w="2275" w:type="dxa"/>
          </w:tcPr>
          <w:p w14:paraId="516DBA43" w14:textId="77777777" w:rsidR="00CA67B1" w:rsidRPr="00A03549" w:rsidRDefault="00CA67B1" w:rsidP="00D52105">
            <w:pPr>
              <w:rPr>
                <w:sz w:val="20"/>
                <w:szCs w:val="20"/>
                <w:lang w:val="en-GB" w:eastAsia="en-US"/>
              </w:rPr>
            </w:pPr>
            <w:r w:rsidRPr="00A03549">
              <w:rPr>
                <w:sz w:val="20"/>
                <w:szCs w:val="20"/>
                <w:lang w:val="en-GB" w:eastAsia="en-US"/>
              </w:rPr>
              <w:t>yes</w:t>
            </w:r>
          </w:p>
        </w:tc>
        <w:tc>
          <w:tcPr>
            <w:tcW w:w="2275" w:type="dxa"/>
          </w:tcPr>
          <w:p w14:paraId="798F7C8B" w14:textId="77777777" w:rsidR="00CA67B1" w:rsidRPr="00A03549" w:rsidRDefault="00CA67B1" w:rsidP="00D52105">
            <w:pPr>
              <w:rPr>
                <w:sz w:val="20"/>
                <w:szCs w:val="20"/>
                <w:lang w:val="en-GB" w:eastAsia="en-US"/>
              </w:rPr>
            </w:pPr>
            <w:r w:rsidRPr="00A03549">
              <w:rPr>
                <w:sz w:val="20"/>
                <w:szCs w:val="20"/>
                <w:lang w:val="en-GB" w:eastAsia="en-US"/>
              </w:rPr>
              <w:t>Possibly T-shirt</w:t>
            </w:r>
          </w:p>
          <w:p w14:paraId="10A9E965" w14:textId="77777777" w:rsidR="00CA67B1" w:rsidRPr="00A03549" w:rsidRDefault="00CA67B1" w:rsidP="00D52105">
            <w:pPr>
              <w:rPr>
                <w:sz w:val="20"/>
                <w:szCs w:val="20"/>
                <w:lang w:val="en-GB" w:eastAsia="en-US"/>
              </w:rPr>
            </w:pPr>
          </w:p>
        </w:tc>
      </w:tr>
    </w:tbl>
    <w:p w14:paraId="7291FB9A" w14:textId="77777777" w:rsidR="00CA67B1" w:rsidRDefault="00CA67B1" w:rsidP="00CA67B1">
      <w:pPr>
        <w:rPr>
          <w:lang w:val="en-GB" w:eastAsia="en-US"/>
        </w:rPr>
      </w:pPr>
    </w:p>
    <w:p w14:paraId="0E8D4DB7" w14:textId="5DEB1728" w:rsidR="001A7615" w:rsidRDefault="001A7615" w:rsidP="008933E9">
      <w:pPr>
        <w:rPr>
          <w:lang w:eastAsia="en-AU"/>
        </w:rPr>
      </w:pPr>
    </w:p>
    <w:p w14:paraId="09BB9648" w14:textId="58FD4F63" w:rsidR="00E12794" w:rsidRDefault="00166D5A" w:rsidP="00166D5A">
      <w:pPr>
        <w:pStyle w:val="Heading1"/>
        <w:rPr>
          <w:lang w:val="en-GB" w:eastAsia="en-US"/>
        </w:rPr>
      </w:pPr>
      <w:bookmarkStart w:id="34" w:name="_Toc19891933"/>
      <w:r>
        <w:rPr>
          <w:lang w:val="en-GB" w:eastAsia="en-US"/>
        </w:rPr>
        <w:t>Setting up</w:t>
      </w:r>
      <w:r w:rsidR="00E12794">
        <w:rPr>
          <w:lang w:val="en-GB" w:eastAsia="en-US"/>
        </w:rPr>
        <w:t xml:space="preserve"> a Ranger program</w:t>
      </w:r>
      <w:r w:rsidR="006D7F14">
        <w:rPr>
          <w:lang w:val="en-GB" w:eastAsia="en-US"/>
        </w:rPr>
        <w:t xml:space="preserve"> in Papua New Guinea</w:t>
      </w:r>
      <w:bookmarkEnd w:id="34"/>
    </w:p>
    <w:p w14:paraId="6D547ED4" w14:textId="6E9967B9" w:rsidR="00270722" w:rsidRDefault="00760E8D" w:rsidP="00223894">
      <w:pPr>
        <w:spacing w:after="160" w:line="259" w:lineRule="auto"/>
      </w:pPr>
      <w:r>
        <w:t xml:space="preserve">Nearly </w:t>
      </w:r>
      <w:r w:rsidRPr="00760E8D">
        <w:t xml:space="preserve">all </w:t>
      </w:r>
      <w:r>
        <w:t>PNG protected area</w:t>
      </w:r>
      <w:r w:rsidRPr="00760E8D">
        <w:t xml:space="preserve"> communities </w:t>
      </w:r>
      <w:r>
        <w:t xml:space="preserve">interviewed in 2017 recognised </w:t>
      </w:r>
      <w:r w:rsidRPr="00760E8D">
        <w:t>that there was a need for on-ground</w:t>
      </w:r>
      <w:r>
        <w:t xml:space="preserve"> R</w:t>
      </w:r>
      <w:r w:rsidRPr="00760E8D">
        <w:t>angers</w:t>
      </w:r>
      <w:r w:rsidR="00B64027">
        <w:rPr>
          <w:rStyle w:val="FootnoteReference"/>
        </w:rPr>
        <w:footnoteReference w:id="11"/>
      </w:r>
      <w:r w:rsidRPr="00760E8D">
        <w:t xml:space="preserve">. </w:t>
      </w:r>
      <w:r>
        <w:t xml:space="preserve">The customary landowners themselves want Ranger programs, but need help and funding to establish and maintain them. This </w:t>
      </w:r>
      <w:r w:rsidR="006D7F14">
        <w:t xml:space="preserve">chapter </w:t>
      </w:r>
      <w:r>
        <w:t xml:space="preserve">explores some options for providing this assistance. </w:t>
      </w:r>
      <w:r w:rsidRPr="00760E8D">
        <w:t xml:space="preserve"> </w:t>
      </w:r>
    </w:p>
    <w:p w14:paraId="50309F86" w14:textId="0D16AEFC" w:rsidR="00223894" w:rsidRDefault="00223894" w:rsidP="00223894">
      <w:pPr>
        <w:pStyle w:val="Heading2"/>
      </w:pPr>
      <w:bookmarkStart w:id="35" w:name="_Toc19891934"/>
      <w:r>
        <w:t>A vision, purpose and enthusiasm</w:t>
      </w:r>
      <w:bookmarkEnd w:id="35"/>
    </w:p>
    <w:p w14:paraId="3A43BD82" w14:textId="5E7A182E" w:rsidR="00223894" w:rsidRDefault="00223894" w:rsidP="00223894">
      <w:pPr>
        <w:spacing w:after="160" w:line="259" w:lineRule="auto"/>
      </w:pPr>
      <w:r>
        <w:t>In the beginning there needs to be a vision and purpose for what a Ranger program could achieve for a protected area and a community, with answers to questions like:</w:t>
      </w:r>
    </w:p>
    <w:p w14:paraId="40F3E92A" w14:textId="77777777" w:rsidR="00223894" w:rsidRPr="00EA53EE" w:rsidRDefault="00223894" w:rsidP="00223894">
      <w:pPr>
        <w:spacing w:after="160" w:line="259" w:lineRule="auto"/>
        <w:rPr>
          <w:i/>
        </w:rPr>
      </w:pPr>
      <w:r w:rsidRPr="00EA53EE">
        <w:rPr>
          <w:i/>
        </w:rPr>
        <w:t>Why do we want a Ranger program?</w:t>
      </w:r>
    </w:p>
    <w:p w14:paraId="6844B8F0" w14:textId="77777777" w:rsidR="00223894" w:rsidRPr="00EA53EE" w:rsidRDefault="00223894" w:rsidP="00223894">
      <w:pPr>
        <w:spacing w:after="160" w:line="259" w:lineRule="auto"/>
        <w:rPr>
          <w:i/>
        </w:rPr>
      </w:pPr>
      <w:r w:rsidRPr="00EA53EE">
        <w:rPr>
          <w:i/>
        </w:rPr>
        <w:t xml:space="preserve">What do we want to get out of it? </w:t>
      </w:r>
    </w:p>
    <w:p w14:paraId="2F77B05F" w14:textId="77777777" w:rsidR="00223894" w:rsidRPr="00EA53EE" w:rsidRDefault="00223894" w:rsidP="00223894">
      <w:pPr>
        <w:spacing w:after="160" w:line="259" w:lineRule="auto"/>
        <w:rPr>
          <w:i/>
        </w:rPr>
      </w:pPr>
      <w:r w:rsidRPr="00EA53EE">
        <w:rPr>
          <w:i/>
        </w:rPr>
        <w:t>Is it a short-term need or the start of a long-term program?</w:t>
      </w:r>
    </w:p>
    <w:p w14:paraId="05B1D489" w14:textId="68BFF7A7" w:rsidR="00223894" w:rsidRDefault="00223894" w:rsidP="00223894">
      <w:pPr>
        <w:spacing w:after="160" w:line="259" w:lineRule="auto"/>
        <w:rPr>
          <w:i/>
        </w:rPr>
      </w:pPr>
      <w:r w:rsidRPr="00EA53EE">
        <w:rPr>
          <w:i/>
        </w:rPr>
        <w:t>What kind of work would the Rangers be doing?</w:t>
      </w:r>
    </w:p>
    <w:p w14:paraId="278CB49C" w14:textId="18294E83" w:rsidR="00223894" w:rsidRDefault="00223894" w:rsidP="00223894">
      <w:pPr>
        <w:spacing w:after="160" w:line="259" w:lineRule="auto"/>
        <w:rPr>
          <w:i/>
        </w:rPr>
      </w:pPr>
    </w:p>
    <w:p w14:paraId="03B5C359" w14:textId="7A62BD97" w:rsidR="00223894" w:rsidRPr="00223894" w:rsidRDefault="00223894" w:rsidP="00223894">
      <w:pPr>
        <w:spacing w:after="160" w:line="259" w:lineRule="auto"/>
      </w:pPr>
      <w:r>
        <w:t>While the initial driver for the Ranger program may come from</w:t>
      </w:r>
      <w:r w:rsidR="003A528D">
        <w:t xml:space="preserve"> either within or</w:t>
      </w:r>
      <w:r>
        <w:t xml:space="preserve"> outside the community, it is essential for the idea to be socialised and fully adopted by local people over time if the program is to be sustainable.</w:t>
      </w:r>
    </w:p>
    <w:p w14:paraId="102C3152" w14:textId="157E0B28" w:rsidR="00223894" w:rsidRPr="00B64027" w:rsidRDefault="00223894" w:rsidP="00223894">
      <w:pPr>
        <w:pStyle w:val="Heading2"/>
      </w:pPr>
      <w:bookmarkStart w:id="36" w:name="_Toc19891935"/>
      <w:r w:rsidRPr="00D62FC7">
        <w:t>Governance and administration</w:t>
      </w:r>
      <w:bookmarkEnd w:id="36"/>
    </w:p>
    <w:p w14:paraId="0A6A6673" w14:textId="289B2CA0" w:rsidR="00223894" w:rsidRDefault="00EE7C11" w:rsidP="00223894">
      <w:pPr>
        <w:spacing w:after="160" w:line="259" w:lineRule="auto"/>
      </w:pPr>
      <w:r>
        <w:t>Setting up the governance and administrative systems for the Rangers is also necessary before anyone is formally employed (</w:t>
      </w:r>
      <w:r>
        <w:fldChar w:fldCharType="begin"/>
      </w:r>
      <w:r>
        <w:instrText xml:space="preserve"> REF _Ref6236342 \h </w:instrText>
      </w:r>
      <w:r>
        <w:fldChar w:fldCharType="separate"/>
      </w:r>
      <w:r w:rsidR="00E52987">
        <w:t xml:space="preserve">Table </w:t>
      </w:r>
      <w:r w:rsidR="00E52987">
        <w:rPr>
          <w:noProof/>
        </w:rPr>
        <w:t>3</w:t>
      </w:r>
      <w:r>
        <w:fldChar w:fldCharType="end"/>
      </w:r>
      <w:r>
        <w:t xml:space="preserve">). Many </w:t>
      </w:r>
      <w:r w:rsidR="00AC1622">
        <w:t xml:space="preserve">protected area </w:t>
      </w:r>
      <w:r>
        <w:t>management committees do not have any administrative or financial capacity, and may need help to set up the necessary structures. In some cases, working through larger existing NGO</w:t>
      </w:r>
      <w:r w:rsidR="009D1FBD">
        <w:t>s</w:t>
      </w:r>
      <w:r>
        <w:t xml:space="preserve"> or through local </w:t>
      </w:r>
      <w:r w:rsidR="009D1FBD">
        <w:t xml:space="preserve">level </w:t>
      </w:r>
      <w:r>
        <w:t>government will be effective, as long as it is economically efficient (i.e. low overheads) and accountable (</w:t>
      </w:r>
      <w:r w:rsidR="00286EE1">
        <w:t>g</w:t>
      </w:r>
      <w:r w:rsidR="006D7F14">
        <w:t>ood levels of probity and transparency</w:t>
      </w:r>
      <w:r>
        <w:t>).</w:t>
      </w:r>
      <w:r w:rsidR="00760E8D">
        <w:t xml:space="preserve"> I</w:t>
      </w:r>
      <w:r w:rsidR="006D7F14">
        <w:t>n</w:t>
      </w:r>
      <w:r w:rsidR="00760E8D">
        <w:t xml:space="preserve"> other cases, new structures may be needed.</w:t>
      </w:r>
    </w:p>
    <w:p w14:paraId="33BBEA74" w14:textId="269DF9E3" w:rsidR="00223894" w:rsidRDefault="00223894" w:rsidP="00223894">
      <w:pPr>
        <w:pStyle w:val="Caption"/>
        <w:keepNext/>
      </w:pPr>
      <w:bookmarkStart w:id="37" w:name="_Ref6236342"/>
      <w:bookmarkStart w:id="38" w:name="_Toc25056875"/>
      <w:r>
        <w:lastRenderedPageBreak/>
        <w:t xml:space="preserve">Table </w:t>
      </w:r>
      <w:r w:rsidR="00582D7E">
        <w:rPr>
          <w:noProof/>
        </w:rPr>
        <w:fldChar w:fldCharType="begin"/>
      </w:r>
      <w:r w:rsidR="00582D7E">
        <w:rPr>
          <w:noProof/>
        </w:rPr>
        <w:instrText xml:space="preserve"> SEQ Table \* ARABIC </w:instrText>
      </w:r>
      <w:r w:rsidR="00582D7E">
        <w:rPr>
          <w:noProof/>
        </w:rPr>
        <w:fldChar w:fldCharType="separate"/>
      </w:r>
      <w:r w:rsidR="00E52987">
        <w:rPr>
          <w:noProof/>
        </w:rPr>
        <w:t>3</w:t>
      </w:r>
      <w:r w:rsidR="00582D7E">
        <w:rPr>
          <w:noProof/>
        </w:rPr>
        <w:fldChar w:fldCharType="end"/>
      </w:r>
      <w:bookmarkEnd w:id="37"/>
      <w:r>
        <w:t xml:space="preserve">: </w:t>
      </w:r>
      <w:r w:rsidR="00A423A7">
        <w:t>Governance and administrative r</w:t>
      </w:r>
      <w:r w:rsidR="00EE7C11">
        <w:t>equirements</w:t>
      </w:r>
      <w:r>
        <w:t xml:space="preserve"> for setting up a Ranger program</w:t>
      </w:r>
      <w:bookmarkEnd w:id="38"/>
    </w:p>
    <w:tbl>
      <w:tblPr>
        <w:tblStyle w:val="TableGrid"/>
        <w:tblW w:w="0" w:type="auto"/>
        <w:tblInd w:w="-5" w:type="dxa"/>
        <w:tblLook w:val="04A0" w:firstRow="1" w:lastRow="0" w:firstColumn="1" w:lastColumn="0" w:noHBand="0" w:noVBand="1"/>
      </w:tblPr>
      <w:tblGrid>
        <w:gridCol w:w="4536"/>
        <w:gridCol w:w="4569"/>
      </w:tblGrid>
      <w:tr w:rsidR="00223894" w14:paraId="4649323F" w14:textId="77777777" w:rsidTr="00456557">
        <w:trPr>
          <w:cantSplit/>
          <w:tblHeader/>
        </w:trPr>
        <w:tc>
          <w:tcPr>
            <w:tcW w:w="4536" w:type="dxa"/>
            <w:shd w:val="clear" w:color="auto" w:fill="1CADE4" w:themeFill="accent1"/>
          </w:tcPr>
          <w:p w14:paraId="4B1E251A" w14:textId="77777777" w:rsidR="00223894" w:rsidRPr="001F74CB" w:rsidRDefault="00223894" w:rsidP="00767E78">
            <w:pPr>
              <w:spacing w:after="160" w:line="259" w:lineRule="auto"/>
              <w:rPr>
                <w:b/>
                <w:color w:val="FFFFFF" w:themeColor="background1"/>
              </w:rPr>
            </w:pPr>
            <w:r w:rsidRPr="001F74CB">
              <w:rPr>
                <w:b/>
                <w:color w:val="FFFFFF" w:themeColor="background1"/>
              </w:rPr>
              <w:t>What is needed</w:t>
            </w:r>
          </w:p>
        </w:tc>
        <w:tc>
          <w:tcPr>
            <w:tcW w:w="4569" w:type="dxa"/>
            <w:shd w:val="clear" w:color="auto" w:fill="1CADE4" w:themeFill="accent1"/>
          </w:tcPr>
          <w:p w14:paraId="5E8242CA" w14:textId="77777777" w:rsidR="00223894" w:rsidRPr="001F74CB" w:rsidRDefault="00223894" w:rsidP="00767E78">
            <w:pPr>
              <w:spacing w:after="160" w:line="259" w:lineRule="auto"/>
              <w:rPr>
                <w:b/>
                <w:color w:val="FFFFFF" w:themeColor="background1"/>
              </w:rPr>
            </w:pPr>
            <w:r w:rsidRPr="001F74CB">
              <w:rPr>
                <w:b/>
                <w:color w:val="FFFFFF" w:themeColor="background1"/>
              </w:rPr>
              <w:t xml:space="preserve">Notes </w:t>
            </w:r>
          </w:p>
        </w:tc>
      </w:tr>
      <w:tr w:rsidR="00223894" w14:paraId="4E02070A" w14:textId="77777777" w:rsidTr="00A03549">
        <w:trPr>
          <w:trHeight w:val="3152"/>
        </w:trPr>
        <w:tc>
          <w:tcPr>
            <w:tcW w:w="4536" w:type="dxa"/>
          </w:tcPr>
          <w:p w14:paraId="02090E96" w14:textId="2E223414" w:rsidR="00223894" w:rsidRPr="00557514" w:rsidRDefault="00223894" w:rsidP="00767E78">
            <w:pPr>
              <w:spacing w:after="160" w:line="259" w:lineRule="auto"/>
              <w:rPr>
                <w:sz w:val="20"/>
                <w:szCs w:val="20"/>
              </w:rPr>
            </w:pPr>
            <w:r w:rsidRPr="00557514">
              <w:rPr>
                <w:sz w:val="20"/>
                <w:szCs w:val="20"/>
              </w:rPr>
              <w:t xml:space="preserve">A </w:t>
            </w:r>
            <w:r w:rsidRPr="00A03549">
              <w:rPr>
                <w:b/>
                <w:sz w:val="20"/>
                <w:szCs w:val="20"/>
              </w:rPr>
              <w:t>competent organisation</w:t>
            </w:r>
            <w:r w:rsidRPr="00557514">
              <w:rPr>
                <w:sz w:val="20"/>
                <w:szCs w:val="20"/>
              </w:rPr>
              <w:t xml:space="preserve"> (government, community-based, CBO or other) to apply for grants, and manage funds and payments</w:t>
            </w:r>
            <w:r w:rsidR="009D1FBD" w:rsidRPr="00557514">
              <w:rPr>
                <w:sz w:val="20"/>
                <w:szCs w:val="20"/>
              </w:rPr>
              <w:t>.</w:t>
            </w:r>
            <w:r w:rsidRPr="00557514">
              <w:rPr>
                <w:sz w:val="20"/>
                <w:szCs w:val="20"/>
              </w:rPr>
              <w:t xml:space="preserve"> </w:t>
            </w:r>
          </w:p>
          <w:p w14:paraId="47432BB6" w14:textId="77777777" w:rsidR="00A423A7" w:rsidRPr="00557514" w:rsidRDefault="00A423A7" w:rsidP="00A423A7">
            <w:pPr>
              <w:spacing w:after="160" w:line="259" w:lineRule="auto"/>
              <w:rPr>
                <w:sz w:val="20"/>
                <w:szCs w:val="20"/>
              </w:rPr>
            </w:pPr>
          </w:p>
          <w:p w14:paraId="5EF17952" w14:textId="70D8A3EE" w:rsidR="00A423A7" w:rsidRPr="00557514" w:rsidRDefault="00A423A7" w:rsidP="00A423A7">
            <w:pPr>
              <w:spacing w:after="160" w:line="259" w:lineRule="auto"/>
              <w:rPr>
                <w:sz w:val="20"/>
                <w:szCs w:val="20"/>
              </w:rPr>
            </w:pPr>
            <w:r w:rsidRPr="00557514">
              <w:rPr>
                <w:sz w:val="20"/>
                <w:szCs w:val="20"/>
              </w:rPr>
              <w:t xml:space="preserve">A competent organisation to manage the human resource requirements including fair and transparent recruitment, managing entitlements, oversee training </w:t>
            </w:r>
            <w:r w:rsidR="00AC1622" w:rsidRPr="00557514">
              <w:rPr>
                <w:sz w:val="20"/>
                <w:szCs w:val="20"/>
              </w:rPr>
              <w:t xml:space="preserve">and professional development </w:t>
            </w:r>
            <w:r w:rsidRPr="00557514">
              <w:rPr>
                <w:sz w:val="20"/>
                <w:szCs w:val="20"/>
              </w:rPr>
              <w:t>etc.</w:t>
            </w:r>
          </w:p>
          <w:p w14:paraId="30814638" w14:textId="77777777" w:rsidR="00223894" w:rsidRPr="00557514" w:rsidRDefault="00223894" w:rsidP="00767E78">
            <w:pPr>
              <w:spacing w:after="160" w:line="259" w:lineRule="auto"/>
              <w:rPr>
                <w:sz w:val="20"/>
                <w:szCs w:val="20"/>
              </w:rPr>
            </w:pPr>
          </w:p>
        </w:tc>
        <w:tc>
          <w:tcPr>
            <w:tcW w:w="4569" w:type="dxa"/>
          </w:tcPr>
          <w:p w14:paraId="554DBB7A" w14:textId="04F2B578" w:rsidR="007236CE" w:rsidRPr="00557514" w:rsidRDefault="00223894" w:rsidP="007236CE">
            <w:pPr>
              <w:rPr>
                <w:sz w:val="20"/>
                <w:szCs w:val="20"/>
                <w:lang w:val="en-GB" w:eastAsia="en-US"/>
              </w:rPr>
            </w:pPr>
            <w:r w:rsidRPr="00557514">
              <w:rPr>
                <w:sz w:val="20"/>
                <w:szCs w:val="20"/>
              </w:rPr>
              <w:t xml:space="preserve">Transparency, </w:t>
            </w:r>
            <w:r w:rsidR="00EE7C11" w:rsidRPr="00557514">
              <w:rPr>
                <w:sz w:val="20"/>
                <w:szCs w:val="20"/>
              </w:rPr>
              <w:t xml:space="preserve">efficiency, </w:t>
            </w:r>
            <w:r w:rsidRPr="00557514">
              <w:rPr>
                <w:sz w:val="20"/>
                <w:szCs w:val="20"/>
              </w:rPr>
              <w:t>honesty and integrity are key</w:t>
            </w:r>
            <w:r w:rsidR="007236CE" w:rsidRPr="00557514">
              <w:rPr>
                <w:sz w:val="20"/>
                <w:szCs w:val="20"/>
              </w:rPr>
              <w:t>, with</w:t>
            </w:r>
            <w:r w:rsidR="007236CE" w:rsidRPr="00557514">
              <w:rPr>
                <w:sz w:val="20"/>
                <w:szCs w:val="20"/>
                <w:lang w:val="en-US" w:eastAsia="en-US"/>
              </w:rPr>
              <w:t xml:space="preserve"> a structure that does not allow corruption. To some extent, involving a lot of people and providing training in financial, administration and company management processes can give some resistance to corrupt practices. </w:t>
            </w:r>
          </w:p>
          <w:p w14:paraId="221E27A4" w14:textId="77777777" w:rsidR="007236CE" w:rsidRPr="00557514" w:rsidRDefault="007236CE" w:rsidP="007236CE">
            <w:pPr>
              <w:rPr>
                <w:sz w:val="20"/>
                <w:szCs w:val="20"/>
                <w:lang w:val="en-US" w:eastAsia="en-US"/>
              </w:rPr>
            </w:pPr>
          </w:p>
          <w:p w14:paraId="7C7FCDAB" w14:textId="7A6B41E8" w:rsidR="00223894" w:rsidRPr="00557514" w:rsidRDefault="00223894" w:rsidP="00CA67B1">
            <w:pPr>
              <w:spacing w:after="160" w:line="259" w:lineRule="auto"/>
              <w:rPr>
                <w:sz w:val="20"/>
                <w:szCs w:val="20"/>
              </w:rPr>
            </w:pPr>
            <w:r w:rsidRPr="00557514">
              <w:rPr>
                <w:sz w:val="20"/>
                <w:szCs w:val="20"/>
              </w:rPr>
              <w:t>There may be organisations already set up in the area able to take on this role.</w:t>
            </w:r>
            <w:r w:rsidR="00A67304">
              <w:rPr>
                <w:sz w:val="20"/>
                <w:szCs w:val="20"/>
              </w:rPr>
              <w:t xml:space="preserve"> </w:t>
            </w:r>
            <w:r w:rsidRPr="00557514">
              <w:rPr>
                <w:sz w:val="20"/>
                <w:szCs w:val="20"/>
              </w:rPr>
              <w:t xml:space="preserve">Small grants are available to help </w:t>
            </w:r>
            <w:r w:rsidR="00034BD0">
              <w:rPr>
                <w:sz w:val="20"/>
                <w:szCs w:val="20"/>
              </w:rPr>
              <w:t>c</w:t>
            </w:r>
            <w:r w:rsidRPr="00557514">
              <w:rPr>
                <w:sz w:val="20"/>
                <w:szCs w:val="20"/>
              </w:rPr>
              <w:t xml:space="preserve">ustomary </w:t>
            </w:r>
            <w:r w:rsidR="00034BD0">
              <w:rPr>
                <w:sz w:val="20"/>
                <w:szCs w:val="20"/>
              </w:rPr>
              <w:t>l</w:t>
            </w:r>
            <w:r w:rsidRPr="00557514">
              <w:rPr>
                <w:sz w:val="20"/>
                <w:szCs w:val="20"/>
              </w:rPr>
              <w:t xml:space="preserve">andowners groups and other </w:t>
            </w:r>
            <w:r w:rsidR="00034BD0">
              <w:rPr>
                <w:sz w:val="20"/>
                <w:szCs w:val="20"/>
              </w:rPr>
              <w:t>community based organisation</w:t>
            </w:r>
            <w:r w:rsidRPr="00557514">
              <w:rPr>
                <w:sz w:val="20"/>
                <w:szCs w:val="20"/>
              </w:rPr>
              <w:t>s set up bank accounts and train people in financial accountability.</w:t>
            </w:r>
          </w:p>
        </w:tc>
      </w:tr>
      <w:tr w:rsidR="00223894" w14:paraId="4A93AD14" w14:textId="77777777" w:rsidTr="00A03549">
        <w:trPr>
          <w:trHeight w:val="702"/>
        </w:trPr>
        <w:tc>
          <w:tcPr>
            <w:tcW w:w="4536" w:type="dxa"/>
          </w:tcPr>
          <w:p w14:paraId="6E796D0A" w14:textId="77777777" w:rsidR="00223894" w:rsidRPr="00557514" w:rsidRDefault="00223894" w:rsidP="00767E78">
            <w:pPr>
              <w:spacing w:after="160" w:line="259" w:lineRule="auto"/>
              <w:rPr>
                <w:sz w:val="20"/>
                <w:szCs w:val="20"/>
              </w:rPr>
            </w:pPr>
            <w:r w:rsidRPr="00A03549">
              <w:rPr>
                <w:b/>
                <w:sz w:val="20"/>
                <w:szCs w:val="20"/>
              </w:rPr>
              <w:t>Clear work plan</w:t>
            </w:r>
            <w:r w:rsidRPr="00557514">
              <w:rPr>
                <w:sz w:val="20"/>
                <w:szCs w:val="20"/>
              </w:rPr>
              <w:t>, developed into an annual work program</w:t>
            </w:r>
          </w:p>
        </w:tc>
        <w:tc>
          <w:tcPr>
            <w:tcW w:w="4569" w:type="dxa"/>
          </w:tcPr>
          <w:p w14:paraId="43590EA5" w14:textId="5EB53563" w:rsidR="00223894" w:rsidRPr="00557514" w:rsidRDefault="00EE7C11" w:rsidP="00767E78">
            <w:pPr>
              <w:spacing w:after="160" w:line="259" w:lineRule="auto"/>
              <w:rPr>
                <w:sz w:val="20"/>
                <w:szCs w:val="20"/>
              </w:rPr>
            </w:pPr>
            <w:r w:rsidRPr="00557514">
              <w:rPr>
                <w:sz w:val="20"/>
                <w:szCs w:val="20"/>
              </w:rPr>
              <w:t>The management board</w:t>
            </w:r>
            <w:r w:rsidR="008953E1">
              <w:rPr>
                <w:sz w:val="20"/>
                <w:szCs w:val="20"/>
              </w:rPr>
              <w:t>,</w:t>
            </w:r>
            <w:r w:rsidRPr="00557514">
              <w:rPr>
                <w:sz w:val="20"/>
                <w:szCs w:val="20"/>
              </w:rPr>
              <w:t xml:space="preserve"> committee or NGO needs to be clear about what work Rangers will undertake.</w:t>
            </w:r>
          </w:p>
        </w:tc>
      </w:tr>
      <w:tr w:rsidR="00223894" w14:paraId="08A9956F" w14:textId="77777777" w:rsidTr="00A03549">
        <w:trPr>
          <w:trHeight w:val="1406"/>
        </w:trPr>
        <w:tc>
          <w:tcPr>
            <w:tcW w:w="4536" w:type="dxa"/>
          </w:tcPr>
          <w:p w14:paraId="1E63A9A4" w14:textId="258FB96F" w:rsidR="00223894" w:rsidRPr="00557514" w:rsidRDefault="00223894" w:rsidP="00767E78">
            <w:pPr>
              <w:spacing w:after="160" w:line="259" w:lineRule="auto"/>
              <w:rPr>
                <w:sz w:val="20"/>
                <w:szCs w:val="20"/>
              </w:rPr>
            </w:pPr>
            <w:r w:rsidRPr="00557514">
              <w:rPr>
                <w:sz w:val="20"/>
                <w:szCs w:val="20"/>
              </w:rPr>
              <w:t xml:space="preserve">An </w:t>
            </w:r>
            <w:r w:rsidRPr="00A03549">
              <w:rPr>
                <w:b/>
                <w:sz w:val="20"/>
                <w:szCs w:val="20"/>
              </w:rPr>
              <w:t>expandable organisational structure</w:t>
            </w:r>
            <w:r w:rsidRPr="00557514">
              <w:rPr>
                <w:sz w:val="20"/>
                <w:szCs w:val="20"/>
              </w:rPr>
              <w:t>, which progresses as the group moves from inception to maturity,</w:t>
            </w:r>
            <w:r w:rsidR="00A423A7" w:rsidRPr="00557514">
              <w:rPr>
                <w:sz w:val="20"/>
                <w:szCs w:val="20"/>
              </w:rPr>
              <w:t xml:space="preserve"> with the ability to purchase, oversee maintenance, </w:t>
            </w:r>
            <w:r w:rsidR="009D1FBD" w:rsidRPr="00557514">
              <w:rPr>
                <w:sz w:val="20"/>
                <w:szCs w:val="20"/>
              </w:rPr>
              <w:t xml:space="preserve">and </w:t>
            </w:r>
            <w:r w:rsidR="00A423A7" w:rsidRPr="00557514">
              <w:rPr>
                <w:sz w:val="20"/>
                <w:szCs w:val="20"/>
              </w:rPr>
              <w:t>track and manage assets and equipment needed by the Ranger group (see below)</w:t>
            </w:r>
          </w:p>
        </w:tc>
        <w:tc>
          <w:tcPr>
            <w:tcW w:w="4569" w:type="dxa"/>
          </w:tcPr>
          <w:p w14:paraId="706FB617" w14:textId="433E2B54" w:rsidR="00223894" w:rsidRPr="00557514" w:rsidRDefault="00A423A7" w:rsidP="00767E78">
            <w:pPr>
              <w:spacing w:after="160" w:line="259" w:lineRule="auto"/>
              <w:rPr>
                <w:sz w:val="20"/>
                <w:szCs w:val="20"/>
              </w:rPr>
            </w:pPr>
            <w:r w:rsidRPr="00557514">
              <w:rPr>
                <w:sz w:val="20"/>
                <w:szCs w:val="20"/>
              </w:rPr>
              <w:t>This might be planned from the inception to make sure that the Ranger group does not outstrip the organisational capacity to manage it.</w:t>
            </w:r>
          </w:p>
        </w:tc>
      </w:tr>
      <w:tr w:rsidR="00A67304" w14:paraId="22387676" w14:textId="77777777" w:rsidTr="00456557">
        <w:tc>
          <w:tcPr>
            <w:tcW w:w="4536" w:type="dxa"/>
          </w:tcPr>
          <w:p w14:paraId="5DA285BD" w14:textId="23FA2903" w:rsidR="00A67304" w:rsidRDefault="00A67304" w:rsidP="00A67304">
            <w:pPr>
              <w:spacing w:after="160" w:line="259" w:lineRule="auto"/>
              <w:rPr>
                <w:sz w:val="20"/>
                <w:szCs w:val="20"/>
              </w:rPr>
            </w:pPr>
            <w:r w:rsidRPr="00A67304">
              <w:rPr>
                <w:sz w:val="20"/>
                <w:szCs w:val="20"/>
              </w:rPr>
              <w:t>A competent org</w:t>
            </w:r>
            <w:r>
              <w:rPr>
                <w:sz w:val="20"/>
                <w:szCs w:val="20"/>
              </w:rPr>
              <w:t>anisation</w:t>
            </w:r>
            <w:r w:rsidRPr="00A67304">
              <w:rPr>
                <w:sz w:val="20"/>
                <w:szCs w:val="20"/>
              </w:rPr>
              <w:t xml:space="preserve"> to </w:t>
            </w:r>
            <w:r w:rsidRPr="00A03549">
              <w:rPr>
                <w:b/>
                <w:sz w:val="20"/>
                <w:szCs w:val="20"/>
              </w:rPr>
              <w:t>set meaningful and achievable strategic direction</w:t>
            </w:r>
            <w:r w:rsidRPr="00A67304">
              <w:rPr>
                <w:sz w:val="20"/>
                <w:szCs w:val="20"/>
              </w:rPr>
              <w:t xml:space="preserve"> through an inclusive approach that involves customary landowners and other key stakeholders </w:t>
            </w:r>
            <w:r>
              <w:rPr>
                <w:sz w:val="20"/>
                <w:szCs w:val="20"/>
              </w:rPr>
              <w:t>including</w:t>
            </w:r>
            <w:r w:rsidRPr="00A67304">
              <w:rPr>
                <w:sz w:val="20"/>
                <w:szCs w:val="20"/>
              </w:rPr>
              <w:t xml:space="preserve"> sponsors</w:t>
            </w:r>
            <w:r>
              <w:rPr>
                <w:sz w:val="20"/>
                <w:szCs w:val="20"/>
              </w:rPr>
              <w:t xml:space="preserve"> and</w:t>
            </w:r>
            <w:r w:rsidRPr="00A67304">
              <w:rPr>
                <w:sz w:val="20"/>
                <w:szCs w:val="20"/>
              </w:rPr>
              <w:t xml:space="preserve"> all levels of </w:t>
            </w:r>
            <w:r>
              <w:rPr>
                <w:sz w:val="20"/>
                <w:szCs w:val="20"/>
              </w:rPr>
              <w:t>government</w:t>
            </w:r>
            <w:r w:rsidR="00B16B52">
              <w:rPr>
                <w:sz w:val="20"/>
                <w:szCs w:val="20"/>
              </w:rPr>
              <w:t>.</w:t>
            </w:r>
          </w:p>
          <w:p w14:paraId="2CCC4673" w14:textId="6E3BB1CC" w:rsidR="00A67304" w:rsidRPr="00557514" w:rsidRDefault="00A67304" w:rsidP="00A67304">
            <w:pPr>
              <w:spacing w:after="160" w:line="259" w:lineRule="auto"/>
              <w:rPr>
                <w:sz w:val="20"/>
                <w:szCs w:val="20"/>
              </w:rPr>
            </w:pPr>
          </w:p>
        </w:tc>
        <w:tc>
          <w:tcPr>
            <w:tcW w:w="4569" w:type="dxa"/>
          </w:tcPr>
          <w:p w14:paraId="33B78365" w14:textId="725621C3" w:rsidR="00A67304" w:rsidRPr="00557514" w:rsidRDefault="00286EE1" w:rsidP="00767E78">
            <w:pPr>
              <w:spacing w:after="160" w:line="259" w:lineRule="auto"/>
              <w:rPr>
                <w:sz w:val="20"/>
                <w:szCs w:val="20"/>
              </w:rPr>
            </w:pPr>
            <w:r>
              <w:rPr>
                <w:sz w:val="20"/>
                <w:szCs w:val="20"/>
              </w:rPr>
              <w:t>The organisation needs to be able to forge and maintain good relationships with a range of people and institutions.</w:t>
            </w:r>
          </w:p>
        </w:tc>
      </w:tr>
    </w:tbl>
    <w:p w14:paraId="60987397" w14:textId="7F424D3D" w:rsidR="001A7615" w:rsidRDefault="001A7615" w:rsidP="001A7615">
      <w:pPr>
        <w:pStyle w:val="Caption"/>
        <w:keepNext/>
      </w:pPr>
      <w:bookmarkStart w:id="39" w:name="_Ref6238993"/>
      <w:r>
        <w:lastRenderedPageBreak/>
        <w:t xml:space="preserve">Box </w:t>
      </w:r>
      <w:bookmarkEnd w:id="39"/>
      <w:r w:rsidR="00A03549">
        <w:rPr>
          <w:noProof/>
        </w:rPr>
        <w:t>2</w:t>
      </w:r>
      <w:r>
        <w:t>:</w:t>
      </w:r>
      <w:r w:rsidR="00A03549">
        <w:t xml:space="preserve"> </w:t>
      </w:r>
      <w:r>
        <w:t xml:space="preserve">The Community Ranger program in the Torres Strait Treaty Villages has reached the fourth phase of consolidation and expansion after five years of continual funding and activities. </w:t>
      </w:r>
      <w:r w:rsidR="00A03549">
        <w:t>(</w:t>
      </w:r>
      <w:r>
        <w:t>Source: RRRC 2018</w:t>
      </w:r>
      <w:r>
        <w:rPr>
          <w:rStyle w:val="FootnoteReference"/>
        </w:rPr>
        <w:footnoteReference w:id="12"/>
      </w:r>
      <w:r w:rsidR="00A03549">
        <w:t>)</w:t>
      </w:r>
    </w:p>
    <w:p w14:paraId="5397460A" w14:textId="426CC24B" w:rsidR="001A7615" w:rsidRDefault="001A7615" w:rsidP="001A7615">
      <w:pPr>
        <w:rPr>
          <w:lang w:val="en-GB" w:eastAsia="en-US"/>
        </w:rPr>
      </w:pPr>
      <w:r>
        <w:rPr>
          <w:noProof/>
          <w:lang w:eastAsia="en-AU"/>
        </w:rPr>
        <w:drawing>
          <wp:inline distT="0" distB="0" distL="0" distR="0" wp14:anchorId="6D66D3D5" wp14:editId="639F5A7A">
            <wp:extent cx="4667250" cy="4476154"/>
            <wp:effectExtent l="0" t="0" r="0" b="63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a:ext>
                      </a:extLst>
                    </a:blip>
                    <a:stretch>
                      <a:fillRect/>
                    </a:stretch>
                  </pic:blipFill>
                  <pic:spPr>
                    <a:xfrm>
                      <a:off x="0" y="0"/>
                      <a:ext cx="4697039" cy="4504723"/>
                    </a:xfrm>
                    <a:prstGeom prst="rect">
                      <a:avLst/>
                    </a:prstGeom>
                  </pic:spPr>
                </pic:pic>
              </a:graphicData>
            </a:graphic>
          </wp:inline>
        </w:drawing>
      </w:r>
    </w:p>
    <w:p w14:paraId="61669787" w14:textId="77777777" w:rsidR="00A03549" w:rsidRDefault="00A03549" w:rsidP="001A7615">
      <w:pPr>
        <w:rPr>
          <w:lang w:val="en-GB" w:eastAsia="en-US"/>
        </w:rPr>
      </w:pPr>
    </w:p>
    <w:p w14:paraId="5350CD5F" w14:textId="6B2B6481" w:rsidR="00EE7C11" w:rsidRDefault="00EE7C11" w:rsidP="00EE7C11">
      <w:pPr>
        <w:pStyle w:val="Heading2"/>
      </w:pPr>
      <w:bookmarkStart w:id="40" w:name="_Toc19891936"/>
      <w:r>
        <w:t>Funding and resources</w:t>
      </w:r>
      <w:bookmarkEnd w:id="40"/>
    </w:p>
    <w:p w14:paraId="7ABB9043" w14:textId="77E5FCDF" w:rsidR="00EE7C11" w:rsidRPr="00EE7C11" w:rsidRDefault="00EE7C11" w:rsidP="00EE7C11">
      <w:r>
        <w:t xml:space="preserve">A sustainable finance/business plan should be developed early in the process to minimise the risk of a </w:t>
      </w:r>
      <w:r w:rsidR="00AC1622">
        <w:t xml:space="preserve">Ranger </w:t>
      </w:r>
      <w:r>
        <w:t xml:space="preserve">program being developed and then </w:t>
      </w:r>
      <w:r w:rsidR="00760E8D">
        <w:t>not maintained</w:t>
      </w:r>
      <w:r>
        <w:t xml:space="preserve">. </w:t>
      </w:r>
      <w:r w:rsidR="000A2F83">
        <w:t>Some</w:t>
      </w:r>
      <w:r w:rsidR="000A2F83" w:rsidRPr="000A2F83">
        <w:t xml:space="preserve"> existing</w:t>
      </w:r>
      <w:r w:rsidR="00B16B52">
        <w:t xml:space="preserve"> and proposed</w:t>
      </w:r>
      <w:r w:rsidR="000A2F83" w:rsidRPr="000A2F83">
        <w:t xml:space="preserve"> protected areas have Ranger programs that are well funded by external sources (international governments, international organisations</w:t>
      </w:r>
      <w:r w:rsidR="000A2F83">
        <w:t xml:space="preserve"> or</w:t>
      </w:r>
      <w:r w:rsidR="000A2F83" w:rsidRPr="000A2F83">
        <w:t xml:space="preserve"> global businesses) and this incorporates sustainable finance/business plans. </w:t>
      </w:r>
      <w:r w:rsidR="00286EE1">
        <w:t xml:space="preserve">Funds might also be raised through gate-takings, fees for tourist operations and researchers, and livelihood projects. </w:t>
      </w:r>
      <w:r w:rsidR="000A2F83" w:rsidRPr="000A2F83">
        <w:t xml:space="preserve">However, </w:t>
      </w:r>
      <w:r w:rsidR="000A2F83">
        <w:t>most</w:t>
      </w:r>
      <w:r w:rsidR="000A2F83" w:rsidRPr="000A2F83">
        <w:t xml:space="preserve"> existing protected areas lack </w:t>
      </w:r>
      <w:r w:rsidR="00286EE1">
        <w:t>financial</w:t>
      </w:r>
      <w:r w:rsidR="000A2F83" w:rsidRPr="000A2F83">
        <w:t xml:space="preserve"> support and need to seek </w:t>
      </w:r>
      <w:r w:rsidR="000A2F83">
        <w:t xml:space="preserve">seed </w:t>
      </w:r>
      <w:r w:rsidR="000A2F83" w:rsidRPr="000A2F83">
        <w:t>funding to assist with the initial setup costs, including community consultation</w:t>
      </w:r>
      <w:r w:rsidR="000A2F83">
        <w:t xml:space="preserve">. </w:t>
      </w:r>
      <w:r w:rsidR="00286EE1">
        <w:t xml:space="preserve">In the next phase, </w:t>
      </w:r>
      <w:r>
        <w:t xml:space="preserve">a </w:t>
      </w:r>
      <w:r w:rsidR="000A2F83">
        <w:t xml:space="preserve">sustainable </w:t>
      </w:r>
      <w:r>
        <w:t>longer-term source of funding should be sought</w:t>
      </w:r>
      <w:r w:rsidR="000A2F83">
        <w:t>.</w:t>
      </w:r>
    </w:p>
    <w:p w14:paraId="7F7AB04B" w14:textId="127EB3B9" w:rsidR="00EE7C11" w:rsidRDefault="00EE7C11"/>
    <w:p w14:paraId="21C188AA" w14:textId="615249E4" w:rsidR="00547987" w:rsidRDefault="00547987">
      <w:r>
        <w:t>Equipment and services are also needed to support the Ranger program, including uniforms, boots and protective clothing, transport</w:t>
      </w:r>
      <w:r w:rsidR="003B117A">
        <w:t xml:space="preserve"> (cars, boats)</w:t>
      </w:r>
      <w:r>
        <w:t xml:space="preserve">, </w:t>
      </w:r>
      <w:r w:rsidR="00A423A7">
        <w:t>tools (such as picks</w:t>
      </w:r>
      <w:r w:rsidR="003B117A">
        <w:t xml:space="preserve">/shovels, brush cutters, chainsaws, </w:t>
      </w:r>
      <w:r w:rsidR="00A423A7">
        <w:t>wheelbarrows and weed</w:t>
      </w:r>
      <w:r w:rsidR="003B117A">
        <w:t xml:space="preserve"> </w:t>
      </w:r>
      <w:r w:rsidR="00A423A7">
        <w:t xml:space="preserve">spray) </w:t>
      </w:r>
      <w:r>
        <w:t xml:space="preserve">field equipment (packs, binoculars, GPS units, </w:t>
      </w:r>
      <w:r w:rsidR="003B117A">
        <w:t xml:space="preserve">tents, </w:t>
      </w:r>
      <w:r>
        <w:t xml:space="preserve">smartphones, notebooks, </w:t>
      </w:r>
      <w:r w:rsidR="00A423A7">
        <w:t>diving or snorkelling gear), computers and support, and an equipped and furnished office</w:t>
      </w:r>
      <w:r w:rsidR="003B117A">
        <w:t xml:space="preserve"> with a reliable source of power</w:t>
      </w:r>
      <w:r w:rsidR="00A423A7">
        <w:t>.</w:t>
      </w:r>
      <w:r w:rsidR="000A2F83">
        <w:t xml:space="preserve"> As part of the set-up costs, maintenance programs should be planned for all equipment and infrastructure.</w:t>
      </w:r>
      <w:r w:rsidR="00B16B52">
        <w:t xml:space="preserve"> A staged approach that gradually builds up capacity to use and maintain assets is recommended.</w:t>
      </w:r>
    </w:p>
    <w:p w14:paraId="73C4B67B" w14:textId="77777777" w:rsidR="00B16B52" w:rsidRDefault="00B16B52"/>
    <w:p w14:paraId="727AACDD" w14:textId="6F353C6F" w:rsidR="00EE7C11" w:rsidRDefault="00A423A7" w:rsidP="00A423A7">
      <w:pPr>
        <w:pStyle w:val="Heading2"/>
      </w:pPr>
      <w:bookmarkStart w:id="41" w:name="_Toc19891937"/>
      <w:r>
        <w:lastRenderedPageBreak/>
        <w:t xml:space="preserve">Approved work program, </w:t>
      </w:r>
      <w:r w:rsidR="00FC4062">
        <w:t>capacity building</w:t>
      </w:r>
      <w:r>
        <w:t xml:space="preserve"> and supervision</w:t>
      </w:r>
      <w:bookmarkEnd w:id="41"/>
    </w:p>
    <w:p w14:paraId="188DB729" w14:textId="49D48E77" w:rsidR="00EE7C11" w:rsidRDefault="00A423A7">
      <w:r>
        <w:t xml:space="preserve">An approved work program and </w:t>
      </w:r>
      <w:r w:rsidR="009E4085">
        <w:t xml:space="preserve">a </w:t>
      </w:r>
      <w:r>
        <w:t xml:space="preserve">training program </w:t>
      </w:r>
      <w:r w:rsidR="009E4085">
        <w:t xml:space="preserve">are </w:t>
      </w:r>
      <w:r>
        <w:t>desirably built on a management plan, but where none exists a work program can still be devised to undertake essential tasks in the community and protected area.</w:t>
      </w:r>
    </w:p>
    <w:p w14:paraId="7D2612D7" w14:textId="31C3119D" w:rsidR="00A423A7" w:rsidRDefault="00A423A7"/>
    <w:p w14:paraId="0271F115" w14:textId="5150C4DC" w:rsidR="00A423A7" w:rsidRDefault="00A423A7" w:rsidP="00FC4062">
      <w:r>
        <w:t>A training program should be devised for the work group and tailored for individuals.</w:t>
      </w:r>
      <w:r w:rsidR="00FC4062">
        <w:t xml:space="preserve"> This will consist </w:t>
      </w:r>
      <w:r w:rsidR="003B117A">
        <w:t xml:space="preserve">of </w:t>
      </w:r>
      <w:r w:rsidR="00FC4062">
        <w:t>formal and informal learning, including t</w:t>
      </w:r>
      <w:r>
        <w:t>raining, mentoring and coaching</w:t>
      </w:r>
      <w:r w:rsidR="00FC4062">
        <w:t>. Integrated with capacity building for Rangers will be capacity building for the management board or committee</w:t>
      </w:r>
      <w:r w:rsidR="003B117A">
        <w:t xml:space="preserve"> members</w:t>
      </w:r>
      <w:r w:rsidR="00FC4062">
        <w:t>.</w:t>
      </w:r>
    </w:p>
    <w:p w14:paraId="229D0EAE" w14:textId="1BF0F88A" w:rsidR="00557514" w:rsidRDefault="00557514" w:rsidP="00FC4062"/>
    <w:p w14:paraId="067B94D0" w14:textId="01F518AA" w:rsidR="00557514" w:rsidRDefault="00557514" w:rsidP="00557514">
      <w:pPr>
        <w:pStyle w:val="Heading2"/>
      </w:pPr>
      <w:bookmarkStart w:id="42" w:name="_Toc19891938"/>
      <w:r>
        <w:t>Policies and standards</w:t>
      </w:r>
      <w:bookmarkEnd w:id="42"/>
    </w:p>
    <w:p w14:paraId="2EADC650" w14:textId="5AC16441" w:rsidR="00EE7C11" w:rsidRDefault="00557514">
      <w:r>
        <w:t xml:space="preserve">All Ranger programs will need clear policies and standards underlying their operations, for factors such as human resource management (pay, allowances, travel procedures, leave etc), ethical behaviour, anti-corruption policies, </w:t>
      </w:r>
      <w:r w:rsidR="00B56C51">
        <w:t>work expectations, training and capacity building, community relationships, gender equity, anti-bullying and harassment, uniform and protective clothing, and workplace health and safe</w:t>
      </w:r>
      <w:r w:rsidR="00B16B52">
        <w:t>t</w:t>
      </w:r>
      <w:r w:rsidR="00B56C51">
        <w:t>y. Most of these policies and standards can be developed at national level and adapted as needed.</w:t>
      </w:r>
    </w:p>
    <w:p w14:paraId="15A5C415" w14:textId="77777777" w:rsidR="00B56C51" w:rsidRDefault="00B56C51"/>
    <w:p w14:paraId="446F4EBE" w14:textId="0D2586DB" w:rsidR="00223894" w:rsidRDefault="00A423A7" w:rsidP="00A423A7">
      <w:pPr>
        <w:pStyle w:val="Heading2"/>
      </w:pPr>
      <w:bookmarkStart w:id="43" w:name="_Toc19891939"/>
      <w:r>
        <w:t>Phases of a Ranger program</w:t>
      </w:r>
      <w:bookmarkEnd w:id="43"/>
    </w:p>
    <w:p w14:paraId="0B2A807C" w14:textId="50E3F2B3" w:rsidR="000A2F83" w:rsidRDefault="00A423A7" w:rsidP="00A423A7">
      <w:r>
        <w:t>A generalised process of a Ranger program (</w:t>
      </w:r>
      <w:r>
        <w:fldChar w:fldCharType="begin"/>
      </w:r>
      <w:r>
        <w:instrText xml:space="preserve"> REF _Ref6238572 \h </w:instrText>
      </w:r>
      <w:r>
        <w:fldChar w:fldCharType="separate"/>
      </w:r>
      <w:r w:rsidR="00E52987">
        <w:t xml:space="preserve">Figure </w:t>
      </w:r>
      <w:r w:rsidR="00E52987">
        <w:rPr>
          <w:noProof/>
        </w:rPr>
        <w:t>2</w:t>
      </w:r>
      <w:r>
        <w:fldChar w:fldCharType="end"/>
      </w:r>
      <w:r>
        <w:t xml:space="preserve">) will pass through phases from concept and initiation, start-up and recruitment, training and establishment, consolidation and expansion to maturity and outreach, where Rangers and managers can assist other </w:t>
      </w:r>
      <w:r w:rsidR="003A528D">
        <w:t xml:space="preserve">groups </w:t>
      </w:r>
      <w:r>
        <w:t>to set up or improve their programs.</w:t>
      </w:r>
      <w:r w:rsidR="00535AA0">
        <w:t xml:space="preserve"> </w:t>
      </w:r>
      <w:r w:rsidR="000A2F83">
        <w:t>Unfortunately, aid programs often concentrate on the first two or three phases, and external funds cease before the programs become properly established and integrated into local and national government operations and budgets.</w:t>
      </w:r>
    </w:p>
    <w:p w14:paraId="151F0718" w14:textId="19FC34DF" w:rsidR="00535AA0" w:rsidRDefault="00535AA0" w:rsidP="00A423A7"/>
    <w:p w14:paraId="7B8515F7" w14:textId="6B7AB3B7" w:rsidR="00535AA0" w:rsidRDefault="00535AA0" w:rsidP="00A423A7">
      <w:r>
        <w:t xml:space="preserve">The phases assume </w:t>
      </w:r>
      <w:r w:rsidR="00BA7BEF">
        <w:t xml:space="preserve">that either the programs are an initiative of the local community or that </w:t>
      </w:r>
      <w:r>
        <w:t xml:space="preserve">a high level of involvement of customary landowners and other critical stakeholders </w:t>
      </w:r>
      <w:r w:rsidR="00BA7BEF">
        <w:t xml:space="preserve">is ensured </w:t>
      </w:r>
      <w:r>
        <w:t xml:space="preserve">throughout </w:t>
      </w:r>
      <w:r w:rsidR="00BA7BEF">
        <w:t>the process. They also assume an ‘adaptive management’ approach of continual learning and adaptation throughout the process. External reviews and positive publicity will help to back up applications for future funding and potential expansion.</w:t>
      </w:r>
    </w:p>
    <w:p w14:paraId="5D4D73AE" w14:textId="00AE3DDA" w:rsidR="00545DDB" w:rsidRDefault="00545DDB" w:rsidP="00A423A7"/>
    <w:p w14:paraId="5B4054E4" w14:textId="77777777" w:rsidR="00545DDB" w:rsidRDefault="00545DDB" w:rsidP="00545DDB">
      <w:pPr>
        <w:spacing w:after="160" w:line="259" w:lineRule="auto"/>
      </w:pPr>
      <w:r w:rsidRPr="00CB25E2">
        <w:t xml:space="preserve">While traditional wisdom is to start small and grow carefully, Ranger programs need to achieve a difference in the communities if they are to be sustainable. There is advantage in getting a ‘critical mass’ of Rangers, where a lot of people are employed and can do some big jobs. For example, in the </w:t>
      </w:r>
      <w:r>
        <w:t xml:space="preserve">PNG </w:t>
      </w:r>
      <w:r w:rsidRPr="00CB25E2">
        <w:t>Torres Strait Treaty Village Program, sufficient numbers of Rangers have been trained and employed to be a really noticeable workforce in the villages</w:t>
      </w:r>
      <w:r>
        <w:t xml:space="preserve"> and can</w:t>
      </w:r>
      <w:r w:rsidRPr="00CB25E2">
        <w:t xml:space="preserve"> undertake significant projects such as building and sanitation</w:t>
      </w:r>
      <w:r>
        <w:t xml:space="preserve"> (see </w:t>
      </w:r>
      <w:r>
        <w:fldChar w:fldCharType="begin"/>
      </w:r>
      <w:r>
        <w:instrText xml:space="preserve"> REF _Ref6238993 \h </w:instrText>
      </w:r>
      <w:r>
        <w:fldChar w:fldCharType="separate"/>
      </w:r>
      <w:r>
        <w:t xml:space="preserve">Box </w:t>
      </w:r>
      <w:r>
        <w:fldChar w:fldCharType="end"/>
      </w:r>
      <w:r>
        <w:t>2)</w:t>
      </w:r>
      <w:r w:rsidRPr="00CB25E2">
        <w:t>. Whereas small programs may fold after initial projects finish, the community and local government are more likely to fight to continue those projects with a lot of momentum and impact.</w:t>
      </w:r>
    </w:p>
    <w:p w14:paraId="3787813A" w14:textId="77777777" w:rsidR="00545DDB" w:rsidRPr="00A423A7" w:rsidRDefault="00545DDB" w:rsidP="00A423A7"/>
    <w:p w14:paraId="0F4673CD" w14:textId="77777777" w:rsidR="00C25962" w:rsidRDefault="00F8126E" w:rsidP="00C25962">
      <w:pPr>
        <w:keepNext/>
        <w:spacing w:after="160" w:line="259" w:lineRule="auto"/>
        <w:ind w:left="357"/>
      </w:pPr>
      <w:r>
        <w:rPr>
          <w:noProof/>
          <w:lang w:eastAsia="en-AU"/>
        </w:rPr>
        <w:lastRenderedPageBreak/>
        <w:drawing>
          <wp:inline distT="0" distB="0" distL="0" distR="0" wp14:anchorId="076501F3" wp14:editId="735EEE75">
            <wp:extent cx="5486400" cy="5499293"/>
            <wp:effectExtent l="19050" t="0" r="19050" b="0"/>
            <wp:docPr id="19" name="Diagram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 r:lo="rId27" r:qs="rId28" r:cs="rId29"/>
              </a:graphicData>
            </a:graphic>
          </wp:inline>
        </w:drawing>
      </w:r>
    </w:p>
    <w:p w14:paraId="0FC11A1F" w14:textId="45CCF847" w:rsidR="00F8126E" w:rsidRDefault="00C25962" w:rsidP="00C25962">
      <w:pPr>
        <w:pStyle w:val="Caption"/>
      </w:pPr>
      <w:bookmarkStart w:id="44" w:name="_Ref6238572"/>
      <w:bookmarkStart w:id="45" w:name="_Toc25056872"/>
      <w:r>
        <w:t xml:space="preserve">Figure </w:t>
      </w:r>
      <w:r w:rsidR="00582D7E">
        <w:rPr>
          <w:noProof/>
        </w:rPr>
        <w:fldChar w:fldCharType="begin"/>
      </w:r>
      <w:r w:rsidR="00582D7E">
        <w:rPr>
          <w:noProof/>
        </w:rPr>
        <w:instrText xml:space="preserve"> SEQ Figure \* ARABIC </w:instrText>
      </w:r>
      <w:r w:rsidR="00582D7E">
        <w:rPr>
          <w:noProof/>
        </w:rPr>
        <w:fldChar w:fldCharType="separate"/>
      </w:r>
      <w:r w:rsidR="00E52987">
        <w:rPr>
          <w:noProof/>
        </w:rPr>
        <w:t>2</w:t>
      </w:r>
      <w:r w:rsidR="00582D7E">
        <w:rPr>
          <w:noProof/>
        </w:rPr>
        <w:fldChar w:fldCharType="end"/>
      </w:r>
      <w:bookmarkEnd w:id="44"/>
      <w:r>
        <w:t>: Phases in development of Ranger groups</w:t>
      </w:r>
      <w:bookmarkEnd w:id="45"/>
    </w:p>
    <w:p w14:paraId="1CB9C28B" w14:textId="18B74800" w:rsidR="00270722" w:rsidRDefault="00270722" w:rsidP="00166D5A">
      <w:pPr>
        <w:spacing w:after="160" w:line="259" w:lineRule="auto"/>
        <w:ind w:left="357"/>
      </w:pPr>
    </w:p>
    <w:p w14:paraId="5BB7F079" w14:textId="4751E7E0" w:rsidR="00EC05BE" w:rsidRDefault="00FE2318" w:rsidP="008E29EE">
      <w:pPr>
        <w:pStyle w:val="Heading1"/>
        <w:rPr>
          <w:lang w:val="en-GB" w:eastAsia="en-US"/>
        </w:rPr>
      </w:pPr>
      <w:bookmarkStart w:id="46" w:name="_Toc19891940"/>
      <w:r>
        <w:rPr>
          <w:noProof/>
          <w:lang w:eastAsia="en-AU"/>
        </w:rPr>
        <mc:AlternateContent>
          <mc:Choice Requires="wps">
            <w:drawing>
              <wp:anchor distT="0" distB="0" distL="114300" distR="114300" simplePos="0" relativeHeight="251712000" behindDoc="0" locked="0" layoutInCell="1" allowOverlap="1" wp14:anchorId="25E73F47" wp14:editId="1BEEED2D">
                <wp:simplePos x="0" y="0"/>
                <wp:positionH relativeFrom="column">
                  <wp:posOffset>2322830</wp:posOffset>
                </wp:positionH>
                <wp:positionV relativeFrom="paragraph">
                  <wp:posOffset>2809240</wp:posOffset>
                </wp:positionV>
                <wp:extent cx="3498850" cy="635"/>
                <wp:effectExtent l="0" t="0" r="0" b="0"/>
                <wp:wrapSquare wrapText="bothSides"/>
                <wp:docPr id="18" name="Text Box 18"/>
                <wp:cNvGraphicFramePr/>
                <a:graphic xmlns:a="http://schemas.openxmlformats.org/drawingml/2006/main">
                  <a:graphicData uri="http://schemas.microsoft.com/office/word/2010/wordprocessingShape">
                    <wps:wsp>
                      <wps:cNvSpPr txBox="1"/>
                      <wps:spPr>
                        <a:xfrm>
                          <a:off x="0" y="0"/>
                          <a:ext cx="3498850" cy="635"/>
                        </a:xfrm>
                        <a:prstGeom prst="rect">
                          <a:avLst/>
                        </a:prstGeom>
                        <a:solidFill>
                          <a:prstClr val="white"/>
                        </a:solidFill>
                        <a:ln>
                          <a:noFill/>
                        </a:ln>
                      </wps:spPr>
                      <wps:txbx>
                        <w:txbxContent>
                          <w:p w14:paraId="618803D1" w14:textId="5A25E318" w:rsidR="0072615B" w:rsidRPr="001A7615" w:rsidRDefault="0072615B" w:rsidP="00545DDB">
                            <w:pPr>
                              <w:pStyle w:val="Caption"/>
                              <w:rPr>
                                <w:bCs w:val="0"/>
                                <w:sz w:val="16"/>
                                <w:szCs w:val="16"/>
                              </w:rPr>
                            </w:pPr>
                            <w:r>
                              <w:t xml:space="preserve">Rangers employed to assist in biological field research at Varirata National Park in 2018. Short-term arrangements give people a chance to develop skills and see future opportunities, as well as to earn money for a time. </w:t>
                            </w:r>
                            <w:r w:rsidRPr="007236CE">
                              <w:t xml:space="preserve">L-R: Bali </w:t>
                            </w:r>
                            <w:proofErr w:type="spellStart"/>
                            <w:r w:rsidRPr="007236CE">
                              <w:t>Korohi</w:t>
                            </w:r>
                            <w:proofErr w:type="spellEnd"/>
                            <w:r w:rsidRPr="007236CE">
                              <w:t xml:space="preserve"> (Omani Clan), </w:t>
                            </w:r>
                            <w:proofErr w:type="spellStart"/>
                            <w:r w:rsidRPr="007236CE">
                              <w:t>Monobe</w:t>
                            </w:r>
                            <w:proofErr w:type="spellEnd"/>
                            <w:r w:rsidRPr="007236CE">
                              <w:t xml:space="preserve"> </w:t>
                            </w:r>
                            <w:proofErr w:type="spellStart"/>
                            <w:r w:rsidRPr="007236CE">
                              <w:t>Kisea</w:t>
                            </w:r>
                            <w:proofErr w:type="spellEnd"/>
                            <w:r w:rsidRPr="007236CE">
                              <w:t xml:space="preserve"> (</w:t>
                            </w:r>
                            <w:proofErr w:type="spellStart"/>
                            <w:r w:rsidRPr="007236CE">
                              <w:t>Ianari</w:t>
                            </w:r>
                            <w:proofErr w:type="spellEnd"/>
                            <w:r w:rsidRPr="007236CE">
                              <w:t xml:space="preserve"> Clan), Gideon </w:t>
                            </w:r>
                            <w:proofErr w:type="spellStart"/>
                            <w:r w:rsidRPr="007236CE">
                              <w:t>Warite</w:t>
                            </w:r>
                            <w:proofErr w:type="spellEnd"/>
                            <w:r w:rsidRPr="007236CE">
                              <w:t xml:space="preserve"> (</w:t>
                            </w:r>
                            <w:proofErr w:type="spellStart"/>
                            <w:r w:rsidRPr="007236CE">
                              <w:t>Nadeka</w:t>
                            </w:r>
                            <w:proofErr w:type="spellEnd"/>
                            <w:r w:rsidRPr="007236CE">
                              <w:t xml:space="preserve"> Clan)</w:t>
                            </w:r>
                            <w:r>
                              <w:t xml:space="preserve"> and </w:t>
                            </w:r>
                            <w:r w:rsidRPr="007236CE">
                              <w:t>Noel Max (</w:t>
                            </w:r>
                            <w:proofErr w:type="spellStart"/>
                            <w:r w:rsidRPr="007236CE">
                              <w:t>Narime</w:t>
                            </w:r>
                            <w:proofErr w:type="spellEnd"/>
                            <w:r w:rsidRPr="007236CE">
                              <w:t xml:space="preserve"> Clan)</w:t>
                            </w:r>
                            <w:r>
                              <w:t xml:space="preserve"> (p</w:t>
                            </w:r>
                            <w:r w:rsidRPr="001A7615">
                              <w:rPr>
                                <w:bCs w:val="0"/>
                                <w:sz w:val="16"/>
                                <w:szCs w:val="16"/>
                              </w:rPr>
                              <w:t>hoto: Allan Allison</w:t>
                            </w:r>
                            <w:r>
                              <w:rPr>
                                <w:bCs w:val="0"/>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E73F47" id="Text Box 18" o:spid="_x0000_s1051" type="#_x0000_t202" style="position:absolute;left:0;text-align:left;margin-left:182.9pt;margin-top:221.2pt;width:275.5pt;height:.05pt;z-index:251712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" stroked="f">
                <v:textbox style="mso-fit-shape-to-text:t" inset="0,0,0,0">
                  <w:txbxContent>
                    <w:p w14:paraId="618803D1" w14:textId="5A25E318" w:rsidR="0072615B" w:rsidRPr="001A7615" w:rsidRDefault="0072615B" w:rsidP="00545DDB">
                      <w:pPr>
                        <w:pStyle w:val="Caption"/>
                        <w:rPr>
                          <w:bCs w:val="0"/>
                          <w:sz w:val="16"/>
                          <w:szCs w:val="16"/>
                        </w:rPr>
                      </w:pPr>
                      <w:r>
                        <w:t xml:space="preserve">Rangers employed to assist in biological field research at Varirata National Park in 2018. Short-term arrangements give people a chance to develop skills and see future opportunities, as well as to earn money for a time. </w:t>
                      </w:r>
                      <w:r w:rsidRPr="007236CE">
                        <w:t xml:space="preserve">L-R: Bali </w:t>
                      </w:r>
                      <w:proofErr w:type="spellStart"/>
                      <w:r w:rsidRPr="007236CE">
                        <w:t>Korohi</w:t>
                      </w:r>
                      <w:proofErr w:type="spellEnd"/>
                      <w:r w:rsidRPr="007236CE">
                        <w:t xml:space="preserve"> (Omani Clan), </w:t>
                      </w:r>
                      <w:proofErr w:type="spellStart"/>
                      <w:r w:rsidRPr="007236CE">
                        <w:t>Monobe</w:t>
                      </w:r>
                      <w:proofErr w:type="spellEnd"/>
                      <w:r w:rsidRPr="007236CE">
                        <w:t xml:space="preserve"> </w:t>
                      </w:r>
                      <w:proofErr w:type="spellStart"/>
                      <w:r w:rsidRPr="007236CE">
                        <w:t>Kisea</w:t>
                      </w:r>
                      <w:proofErr w:type="spellEnd"/>
                      <w:r w:rsidRPr="007236CE">
                        <w:t xml:space="preserve"> (</w:t>
                      </w:r>
                      <w:proofErr w:type="spellStart"/>
                      <w:r w:rsidRPr="007236CE">
                        <w:t>Ianari</w:t>
                      </w:r>
                      <w:proofErr w:type="spellEnd"/>
                      <w:r w:rsidRPr="007236CE">
                        <w:t xml:space="preserve"> Clan), Gideon </w:t>
                      </w:r>
                      <w:proofErr w:type="spellStart"/>
                      <w:r w:rsidRPr="007236CE">
                        <w:t>Warite</w:t>
                      </w:r>
                      <w:proofErr w:type="spellEnd"/>
                      <w:r w:rsidRPr="007236CE">
                        <w:t xml:space="preserve"> (</w:t>
                      </w:r>
                      <w:proofErr w:type="spellStart"/>
                      <w:r w:rsidRPr="007236CE">
                        <w:t>Nadeka</w:t>
                      </w:r>
                      <w:proofErr w:type="spellEnd"/>
                      <w:r w:rsidRPr="007236CE">
                        <w:t xml:space="preserve"> Clan)</w:t>
                      </w:r>
                      <w:r>
                        <w:t xml:space="preserve"> and </w:t>
                      </w:r>
                      <w:r w:rsidRPr="007236CE">
                        <w:t>Noel Max (</w:t>
                      </w:r>
                      <w:proofErr w:type="spellStart"/>
                      <w:r w:rsidRPr="007236CE">
                        <w:t>Narime</w:t>
                      </w:r>
                      <w:proofErr w:type="spellEnd"/>
                      <w:r w:rsidRPr="007236CE">
                        <w:t xml:space="preserve"> Clan)</w:t>
                      </w:r>
                      <w:r>
                        <w:t xml:space="preserve"> (p</w:t>
                      </w:r>
                      <w:r w:rsidRPr="001A7615">
                        <w:rPr>
                          <w:bCs w:val="0"/>
                          <w:sz w:val="16"/>
                          <w:szCs w:val="16"/>
                        </w:rPr>
                        <w:t>hoto: Allan Allison</w:t>
                      </w:r>
                      <w:r>
                        <w:rPr>
                          <w:bCs w:val="0"/>
                          <w:sz w:val="16"/>
                          <w:szCs w:val="16"/>
                        </w:rPr>
                        <w:t>)</w:t>
                      </w:r>
                    </w:p>
                  </w:txbxContent>
                </v:textbox>
                <w10:wrap type="square"/>
              </v:shape>
            </w:pict>
          </mc:Fallback>
        </mc:AlternateContent>
      </w:r>
      <w:r>
        <w:rPr>
          <w:noProof/>
          <w:lang w:eastAsia="en-AU"/>
        </w:rPr>
        <w:drawing>
          <wp:anchor distT="0" distB="0" distL="114300" distR="114300" simplePos="0" relativeHeight="251704832" behindDoc="0" locked="0" layoutInCell="1" allowOverlap="1" wp14:anchorId="791E96F5" wp14:editId="380D95C4">
            <wp:simplePos x="0" y="0"/>
            <wp:positionH relativeFrom="column">
              <wp:posOffset>2322830</wp:posOffset>
            </wp:positionH>
            <wp:positionV relativeFrom="paragraph">
              <wp:posOffset>353695</wp:posOffset>
            </wp:positionV>
            <wp:extent cx="3498850" cy="2398395"/>
            <wp:effectExtent l="0" t="0" r="6350" b="1905"/>
            <wp:wrapSquare wrapText="bothSides"/>
            <wp:docPr id="17410" name="Picture 1" descr="C:\Users\Administrator.ALLENLAPTOP2\Documents\AAA_PROJECTS\Varirata National Park\Photos\Photos to Add to Report\VBS Project Team - p_D4_9671.JPG">
              <a:extLst xmlns:a="http://schemas.openxmlformats.org/drawingml/2006/main">
                <a:ext uri="{FF2B5EF4-FFF2-40B4-BE49-F238E27FC236}">
                  <a16:creationId xmlns:a16="http://schemas.microsoft.com/office/drawing/2014/main" id="{E695C522-1FCF-482A-A096-2FE22E5A61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1" descr="C:\Users\Administrator.ALLENLAPTOP2\Documents\AAA_PROJECTS\Varirata National Park\Photos\Photos to Add to Report\VBS Project Team - p_D4_9671.JPG">
                      <a:extLst>
                        <a:ext uri="{FF2B5EF4-FFF2-40B4-BE49-F238E27FC236}">
                          <a16:creationId xmlns:a16="http://schemas.microsoft.com/office/drawing/2014/main" id="{E695C522-1FCF-482A-A096-2FE22E5A61E6}"/>
                        </a:ext>
                      </a:extLst>
                    </pic:cNvPr>
                    <pic:cNvPicPr>
                      <a:picLocks noChangeAspect="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3498850" cy="23983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12794">
        <w:rPr>
          <w:lang w:val="en-GB" w:eastAsia="en-US"/>
        </w:rPr>
        <w:t>E</w:t>
      </w:r>
      <w:r w:rsidR="00EC05BE">
        <w:rPr>
          <w:lang w:val="en-GB" w:eastAsia="en-US"/>
        </w:rPr>
        <w:t>mployment</w:t>
      </w:r>
      <w:r w:rsidR="00E12794">
        <w:rPr>
          <w:lang w:val="en-GB" w:eastAsia="en-US"/>
        </w:rPr>
        <w:t xml:space="preserve"> arrangements and conditions</w:t>
      </w:r>
      <w:bookmarkEnd w:id="46"/>
    </w:p>
    <w:p w14:paraId="586E4C12" w14:textId="62785D69" w:rsidR="0065547F" w:rsidRDefault="00FC4062" w:rsidP="009464B2">
      <w:pPr>
        <w:spacing w:after="160" w:line="259" w:lineRule="auto"/>
      </w:pPr>
      <w:r>
        <w:t>M</w:t>
      </w:r>
      <w:r w:rsidR="00E12794">
        <w:t xml:space="preserve">ultiple arrangements </w:t>
      </w:r>
      <w:r w:rsidR="00592AD0">
        <w:t xml:space="preserve">are possible </w:t>
      </w:r>
      <w:r w:rsidR="00E12794">
        <w:t xml:space="preserve">for </w:t>
      </w:r>
      <w:r w:rsidR="00592AD0">
        <w:t>employment of</w:t>
      </w:r>
      <w:r w:rsidR="00EE688A">
        <w:t xml:space="preserve"> </w:t>
      </w:r>
      <w:r w:rsidR="00E12794">
        <w:t>Rangers</w:t>
      </w:r>
      <w:r w:rsidR="00592AD0">
        <w:t>,</w:t>
      </w:r>
      <w:r w:rsidR="00E12794">
        <w:t xml:space="preserve"> depending on the needs</w:t>
      </w:r>
      <w:r w:rsidR="00592AD0">
        <w:t xml:space="preserve">. They </w:t>
      </w:r>
      <w:r w:rsidR="00CD4A0B">
        <w:t xml:space="preserve">may be permanent, seasonal or casual and full-time or part-time. </w:t>
      </w:r>
      <w:r w:rsidR="00EE2383">
        <w:t>P</w:t>
      </w:r>
      <w:r w:rsidR="00CD4A0B">
        <w:t>art-time arrangements sometimes suit people with other community and family responsibilities. Some Ranger programs find that offering a larger number of casual or part-time positions spreads the opportunities more widely</w:t>
      </w:r>
      <w:r w:rsidR="00592AD0">
        <w:t xml:space="preserve"> in the community</w:t>
      </w:r>
      <w:r w:rsidR="00CD4A0B">
        <w:t xml:space="preserve">. People who show enthusiasm, competence </w:t>
      </w:r>
      <w:r w:rsidR="00CD4A0B">
        <w:lastRenderedPageBreak/>
        <w:t xml:space="preserve">and application over time can then be appointed into more senior or permanent roles. </w:t>
      </w:r>
    </w:p>
    <w:p w14:paraId="1FD63A6C" w14:textId="2E137D9D" w:rsidR="007236CE" w:rsidRDefault="007236CE" w:rsidP="009464B2">
      <w:pPr>
        <w:spacing w:after="160" w:line="259" w:lineRule="auto"/>
      </w:pPr>
    </w:p>
    <w:p w14:paraId="3CC6C24F" w14:textId="44F8A08A" w:rsidR="007236CE" w:rsidRDefault="007236CE" w:rsidP="009464B2">
      <w:pPr>
        <w:spacing w:after="160" w:line="259" w:lineRule="auto"/>
      </w:pPr>
      <w:r>
        <w:t>Arrangement for workplace health and safety and acceptable work hours and conditions should be ensured for all Rangers from the beginning of their employment.</w:t>
      </w:r>
    </w:p>
    <w:p w14:paraId="36575963" w14:textId="500CEC27" w:rsidR="00E12794" w:rsidRDefault="00E12794" w:rsidP="00E12794">
      <w:pPr>
        <w:rPr>
          <w:lang w:val="en-GB" w:eastAsia="en-US"/>
        </w:rPr>
      </w:pPr>
    </w:p>
    <w:p w14:paraId="1ACC6F0F" w14:textId="02797F64" w:rsidR="00E12794" w:rsidRPr="00E12794" w:rsidRDefault="00E12794" w:rsidP="00BC3224">
      <w:pPr>
        <w:pStyle w:val="Heading1"/>
        <w:ind w:left="357" w:hanging="357"/>
        <w:rPr>
          <w:lang w:val="en-GB" w:eastAsia="en-US"/>
        </w:rPr>
      </w:pPr>
      <w:bookmarkStart w:id="47" w:name="_Toc19891941"/>
      <w:r>
        <w:rPr>
          <w:lang w:val="en-GB" w:eastAsia="en-US"/>
        </w:rPr>
        <w:t>Recruitment</w:t>
      </w:r>
      <w:bookmarkEnd w:id="47"/>
    </w:p>
    <w:p w14:paraId="5D37270F" w14:textId="2E68162B" w:rsidR="00E12794" w:rsidRDefault="00E12794" w:rsidP="009464B2">
      <w:pPr>
        <w:spacing w:after="160" w:line="259" w:lineRule="auto"/>
      </w:pPr>
      <w:r>
        <w:t>Recruitment of Rangers is</w:t>
      </w:r>
      <w:r w:rsidR="007236CE">
        <w:t xml:space="preserve"> an</w:t>
      </w:r>
      <w:r>
        <w:t xml:space="preserve"> </w:t>
      </w:r>
      <w:r w:rsidR="009464B2">
        <w:t xml:space="preserve">important </w:t>
      </w:r>
      <w:r>
        <w:t>issue</w:t>
      </w:r>
      <w:r w:rsidR="009464B2">
        <w:t xml:space="preserve"> and will vary according to the employer and employment arrangements. National and </w:t>
      </w:r>
      <w:r w:rsidR="00545DDB">
        <w:t>p</w:t>
      </w:r>
      <w:r w:rsidR="009464B2">
        <w:t>rovincial governments have their own recruitment processes that need to be followed to ensure a fair process. However, it is preferred that recruitment process</w:t>
      </w:r>
      <w:r w:rsidR="00EE688A">
        <w:t>es</w:t>
      </w:r>
      <w:r w:rsidR="009464B2">
        <w:t xml:space="preserve"> should also reflect cultural processes </w:t>
      </w:r>
      <w:r>
        <w:t xml:space="preserve">and include clan elders. </w:t>
      </w:r>
    </w:p>
    <w:p w14:paraId="30E04709" w14:textId="2711E203" w:rsidR="009464B2" w:rsidRDefault="009464B2" w:rsidP="009464B2">
      <w:pPr>
        <w:spacing w:after="160" w:line="259" w:lineRule="auto"/>
      </w:pPr>
    </w:p>
    <w:p w14:paraId="2BE25A4B" w14:textId="5017560D" w:rsidR="00E12794" w:rsidRDefault="00592AD0" w:rsidP="00E12794">
      <w:pPr>
        <w:rPr>
          <w:lang w:val="en-GB" w:eastAsia="en-US"/>
        </w:rPr>
      </w:pPr>
      <w:r>
        <w:rPr>
          <w:lang w:val="en-GB" w:eastAsia="en-US"/>
        </w:rPr>
        <w:t xml:space="preserve">Rangers may be </w:t>
      </w:r>
      <w:r w:rsidR="007236CE">
        <w:rPr>
          <w:lang w:val="en-GB" w:eastAsia="en-US"/>
        </w:rPr>
        <w:t>chosen by community representatives on the basis of both capability and fair representation of different clans or families in the area. This embedding of processes into the community has advantages as people are then more likely to support the Rangers in carrying out their duties. However, the fairness of the process (i.e. not being dominated by powerful families</w:t>
      </w:r>
      <w:r w:rsidR="00EE688A">
        <w:rPr>
          <w:lang w:val="en-GB" w:eastAsia="en-US"/>
        </w:rPr>
        <w:t xml:space="preserve"> and excluding women</w:t>
      </w:r>
      <w:r w:rsidR="007236CE">
        <w:rPr>
          <w:lang w:val="en-GB" w:eastAsia="en-US"/>
        </w:rPr>
        <w:t>) should be ensured.</w:t>
      </w:r>
    </w:p>
    <w:p w14:paraId="0925E6CF" w14:textId="3EAD41C2" w:rsidR="00592AD0" w:rsidRDefault="00592AD0" w:rsidP="00E12794">
      <w:pPr>
        <w:rPr>
          <w:lang w:val="en-GB" w:eastAsia="en-US"/>
        </w:rPr>
      </w:pPr>
    </w:p>
    <w:p w14:paraId="10528AED" w14:textId="74690002" w:rsidR="00E63819" w:rsidRDefault="00E63819" w:rsidP="00E63819">
      <w:pPr>
        <w:pStyle w:val="Heading2"/>
        <w:rPr>
          <w:lang w:val="en-GB" w:eastAsia="en-US"/>
        </w:rPr>
      </w:pPr>
      <w:bookmarkStart w:id="48" w:name="_Toc19891942"/>
      <w:r>
        <w:rPr>
          <w:lang w:val="en-GB" w:eastAsia="en-US"/>
        </w:rPr>
        <w:t>Gender equity</w:t>
      </w:r>
      <w:bookmarkEnd w:id="48"/>
    </w:p>
    <w:p w14:paraId="49A85228" w14:textId="38298A04" w:rsidR="00E63819" w:rsidRDefault="00E63819" w:rsidP="00E63819">
      <w:pPr>
        <w:spacing w:after="200" w:line="276" w:lineRule="auto"/>
        <w:contextualSpacing w:val="0"/>
        <w:rPr>
          <w:lang w:val="en-GB" w:eastAsia="en-US"/>
        </w:rPr>
      </w:pPr>
      <w:r>
        <w:rPr>
          <w:lang w:val="en-GB" w:eastAsia="en-US"/>
        </w:rPr>
        <w:t>Ranger programs should strive for equity and give women opportunities outside their normal roles</w:t>
      </w:r>
      <w:r w:rsidR="009464B2">
        <w:rPr>
          <w:lang w:val="en-GB" w:eastAsia="en-US"/>
        </w:rPr>
        <w:t xml:space="preserve"> wherever possible. This can be very challenging, and </w:t>
      </w:r>
      <w:r w:rsidR="005E14A9">
        <w:rPr>
          <w:lang w:val="en-GB" w:eastAsia="en-US"/>
        </w:rPr>
        <w:t xml:space="preserve">requires persistence and courage where strong gender </w:t>
      </w:r>
      <w:r w:rsidR="000B7D83">
        <w:rPr>
          <w:lang w:val="en-GB" w:eastAsia="en-US"/>
        </w:rPr>
        <w:t>inequity</w:t>
      </w:r>
      <w:r w:rsidR="005E14A9">
        <w:rPr>
          <w:lang w:val="en-GB" w:eastAsia="en-US"/>
        </w:rPr>
        <w:t xml:space="preserve"> and stereotypes are</w:t>
      </w:r>
      <w:r w:rsidR="00EE688A">
        <w:rPr>
          <w:lang w:val="en-GB" w:eastAsia="en-US"/>
        </w:rPr>
        <w:t xml:space="preserve"> in place</w:t>
      </w:r>
      <w:r w:rsidR="000B7D83">
        <w:rPr>
          <w:lang w:val="en-GB" w:eastAsia="en-US"/>
        </w:rPr>
        <w:t>. I</w:t>
      </w:r>
      <w:r w:rsidR="009464B2">
        <w:rPr>
          <w:lang w:val="en-GB" w:eastAsia="en-US"/>
        </w:rPr>
        <w:t xml:space="preserve">n some </w:t>
      </w:r>
      <w:r w:rsidR="005E14A9">
        <w:rPr>
          <w:lang w:val="en-GB" w:eastAsia="en-US"/>
        </w:rPr>
        <w:t xml:space="preserve">of the existing </w:t>
      </w:r>
      <w:r w:rsidR="00592AD0">
        <w:rPr>
          <w:lang w:val="en-GB" w:eastAsia="en-US"/>
        </w:rPr>
        <w:t xml:space="preserve">Ranger </w:t>
      </w:r>
      <w:r w:rsidR="005E14A9">
        <w:rPr>
          <w:lang w:val="en-GB" w:eastAsia="en-US"/>
        </w:rPr>
        <w:t>programs</w:t>
      </w:r>
      <w:r w:rsidR="00592AD0">
        <w:rPr>
          <w:lang w:val="en-GB" w:eastAsia="en-US"/>
        </w:rPr>
        <w:t xml:space="preserve"> in PNG,</w:t>
      </w:r>
      <w:r w:rsidR="009464B2">
        <w:rPr>
          <w:lang w:val="en-GB" w:eastAsia="en-US"/>
        </w:rPr>
        <w:t xml:space="preserve"> women rangers are not yet undertaking traditional male roles or going into the field. However,</w:t>
      </w:r>
      <w:r w:rsidR="005E14A9">
        <w:rPr>
          <w:lang w:val="en-GB" w:eastAsia="en-US"/>
        </w:rPr>
        <w:t xml:space="preserve"> </w:t>
      </w:r>
      <w:r w:rsidR="009464B2">
        <w:rPr>
          <w:lang w:val="en-GB" w:eastAsia="en-US"/>
        </w:rPr>
        <w:t xml:space="preserve">they </w:t>
      </w:r>
      <w:r w:rsidR="00592AD0">
        <w:rPr>
          <w:lang w:val="en-GB" w:eastAsia="en-US"/>
        </w:rPr>
        <w:t>may still be</w:t>
      </w:r>
      <w:r w:rsidR="009464B2">
        <w:rPr>
          <w:lang w:val="en-GB" w:eastAsia="en-US"/>
        </w:rPr>
        <w:t xml:space="preserve"> accessing new opportunities through employment and through meeting other women role models. </w:t>
      </w:r>
      <w:r w:rsidR="00955ED7">
        <w:rPr>
          <w:lang w:val="en-GB" w:eastAsia="en-US"/>
        </w:rPr>
        <w:t>In other programs, gender roles are being challenged and extended through Ranger programs.</w:t>
      </w:r>
    </w:p>
    <w:p w14:paraId="25189D95" w14:textId="2C396354" w:rsidR="000B7D83" w:rsidRDefault="000B7D83" w:rsidP="000B7D83">
      <w:pPr>
        <w:rPr>
          <w:lang w:val="en-GB" w:eastAsia="en-US"/>
        </w:rPr>
      </w:pPr>
      <w:r>
        <w:rPr>
          <w:lang w:val="en-GB" w:eastAsia="en-US"/>
        </w:rPr>
        <w:t xml:space="preserve">While it is very valuable to nurture and encourage female </w:t>
      </w:r>
      <w:r w:rsidR="00EE688A">
        <w:rPr>
          <w:lang w:val="en-GB" w:eastAsia="en-US"/>
        </w:rPr>
        <w:t>R</w:t>
      </w:r>
      <w:r>
        <w:rPr>
          <w:lang w:val="en-GB" w:eastAsia="en-US"/>
        </w:rPr>
        <w:t xml:space="preserve">angers, </w:t>
      </w:r>
      <w:r w:rsidR="00EE688A">
        <w:rPr>
          <w:lang w:val="en-GB" w:eastAsia="en-US"/>
        </w:rPr>
        <w:t>we</w:t>
      </w:r>
      <w:r>
        <w:rPr>
          <w:lang w:val="en-GB" w:eastAsia="en-US"/>
        </w:rPr>
        <w:t xml:space="preserve"> recognise that this involves some risks, including gender-based violence, depending on the outlook of the community. Some </w:t>
      </w:r>
      <w:r w:rsidR="00EB548F">
        <w:rPr>
          <w:lang w:val="en-GB" w:eastAsia="en-US"/>
        </w:rPr>
        <w:t>of the lessons learnt</w:t>
      </w:r>
      <w:r>
        <w:rPr>
          <w:lang w:val="en-GB" w:eastAsia="en-US"/>
        </w:rPr>
        <w:t xml:space="preserve"> from recent work include</w:t>
      </w:r>
      <w:r>
        <w:rPr>
          <w:rStyle w:val="FootnoteReference"/>
          <w:lang w:val="en-GB" w:eastAsia="en-US"/>
        </w:rPr>
        <w:footnoteReference w:id="13"/>
      </w:r>
      <w:r>
        <w:rPr>
          <w:lang w:val="en-GB" w:eastAsia="en-US"/>
        </w:rPr>
        <w:t>:</w:t>
      </w:r>
    </w:p>
    <w:p w14:paraId="3C622669" w14:textId="77777777" w:rsidR="000B7D83" w:rsidRDefault="000B7D83" w:rsidP="00863976">
      <w:pPr>
        <w:pStyle w:val="ListParagraph"/>
        <w:numPr>
          <w:ilvl w:val="0"/>
          <w:numId w:val="14"/>
        </w:numPr>
        <w:rPr>
          <w:lang w:val="en-GB" w:eastAsia="en-US"/>
        </w:rPr>
      </w:pPr>
      <w:r w:rsidRPr="00CB25E2">
        <w:rPr>
          <w:lang w:val="en-GB" w:eastAsia="en-US"/>
        </w:rPr>
        <w:t>Women can be presented with role models and opportunities to be involved, but they need</w:t>
      </w:r>
      <w:r>
        <w:rPr>
          <w:lang w:val="en-GB" w:eastAsia="en-US"/>
        </w:rPr>
        <w:t xml:space="preserve"> to take the leadership in what they feel are the right steps to take and when. Seeing what other women can do is a transformative and empowering experience.</w:t>
      </w:r>
    </w:p>
    <w:p w14:paraId="1C685659" w14:textId="1168B5A1" w:rsidR="000B7D83" w:rsidRDefault="000B7D83" w:rsidP="00863976">
      <w:pPr>
        <w:pStyle w:val="ListParagraph"/>
        <w:numPr>
          <w:ilvl w:val="0"/>
          <w:numId w:val="14"/>
        </w:numPr>
        <w:rPr>
          <w:lang w:val="en-GB" w:eastAsia="en-US"/>
        </w:rPr>
      </w:pPr>
      <w:r>
        <w:rPr>
          <w:lang w:val="en-GB" w:eastAsia="en-US"/>
        </w:rPr>
        <w:t>In some cases, it is best to keep female rangers as a separate group, at least in the early stages, to avoid the risk of endangering their domestic situations</w:t>
      </w:r>
      <w:r w:rsidR="00955ED7">
        <w:rPr>
          <w:lang w:val="en-GB" w:eastAsia="en-US"/>
        </w:rPr>
        <w:t>.</w:t>
      </w:r>
    </w:p>
    <w:p w14:paraId="69C563C1" w14:textId="790CABF7" w:rsidR="000B7D83" w:rsidRDefault="000B7D83" w:rsidP="00863976">
      <w:pPr>
        <w:pStyle w:val="ListParagraph"/>
        <w:numPr>
          <w:ilvl w:val="0"/>
          <w:numId w:val="14"/>
        </w:numPr>
        <w:rPr>
          <w:lang w:val="en-GB" w:eastAsia="en-US"/>
        </w:rPr>
      </w:pPr>
      <w:r>
        <w:rPr>
          <w:lang w:val="en-GB" w:eastAsia="en-US"/>
        </w:rPr>
        <w:t>An education process within the community may be needed</w:t>
      </w:r>
      <w:r w:rsidR="00955ED7">
        <w:rPr>
          <w:lang w:val="en-GB" w:eastAsia="en-US"/>
        </w:rPr>
        <w:t>.</w:t>
      </w:r>
    </w:p>
    <w:p w14:paraId="5490D1A2" w14:textId="762E11B2" w:rsidR="000B7D83" w:rsidRDefault="000B7D83" w:rsidP="00863976">
      <w:pPr>
        <w:pStyle w:val="ListParagraph"/>
        <w:numPr>
          <w:ilvl w:val="0"/>
          <w:numId w:val="14"/>
        </w:numPr>
        <w:rPr>
          <w:lang w:val="en-GB" w:eastAsia="en-US"/>
        </w:rPr>
      </w:pPr>
      <w:r>
        <w:rPr>
          <w:lang w:val="en-GB" w:eastAsia="en-US"/>
        </w:rPr>
        <w:t>Women may be most comfortable to begin in traditional roles (e.g. cooking for the ranger groups) and gradually move into more field-based roles</w:t>
      </w:r>
      <w:r w:rsidR="00955ED7">
        <w:rPr>
          <w:lang w:val="en-GB" w:eastAsia="en-US"/>
        </w:rPr>
        <w:t>.</w:t>
      </w:r>
    </w:p>
    <w:p w14:paraId="64C90328" w14:textId="3D039BDD" w:rsidR="000B7D83" w:rsidRDefault="000B7D83" w:rsidP="000924A7">
      <w:pPr>
        <w:pStyle w:val="ListParagraph"/>
        <w:numPr>
          <w:ilvl w:val="0"/>
          <w:numId w:val="14"/>
        </w:numPr>
        <w:rPr>
          <w:lang w:val="en-GB" w:eastAsia="en-US"/>
        </w:rPr>
      </w:pPr>
      <w:r>
        <w:rPr>
          <w:lang w:val="en-GB" w:eastAsia="en-US"/>
        </w:rPr>
        <w:t>When female rangers work within the community as well as in protected areas (such as in the Torres Strait Treaty Villages), their work with other women and with health professionals in fields such as women’s health, sanitation, hygiene and nutrition can have a very positive effect on the whole community.</w:t>
      </w:r>
    </w:p>
    <w:p w14:paraId="4E7F3D15" w14:textId="77777777" w:rsidR="000924A7" w:rsidRPr="000924A7" w:rsidRDefault="000924A7" w:rsidP="000924A7">
      <w:pPr>
        <w:pStyle w:val="ListParagraph"/>
        <w:rPr>
          <w:lang w:val="en-GB" w:eastAsia="en-US"/>
        </w:rPr>
      </w:pPr>
    </w:p>
    <w:p w14:paraId="52E2E9ED" w14:textId="731B1F7F" w:rsidR="00BA7BEF" w:rsidRDefault="00BA7BEF" w:rsidP="00BA7BEF">
      <w:r>
        <w:t xml:space="preserve">Within the </w:t>
      </w:r>
      <w:r w:rsidRPr="00BA7BEF">
        <w:rPr>
          <w:b/>
          <w:bCs/>
        </w:rPr>
        <w:t>Kokoda Track</w:t>
      </w:r>
      <w:r>
        <w:t xml:space="preserve"> ‘custodian program’, (a paid community employment program for short term </w:t>
      </w:r>
      <w:r w:rsidR="000924A7">
        <w:t>[</w:t>
      </w:r>
      <w:r>
        <w:t>10 day</w:t>
      </w:r>
      <w:r w:rsidR="000924A7">
        <w:t>]</w:t>
      </w:r>
      <w:r>
        <w:t xml:space="preserve"> field exercises) communities are respectfully requested to set aside some of their normal cultural attitudes towards women while working within this setting as an ‘attachment’ not an imposition to their cultural ‘norms’. Gender equity is promoted through dedicating two of every 10 positions within a workforce for women. It is the role of the community to nominate their workers and if the female quota is not met, these positions remain vacant: they cannot be filled by males.</w:t>
      </w:r>
    </w:p>
    <w:p w14:paraId="53E7E4FC" w14:textId="67DE34B8" w:rsidR="00BA7BEF" w:rsidRDefault="00BA7BEF" w:rsidP="00BA7BEF">
      <w:r>
        <w:lastRenderedPageBreak/>
        <w:t>This has been generally accepted across all communities along the track over the last few years</w:t>
      </w:r>
      <w:r w:rsidR="000924A7">
        <w:t>,</w:t>
      </w:r>
      <w:r>
        <w:t xml:space="preserve"> </w:t>
      </w:r>
      <w:r w:rsidR="000924A7">
        <w:t xml:space="preserve">where the women were welcomed and invaluable team members when </w:t>
      </w:r>
      <w:r>
        <w:t>conducting Track regeneration and conservation works and bridge building</w:t>
      </w:r>
      <w:r>
        <w:rPr>
          <w:rStyle w:val="FootnoteReference"/>
        </w:rPr>
        <w:footnoteReference w:id="14"/>
      </w:r>
      <w:r>
        <w:t>.</w:t>
      </w:r>
    </w:p>
    <w:p w14:paraId="69F1AF49" w14:textId="77777777" w:rsidR="00BA7BEF" w:rsidRDefault="00BA7BEF" w:rsidP="00955ED7"/>
    <w:p w14:paraId="4523FDD2" w14:textId="5A2AF106" w:rsidR="009464B2" w:rsidRDefault="009464B2" w:rsidP="00955ED7">
      <w:pPr>
        <w:rPr>
          <w:lang w:val="en-GB" w:eastAsia="en-US"/>
        </w:rPr>
      </w:pPr>
      <w:r>
        <w:rPr>
          <w:lang w:val="en-GB" w:eastAsia="en-US"/>
        </w:rPr>
        <w:t xml:space="preserve">The </w:t>
      </w:r>
      <w:r w:rsidRPr="00360640">
        <w:rPr>
          <w:b/>
          <w:lang w:val="en-GB" w:eastAsia="en-US"/>
        </w:rPr>
        <w:t>Torres Strait Treaty Village</w:t>
      </w:r>
      <w:r>
        <w:rPr>
          <w:lang w:val="en-GB" w:eastAsia="en-US"/>
        </w:rPr>
        <w:t xml:space="preserve"> ranger program has also employed many women, who have adapted to the field-based roles and training programs with great enthusiasm.</w:t>
      </w:r>
    </w:p>
    <w:p w14:paraId="5B93F2C3" w14:textId="77777777" w:rsidR="00955ED7" w:rsidRDefault="00955ED7" w:rsidP="00955ED7">
      <w:pPr>
        <w:rPr>
          <w:lang w:val="en-GB" w:eastAsia="en-US"/>
        </w:rPr>
      </w:pPr>
    </w:p>
    <w:p w14:paraId="23B2BBD4" w14:textId="4C491B03" w:rsidR="00322A18" w:rsidRPr="00322A18" w:rsidRDefault="002F1006" w:rsidP="00955ED7">
      <w:pPr>
        <w:shd w:val="clear" w:color="auto" w:fill="D1EEF9" w:themeFill="accent1" w:themeFillTint="33"/>
        <w:rPr>
          <w:i/>
          <w:lang w:val="en-GB" w:eastAsia="en-US"/>
        </w:rPr>
      </w:pPr>
      <w:r>
        <w:rPr>
          <w:i/>
          <w:lang w:val="en-GB" w:eastAsia="en-US"/>
        </w:rPr>
        <w:t>“</w:t>
      </w:r>
      <w:r w:rsidR="00322A18" w:rsidRPr="00322A18">
        <w:rPr>
          <w:i/>
          <w:lang w:val="en-GB" w:eastAsia="en-US"/>
        </w:rPr>
        <w:t>Female candidates undertake the same training as the men including boat handling, first aid, building,</w:t>
      </w:r>
      <w:r>
        <w:rPr>
          <w:i/>
          <w:lang w:val="en-GB" w:eastAsia="en-US"/>
        </w:rPr>
        <w:t xml:space="preserve"> </w:t>
      </w:r>
      <w:r w:rsidR="00322A18" w:rsidRPr="00322A18">
        <w:rPr>
          <w:i/>
          <w:lang w:val="en-GB" w:eastAsia="en-US"/>
        </w:rPr>
        <w:t>communications, small motor maintenance and plumbing. They also undertake additional training</w:t>
      </w:r>
      <w:r>
        <w:rPr>
          <w:i/>
          <w:lang w:val="en-GB" w:eastAsia="en-US"/>
        </w:rPr>
        <w:t xml:space="preserve"> </w:t>
      </w:r>
      <w:r w:rsidR="00322A18" w:rsidRPr="00322A18">
        <w:rPr>
          <w:i/>
          <w:lang w:val="en-GB" w:eastAsia="en-US"/>
        </w:rPr>
        <w:t>in women’s health, nutrition and birthing assistance</w:t>
      </w:r>
      <w:r w:rsidR="005E14A9">
        <w:rPr>
          <w:i/>
          <w:lang w:val="en-GB" w:eastAsia="en-US"/>
        </w:rPr>
        <w:t>…</w:t>
      </w:r>
      <w:r w:rsidR="00322A18" w:rsidRPr="00322A18">
        <w:rPr>
          <w:i/>
          <w:lang w:val="en-GB" w:eastAsia="en-US"/>
        </w:rPr>
        <w:t xml:space="preserve"> Ranger groups now undertake all activities with a rotational leader each day. This</w:t>
      </w:r>
      <w:r w:rsidR="005E14A9">
        <w:rPr>
          <w:i/>
          <w:lang w:val="en-GB" w:eastAsia="en-US"/>
        </w:rPr>
        <w:t xml:space="preserve"> </w:t>
      </w:r>
      <w:r w:rsidR="00322A18" w:rsidRPr="00322A18">
        <w:rPr>
          <w:i/>
          <w:lang w:val="en-GB" w:eastAsia="en-US"/>
        </w:rPr>
        <w:t>includes leadership by the female rangers, sometimes supported by a mentor, and there has been an</w:t>
      </w:r>
      <w:r w:rsidR="005E14A9">
        <w:rPr>
          <w:i/>
          <w:lang w:val="en-GB" w:eastAsia="en-US"/>
        </w:rPr>
        <w:t xml:space="preserve"> </w:t>
      </w:r>
      <w:r w:rsidR="00322A18" w:rsidRPr="00322A18">
        <w:rPr>
          <w:i/>
          <w:lang w:val="en-GB" w:eastAsia="en-US"/>
        </w:rPr>
        <w:t>obvious increase in confidence and equity in the Ranger group. The success of the female rangers</w:t>
      </w:r>
      <w:r w:rsidR="005E14A9">
        <w:rPr>
          <w:i/>
          <w:lang w:val="en-GB" w:eastAsia="en-US"/>
        </w:rPr>
        <w:t xml:space="preserve"> </w:t>
      </w:r>
      <w:r w:rsidR="00322A18" w:rsidRPr="00322A18">
        <w:rPr>
          <w:i/>
          <w:lang w:val="en-GB" w:eastAsia="en-US"/>
        </w:rPr>
        <w:t>and the appreciation by community members has resulted in the female rangers having greater</w:t>
      </w:r>
      <w:r w:rsidR="005E14A9">
        <w:rPr>
          <w:i/>
          <w:lang w:val="en-GB" w:eastAsia="en-US"/>
        </w:rPr>
        <w:t xml:space="preserve"> </w:t>
      </w:r>
      <w:r w:rsidR="00322A18" w:rsidRPr="00322A18">
        <w:rPr>
          <w:i/>
          <w:lang w:val="en-GB" w:eastAsia="en-US"/>
        </w:rPr>
        <w:t>participation in village meetings and decision-making.</w:t>
      </w:r>
    </w:p>
    <w:p w14:paraId="1154A50F" w14:textId="7941D0B0" w:rsidR="00E12794" w:rsidRDefault="00E12794" w:rsidP="00955ED7">
      <w:pPr>
        <w:shd w:val="clear" w:color="auto" w:fill="D1EEF9" w:themeFill="accent1" w:themeFillTint="33"/>
        <w:rPr>
          <w:lang w:val="en-GB" w:eastAsia="en-US"/>
        </w:rPr>
      </w:pPr>
    </w:p>
    <w:p w14:paraId="66933973" w14:textId="7F6B71E0" w:rsidR="005E14A9" w:rsidRDefault="005E14A9" w:rsidP="00955ED7">
      <w:pPr>
        <w:shd w:val="clear" w:color="auto" w:fill="D1EEF9" w:themeFill="accent1" w:themeFillTint="33"/>
        <w:rPr>
          <w:i/>
          <w:lang w:val="en-GB" w:eastAsia="en-US"/>
        </w:rPr>
      </w:pPr>
      <w:r w:rsidRPr="00E0031E">
        <w:rPr>
          <w:i/>
          <w:lang w:val="en-GB" w:eastAsia="en-US"/>
        </w:rPr>
        <w:t>The Project</w:t>
      </w:r>
      <w:r>
        <w:rPr>
          <w:i/>
          <w:lang w:val="en-GB" w:eastAsia="en-US"/>
        </w:rPr>
        <w:t xml:space="preserve"> </w:t>
      </w:r>
      <w:r w:rsidRPr="00E0031E">
        <w:rPr>
          <w:i/>
          <w:lang w:val="en-GB" w:eastAsia="en-US"/>
        </w:rPr>
        <w:t>is providing strong female role models and positions for disabled community members, promoting</w:t>
      </w:r>
      <w:r>
        <w:rPr>
          <w:i/>
          <w:lang w:val="en-GB" w:eastAsia="en-US"/>
        </w:rPr>
        <w:t xml:space="preserve"> </w:t>
      </w:r>
      <w:r w:rsidRPr="00E0031E">
        <w:rPr>
          <w:i/>
          <w:lang w:val="en-GB" w:eastAsia="en-US"/>
        </w:rPr>
        <w:t>information to counter cultural norms about gender roles and community domains.</w:t>
      </w:r>
      <w:r>
        <w:rPr>
          <w:i/>
          <w:lang w:val="en-GB" w:eastAsia="en-US"/>
        </w:rPr>
        <w:t xml:space="preserve"> </w:t>
      </w:r>
      <w:r w:rsidRPr="00E0031E">
        <w:rPr>
          <w:i/>
          <w:lang w:val="en-GB" w:eastAsia="en-US"/>
        </w:rPr>
        <w:t>The female Community Rangers have developed an anti-family violence narrative based on the</w:t>
      </w:r>
      <w:r>
        <w:rPr>
          <w:i/>
          <w:lang w:val="en-GB" w:eastAsia="en-US"/>
        </w:rPr>
        <w:t xml:space="preserve"> </w:t>
      </w:r>
      <w:r w:rsidRPr="00E0031E">
        <w:rPr>
          <w:i/>
          <w:lang w:val="en-GB" w:eastAsia="en-US"/>
        </w:rPr>
        <w:t>reality that if a women is beaten then she is unable to look after the children or undertake village work.</w:t>
      </w:r>
      <w:r>
        <w:rPr>
          <w:i/>
          <w:lang w:val="en-GB" w:eastAsia="en-US"/>
        </w:rPr>
        <w:t xml:space="preserve"> </w:t>
      </w:r>
      <w:r w:rsidRPr="00E0031E">
        <w:rPr>
          <w:i/>
          <w:lang w:val="en-GB" w:eastAsia="en-US"/>
        </w:rPr>
        <w:t>Therefore beating your wife is an act against the whole village and pulls the village down. The male</w:t>
      </w:r>
      <w:r>
        <w:rPr>
          <w:i/>
          <w:lang w:val="en-GB" w:eastAsia="en-US"/>
        </w:rPr>
        <w:t xml:space="preserve"> </w:t>
      </w:r>
      <w:r w:rsidRPr="00E0031E">
        <w:rPr>
          <w:i/>
          <w:lang w:val="en-GB" w:eastAsia="en-US"/>
        </w:rPr>
        <w:t>Community Rangers have adopted this narrative and represent a serious gender-enabling group. The</w:t>
      </w:r>
      <w:r>
        <w:rPr>
          <w:i/>
          <w:lang w:val="en-GB" w:eastAsia="en-US"/>
        </w:rPr>
        <w:t xml:space="preserve"> </w:t>
      </w:r>
      <w:r w:rsidRPr="00E0031E">
        <w:rPr>
          <w:i/>
          <w:lang w:val="en-GB" w:eastAsia="en-US"/>
        </w:rPr>
        <w:t>male Community Rangers are held to the highest standards as community mentors. Male rangers are also called upon to ensure that the female Community Rangers are safe at all times when visiting other villages or Daru</w:t>
      </w:r>
      <w:r w:rsidR="002F1006">
        <w:rPr>
          <w:i/>
          <w:lang w:val="en-GB" w:eastAsia="en-US"/>
        </w:rPr>
        <w:t>.</w:t>
      </w:r>
      <w:r w:rsidR="002F1006">
        <w:rPr>
          <w:rStyle w:val="FootnoteReference"/>
          <w:i/>
          <w:lang w:val="en-GB" w:eastAsia="en-US"/>
        </w:rPr>
        <w:footnoteReference w:id="15"/>
      </w:r>
    </w:p>
    <w:p w14:paraId="6CA7DF5D" w14:textId="03FAEFAF" w:rsidR="002F1006" w:rsidRDefault="002F1006" w:rsidP="005E14A9">
      <w:pPr>
        <w:rPr>
          <w:i/>
          <w:lang w:val="en-GB" w:eastAsia="en-US"/>
        </w:rPr>
      </w:pPr>
    </w:p>
    <w:p w14:paraId="333E4625" w14:textId="77777777" w:rsidR="009C5FE9" w:rsidRDefault="009C5FE9" w:rsidP="009C5FE9">
      <w:pPr>
        <w:keepNext/>
      </w:pPr>
      <w:r w:rsidRPr="009C5FE9">
        <w:rPr>
          <w:noProof/>
          <w:lang w:eastAsia="en-AU"/>
        </w:rPr>
        <w:drawing>
          <wp:inline distT="0" distB="0" distL="0" distR="0" wp14:anchorId="75D306A3" wp14:editId="7C373F70">
            <wp:extent cx="4390293" cy="3291805"/>
            <wp:effectExtent l="19050" t="19050" r="10795" b="2349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a:extLst>
                        <a:ext uri="{28A0092B-C50C-407E-A947-70E740481C1C}">
                          <a14:useLocalDpi xmlns:a14="http://schemas.microsoft.com/office/drawing/2010/main"/>
                        </a:ext>
                      </a:extLst>
                    </a:blip>
                    <a:srcRect/>
                    <a:stretch>
                      <a:fillRect/>
                    </a:stretch>
                  </pic:blipFill>
                  <pic:spPr bwMode="auto">
                    <a:xfrm>
                      <a:off x="0" y="0"/>
                      <a:ext cx="4408115" cy="3305167"/>
                    </a:xfrm>
                    <a:prstGeom prst="rect">
                      <a:avLst/>
                    </a:prstGeom>
                    <a:noFill/>
                    <a:ln w="12700">
                      <a:solidFill>
                        <a:schemeClr val="tx1"/>
                      </a:solidFill>
                    </a:ln>
                  </pic:spPr>
                </pic:pic>
              </a:graphicData>
            </a:graphic>
          </wp:inline>
        </w:drawing>
      </w:r>
    </w:p>
    <w:p w14:paraId="52FCF4EF" w14:textId="7357D271" w:rsidR="009C5FE9" w:rsidRPr="009C5FE9" w:rsidRDefault="009C5FE9" w:rsidP="00F8656F">
      <w:pPr>
        <w:pStyle w:val="Caption"/>
        <w:spacing w:before="120"/>
        <w:rPr>
          <w:lang w:val="en-GB" w:eastAsia="en-US"/>
        </w:rPr>
      </w:pPr>
      <w:r>
        <w:t>The Nature Conservancy (TNC) has prepared a Gender Strategy for Melanesia</w:t>
      </w:r>
      <w:r w:rsidR="00F8656F">
        <w:t>, with an emphasis on empowering women and increasing their participation in program design and implementation. The strategy notes that empowering women increases the community benefits from conservation and makes all programs more sustainable</w:t>
      </w:r>
      <w:r w:rsidR="00F8656F">
        <w:rPr>
          <w:rStyle w:val="FootnoteReference"/>
        </w:rPr>
        <w:footnoteReference w:id="16"/>
      </w:r>
      <w:r w:rsidR="00F8656F">
        <w:t>.</w:t>
      </w:r>
    </w:p>
    <w:p w14:paraId="08D6FAF0" w14:textId="1031C811" w:rsidR="00EC05BE" w:rsidRDefault="00EC05BE" w:rsidP="00E63819">
      <w:pPr>
        <w:pStyle w:val="Heading1"/>
        <w:rPr>
          <w:lang w:val="en-GB" w:eastAsia="en-US"/>
        </w:rPr>
      </w:pPr>
      <w:bookmarkStart w:id="49" w:name="_Toc19891943"/>
      <w:r>
        <w:rPr>
          <w:lang w:val="en-GB" w:eastAsia="en-US"/>
        </w:rPr>
        <w:lastRenderedPageBreak/>
        <w:t xml:space="preserve">Resourcing Ranger </w:t>
      </w:r>
      <w:r w:rsidR="00955ED7">
        <w:rPr>
          <w:lang w:val="en-GB" w:eastAsia="en-US"/>
        </w:rPr>
        <w:t>programs and the National Ranger Ne</w:t>
      </w:r>
      <w:r w:rsidR="007236CE">
        <w:rPr>
          <w:lang w:val="en-GB" w:eastAsia="en-US"/>
        </w:rPr>
        <w:t>twork</w:t>
      </w:r>
      <w:bookmarkEnd w:id="49"/>
    </w:p>
    <w:p w14:paraId="0C2FCE85" w14:textId="2191BDFA" w:rsidR="00EC05BE" w:rsidRDefault="007236CE">
      <w:pPr>
        <w:spacing w:after="200" w:line="276" w:lineRule="auto"/>
        <w:contextualSpacing w:val="0"/>
        <w:rPr>
          <w:lang w:val="en-GB" w:eastAsia="en-US"/>
        </w:rPr>
      </w:pPr>
      <w:r>
        <w:rPr>
          <w:lang w:val="en-GB" w:eastAsia="en-US"/>
        </w:rPr>
        <w:t xml:space="preserve">A </w:t>
      </w:r>
      <w:r w:rsidR="00955ED7">
        <w:rPr>
          <w:lang w:val="en-GB" w:eastAsia="en-US"/>
        </w:rPr>
        <w:t>N</w:t>
      </w:r>
      <w:r>
        <w:rPr>
          <w:lang w:val="en-GB" w:eastAsia="en-US"/>
        </w:rPr>
        <w:t xml:space="preserve">ational Ranger </w:t>
      </w:r>
      <w:r w:rsidR="00955ED7">
        <w:rPr>
          <w:lang w:val="en-GB" w:eastAsia="en-US"/>
        </w:rPr>
        <w:t>N</w:t>
      </w:r>
      <w:r w:rsidR="00E279B3">
        <w:rPr>
          <w:lang w:val="en-GB" w:eastAsia="en-US"/>
        </w:rPr>
        <w:t>etwork</w:t>
      </w:r>
      <w:r>
        <w:rPr>
          <w:lang w:val="en-GB" w:eastAsia="en-US"/>
        </w:rPr>
        <w:t xml:space="preserve"> will have </w:t>
      </w:r>
      <w:r w:rsidR="00E279B3">
        <w:rPr>
          <w:lang w:val="en-GB" w:eastAsia="en-US"/>
        </w:rPr>
        <w:t xml:space="preserve">over-riding policy and structures, but </w:t>
      </w:r>
      <w:r>
        <w:rPr>
          <w:lang w:val="en-GB" w:eastAsia="en-US"/>
        </w:rPr>
        <w:t xml:space="preserve">a </w:t>
      </w:r>
      <w:r w:rsidR="00E279B3">
        <w:rPr>
          <w:lang w:val="en-GB" w:eastAsia="en-US"/>
        </w:rPr>
        <w:t xml:space="preserve">diversity of programs within it. If the purpose, accountability and good governance of </w:t>
      </w:r>
      <w:r w:rsidR="00767E78">
        <w:rPr>
          <w:lang w:val="en-GB" w:eastAsia="en-US"/>
        </w:rPr>
        <w:t>Ranger</w:t>
      </w:r>
      <w:r w:rsidR="00E279B3">
        <w:rPr>
          <w:lang w:val="en-GB" w:eastAsia="en-US"/>
        </w:rPr>
        <w:t xml:space="preserve"> programs and associated financing can be ensured, then a number of funding sources might become available. These include:</w:t>
      </w:r>
    </w:p>
    <w:p w14:paraId="52BBFC7E" w14:textId="4A36B238" w:rsidR="00E279B3" w:rsidRDefault="00E279B3" w:rsidP="00863976">
      <w:pPr>
        <w:pStyle w:val="ListParagraph"/>
        <w:numPr>
          <w:ilvl w:val="0"/>
          <w:numId w:val="17"/>
        </w:numPr>
        <w:spacing w:after="200" w:line="276" w:lineRule="auto"/>
        <w:rPr>
          <w:lang w:val="en-GB" w:eastAsia="en-US"/>
        </w:rPr>
      </w:pPr>
      <w:r>
        <w:rPr>
          <w:lang w:val="en-GB" w:eastAsia="en-US"/>
        </w:rPr>
        <w:t xml:space="preserve">Permanent </w:t>
      </w:r>
      <w:r w:rsidR="00767E78">
        <w:rPr>
          <w:lang w:val="en-GB" w:eastAsia="en-US"/>
        </w:rPr>
        <w:t>core</w:t>
      </w:r>
      <w:r>
        <w:rPr>
          <w:lang w:val="en-GB" w:eastAsia="en-US"/>
        </w:rPr>
        <w:t xml:space="preserve"> funding from national, provincial and district governments</w:t>
      </w:r>
      <w:r w:rsidR="000924A7">
        <w:rPr>
          <w:lang w:val="en-GB" w:eastAsia="en-US"/>
        </w:rPr>
        <w:t>.</w:t>
      </w:r>
    </w:p>
    <w:p w14:paraId="4D50DFC1" w14:textId="342CB01A" w:rsidR="00E279B3" w:rsidRDefault="00E279B3" w:rsidP="00863976">
      <w:pPr>
        <w:pStyle w:val="ListParagraph"/>
        <w:numPr>
          <w:ilvl w:val="0"/>
          <w:numId w:val="17"/>
        </w:numPr>
        <w:spacing w:after="200" w:line="276" w:lineRule="auto"/>
        <w:rPr>
          <w:lang w:val="en-GB" w:eastAsia="en-US"/>
        </w:rPr>
      </w:pPr>
      <w:r>
        <w:rPr>
          <w:lang w:val="en-GB" w:eastAsia="en-US"/>
        </w:rPr>
        <w:t>Support from international governments, such as Australia</w:t>
      </w:r>
      <w:r w:rsidR="00767E78">
        <w:rPr>
          <w:lang w:val="en-GB" w:eastAsia="en-US"/>
        </w:rPr>
        <w:t xml:space="preserve"> which currently supports the </w:t>
      </w:r>
      <w:r w:rsidR="00EB548F">
        <w:rPr>
          <w:lang w:val="en-GB" w:eastAsia="en-US"/>
        </w:rPr>
        <w:t xml:space="preserve">Torres Strait </w:t>
      </w:r>
      <w:r w:rsidR="00767E78">
        <w:rPr>
          <w:lang w:val="en-GB" w:eastAsia="en-US"/>
        </w:rPr>
        <w:t>community ranger program</w:t>
      </w:r>
      <w:r w:rsidR="00EB548F">
        <w:rPr>
          <w:lang w:val="en-GB" w:eastAsia="en-US"/>
        </w:rPr>
        <w:t xml:space="preserve"> and the Kokoda Initiative rangers</w:t>
      </w:r>
      <w:r w:rsidR="000924A7">
        <w:rPr>
          <w:lang w:val="en-GB" w:eastAsia="en-US"/>
        </w:rPr>
        <w:t>.</w:t>
      </w:r>
    </w:p>
    <w:p w14:paraId="2A724C2D" w14:textId="463C86E6" w:rsidR="00E279B3" w:rsidRDefault="00767E78" w:rsidP="00863976">
      <w:pPr>
        <w:pStyle w:val="ListParagraph"/>
        <w:numPr>
          <w:ilvl w:val="0"/>
          <w:numId w:val="17"/>
        </w:numPr>
        <w:spacing w:after="200" w:line="276" w:lineRule="auto"/>
        <w:rPr>
          <w:lang w:val="en-GB" w:eastAsia="en-US"/>
        </w:rPr>
      </w:pPr>
      <w:r>
        <w:rPr>
          <w:lang w:val="en-GB" w:eastAsia="en-US"/>
        </w:rPr>
        <w:t>Grants and f</w:t>
      </w:r>
      <w:r w:rsidR="00E279B3">
        <w:rPr>
          <w:lang w:val="en-GB" w:eastAsia="en-US"/>
        </w:rPr>
        <w:t xml:space="preserve">unding from </w:t>
      </w:r>
      <w:r>
        <w:rPr>
          <w:lang w:val="en-GB" w:eastAsia="en-US"/>
        </w:rPr>
        <w:t>UNDP, IUCN and NGOs</w:t>
      </w:r>
      <w:r w:rsidR="00E279B3">
        <w:rPr>
          <w:lang w:val="en-GB" w:eastAsia="en-US"/>
        </w:rPr>
        <w:t xml:space="preserve"> (often short-term)</w:t>
      </w:r>
      <w:r w:rsidR="000924A7">
        <w:rPr>
          <w:lang w:val="en-GB" w:eastAsia="en-US"/>
        </w:rPr>
        <w:t>.</w:t>
      </w:r>
    </w:p>
    <w:p w14:paraId="4CAED4A7" w14:textId="3189566A" w:rsidR="00E279B3" w:rsidRDefault="00E279B3" w:rsidP="00863976">
      <w:pPr>
        <w:pStyle w:val="ListParagraph"/>
        <w:numPr>
          <w:ilvl w:val="0"/>
          <w:numId w:val="17"/>
        </w:numPr>
        <w:spacing w:after="200" w:line="276" w:lineRule="auto"/>
        <w:rPr>
          <w:lang w:val="en-GB" w:eastAsia="en-US"/>
        </w:rPr>
      </w:pPr>
      <w:r>
        <w:rPr>
          <w:lang w:val="en-GB" w:eastAsia="en-US"/>
        </w:rPr>
        <w:t>Trust funds (including offsets, GEF6 fund</w:t>
      </w:r>
      <w:r w:rsidR="00767E78">
        <w:rPr>
          <w:lang w:val="en-GB" w:eastAsia="en-US"/>
        </w:rPr>
        <w:t xml:space="preserve"> and trust funds set up by NGOs</w:t>
      </w:r>
      <w:r>
        <w:rPr>
          <w:lang w:val="en-GB" w:eastAsia="en-US"/>
        </w:rPr>
        <w:t>)</w:t>
      </w:r>
      <w:r w:rsidR="000924A7">
        <w:rPr>
          <w:lang w:val="en-GB" w:eastAsia="en-US"/>
        </w:rPr>
        <w:t>.</w:t>
      </w:r>
    </w:p>
    <w:p w14:paraId="45F0013E" w14:textId="15621215" w:rsidR="00767E78" w:rsidRDefault="00767E78" w:rsidP="00863976">
      <w:pPr>
        <w:pStyle w:val="ListParagraph"/>
        <w:numPr>
          <w:ilvl w:val="0"/>
          <w:numId w:val="17"/>
        </w:numPr>
        <w:spacing w:after="200" w:line="276" w:lineRule="auto"/>
        <w:rPr>
          <w:lang w:val="en-GB" w:eastAsia="en-US"/>
        </w:rPr>
      </w:pPr>
      <w:r>
        <w:rPr>
          <w:lang w:val="en-GB" w:eastAsia="en-US"/>
        </w:rPr>
        <w:t xml:space="preserve">Philanthropic </w:t>
      </w:r>
      <w:r w:rsidR="00565136">
        <w:rPr>
          <w:lang w:val="en-GB" w:eastAsia="en-US"/>
        </w:rPr>
        <w:t>donations</w:t>
      </w:r>
      <w:r>
        <w:rPr>
          <w:lang w:val="en-GB" w:eastAsia="en-US"/>
        </w:rPr>
        <w:t xml:space="preserve"> including through impact investment</w:t>
      </w:r>
      <w:r w:rsidR="000924A7">
        <w:rPr>
          <w:lang w:val="en-GB" w:eastAsia="en-US"/>
        </w:rPr>
        <w:t>.</w:t>
      </w:r>
    </w:p>
    <w:p w14:paraId="2830AC6C" w14:textId="47ED4EC4" w:rsidR="00E12794" w:rsidRDefault="00767E78" w:rsidP="00863976">
      <w:pPr>
        <w:pStyle w:val="ListParagraph"/>
        <w:numPr>
          <w:ilvl w:val="0"/>
          <w:numId w:val="17"/>
        </w:numPr>
        <w:spacing w:after="200" w:line="276" w:lineRule="auto"/>
        <w:contextualSpacing w:val="0"/>
        <w:rPr>
          <w:lang w:val="en-GB" w:eastAsia="en-US"/>
        </w:rPr>
      </w:pPr>
      <w:r w:rsidRPr="00767E78">
        <w:rPr>
          <w:lang w:val="en-GB" w:eastAsia="en-US"/>
        </w:rPr>
        <w:t>Private industry support</w:t>
      </w:r>
      <w:r w:rsidR="000924A7">
        <w:rPr>
          <w:lang w:val="en-GB" w:eastAsia="en-US"/>
        </w:rPr>
        <w:t>.</w:t>
      </w:r>
    </w:p>
    <w:p w14:paraId="57593D2B" w14:textId="41962434" w:rsidR="00884F4A" w:rsidRDefault="00884F4A" w:rsidP="00884F4A">
      <w:pPr>
        <w:spacing w:after="200" w:line="276" w:lineRule="auto"/>
        <w:contextualSpacing w:val="0"/>
        <w:rPr>
          <w:lang w:val="en-GB" w:eastAsia="en-US"/>
        </w:rPr>
      </w:pPr>
      <w:r>
        <w:rPr>
          <w:lang w:val="en-GB" w:eastAsia="en-US"/>
        </w:rPr>
        <w:t>Sustainability and succession planning are critical to keep the programs going in the long-term.</w:t>
      </w:r>
    </w:p>
    <w:p w14:paraId="47112936" w14:textId="1766ECB5" w:rsidR="00997E88" w:rsidRPr="001F3748" w:rsidRDefault="001F3748" w:rsidP="001F3748">
      <w:pPr>
        <w:shd w:val="clear" w:color="auto" w:fill="D1EEF9" w:themeFill="accent1" w:themeFillTint="33"/>
        <w:spacing w:after="200" w:line="276" w:lineRule="auto"/>
        <w:contextualSpacing w:val="0"/>
        <w:rPr>
          <w:i/>
          <w:lang w:val="en-GB" w:eastAsia="en-US"/>
        </w:rPr>
      </w:pPr>
      <w:r>
        <w:rPr>
          <w:noProof/>
          <w:lang w:eastAsia="en-AU"/>
        </w:rPr>
        <mc:AlternateContent>
          <mc:Choice Requires="wpg">
            <w:drawing>
              <wp:anchor distT="0" distB="0" distL="114300" distR="114300" simplePos="0" relativeHeight="251755008" behindDoc="0" locked="0" layoutInCell="1" allowOverlap="1" wp14:anchorId="4330C723" wp14:editId="6E89B793">
                <wp:simplePos x="0" y="0"/>
                <wp:positionH relativeFrom="column">
                  <wp:posOffset>-2540</wp:posOffset>
                </wp:positionH>
                <wp:positionV relativeFrom="paragraph">
                  <wp:posOffset>804545</wp:posOffset>
                </wp:positionV>
                <wp:extent cx="6106795" cy="4718050"/>
                <wp:effectExtent l="0" t="0" r="8255" b="6350"/>
                <wp:wrapSquare wrapText="bothSides"/>
                <wp:docPr id="51751" name="Group 51751"/>
                <wp:cNvGraphicFramePr/>
                <a:graphic xmlns:a="http://schemas.openxmlformats.org/drawingml/2006/main">
                  <a:graphicData uri="http://schemas.microsoft.com/office/word/2010/wordprocessingGroup">
                    <wpg:wgp>
                      <wpg:cNvGrpSpPr/>
                      <wpg:grpSpPr>
                        <a:xfrm>
                          <a:off x="0" y="0"/>
                          <a:ext cx="6106795" cy="4718050"/>
                          <a:chOff x="0" y="0"/>
                          <a:chExt cx="6106991" cy="4718538"/>
                        </a:xfrm>
                      </wpg:grpSpPr>
                      <pic:pic xmlns:pic="http://schemas.openxmlformats.org/drawingml/2006/picture">
                        <pic:nvPicPr>
                          <pic:cNvPr id="31" name="Picture 31"/>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4295775" cy="4718050"/>
                          </a:xfrm>
                          <a:prstGeom prst="rect">
                            <a:avLst/>
                          </a:prstGeom>
                        </pic:spPr>
                      </pic:pic>
                      <wps:wsp>
                        <wps:cNvPr id="51749" name="Text Box 51749"/>
                        <wps:cNvSpPr txBox="1"/>
                        <wps:spPr>
                          <a:xfrm>
                            <a:off x="4295775" y="3698631"/>
                            <a:ext cx="1811216" cy="1019907"/>
                          </a:xfrm>
                          <a:prstGeom prst="rect">
                            <a:avLst/>
                          </a:prstGeom>
                          <a:solidFill>
                            <a:sysClr val="window" lastClr="FFFFFF"/>
                          </a:solidFill>
                          <a:ln w="6350">
                            <a:noFill/>
                          </a:ln>
                        </wps:spPr>
                        <wps:txbx>
                          <w:txbxContent>
                            <w:p w14:paraId="149A2769" w14:textId="77777777" w:rsidR="0072615B" w:rsidRDefault="0072615B" w:rsidP="001F3748">
                              <w:pPr>
                                <w:pStyle w:val="Caption"/>
                              </w:pPr>
                              <w:r>
                                <w:t xml:space="preserve">Ranger programs are best where they are supported by the whole community, and where they benefit the whole community. </w:t>
                              </w:r>
                              <w:r w:rsidRPr="000924A7">
                                <w:rPr>
                                  <w:sz w:val="18"/>
                                </w:rPr>
                                <w:t>(</w:t>
                              </w:r>
                              <w:r>
                                <w:rPr>
                                  <w:sz w:val="18"/>
                                </w:rPr>
                                <w:t>p</w:t>
                              </w:r>
                              <w:r w:rsidRPr="000924A7">
                                <w:rPr>
                                  <w:sz w:val="18"/>
                                </w:rPr>
                                <w:t>h</w:t>
                              </w:r>
                              <w:r>
                                <w:rPr>
                                  <w:sz w:val="18"/>
                                </w:rPr>
                                <w:t>o</w:t>
                              </w:r>
                              <w:r w:rsidRPr="000924A7">
                                <w:rPr>
                                  <w:sz w:val="18"/>
                                </w:rPr>
                                <w:t>to: Artie Jacobsen</w:t>
                              </w:r>
                              <w:r>
                                <w:rPr>
                                  <w:sz w:val="1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330C723" id="Group 51751" o:spid="_x0000_s1052" style="position:absolute;margin-left:-.2pt;margin-top:63.35pt;width:480.85pt;height:371.5pt;z-index:251755008;mso-width-relative:margin" coordsize="61069,4718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">
                <v:shape id="Picture 31" o:spid="_x0000_s1053" type="#_x0000_t75" style="position:absolute;width:42957;height:47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">
                  <v:imagedata r:id="rId34" o:title=""/>
                </v:shape>
                <v:shape id="Text Box 51749" o:spid="_x0000_s1054" type="#_x0000_t202" style="position:absolute;left:42957;top:36986;width:18112;height:101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" fillcolor="window" stroked="f" strokeweight=".5pt">
                  <v:textbox>
                    <w:txbxContent>
                      <w:p w14:paraId="149A2769" w14:textId="77777777" w:rsidR="0072615B" w:rsidRDefault="0072615B" w:rsidP="001F3748">
                        <w:pPr>
                          <w:pStyle w:val="Caption"/>
                        </w:pPr>
                        <w:r>
                          <w:t xml:space="preserve">Ranger programs are best where they are supported by the whole community, and where they benefit the whole community. </w:t>
                        </w:r>
                        <w:r w:rsidRPr="000924A7">
                          <w:rPr>
                            <w:sz w:val="18"/>
                          </w:rPr>
                          <w:t>(</w:t>
                        </w:r>
                        <w:r>
                          <w:rPr>
                            <w:sz w:val="18"/>
                          </w:rPr>
                          <w:t>p</w:t>
                        </w:r>
                        <w:r w:rsidRPr="000924A7">
                          <w:rPr>
                            <w:sz w:val="18"/>
                          </w:rPr>
                          <w:t>h</w:t>
                        </w:r>
                        <w:r>
                          <w:rPr>
                            <w:sz w:val="18"/>
                          </w:rPr>
                          <w:t>o</w:t>
                        </w:r>
                        <w:r w:rsidRPr="000924A7">
                          <w:rPr>
                            <w:sz w:val="18"/>
                          </w:rPr>
                          <w:t>to: Artie Jacobsen</w:t>
                        </w:r>
                        <w:r>
                          <w:rPr>
                            <w:sz w:val="18"/>
                          </w:rPr>
                          <w:t>)</w:t>
                        </w:r>
                      </w:p>
                    </w:txbxContent>
                  </v:textbox>
                </v:shape>
                <w10:wrap type="square"/>
              </v:group>
            </w:pict>
          </mc:Fallback>
        </mc:AlternateContent>
      </w:r>
      <w:r w:rsidR="00884F4A" w:rsidRPr="00884F4A">
        <w:rPr>
          <w:i/>
          <w:lang w:val="en-GB" w:eastAsia="en-US"/>
        </w:rPr>
        <w:t>“Imagine the Land and Sea Rangers ceases to exist. You’ve got all these blokes that have just turned around and changed their whole life and are skilled up, and all of a sudden… gone. How are you going to look after country without rangers?” (Ranger coordinator)</w:t>
      </w:r>
      <w:r w:rsidR="00884F4A">
        <w:rPr>
          <w:rStyle w:val="FootnoteReference"/>
          <w:i/>
          <w:lang w:val="en-GB" w:eastAsia="en-US"/>
        </w:rPr>
        <w:footnoteReference w:id="17"/>
      </w:r>
    </w:p>
    <w:p w14:paraId="32EF4A17" w14:textId="7866B627" w:rsidR="001F3748" w:rsidRDefault="001F3748" w:rsidP="00997E88"/>
    <w:p w14:paraId="63F93980" w14:textId="77777777" w:rsidR="009C5FE9" w:rsidRDefault="009C5FE9" w:rsidP="009C5FE9">
      <w:pPr>
        <w:pStyle w:val="Heading1"/>
        <w:rPr>
          <w:lang w:val="en-GB" w:eastAsia="en-US"/>
        </w:rPr>
      </w:pPr>
      <w:bookmarkStart w:id="50" w:name="_Toc19891944"/>
      <w:r>
        <w:rPr>
          <w:lang w:val="en-GB" w:eastAsia="en-US"/>
        </w:rPr>
        <w:lastRenderedPageBreak/>
        <w:t xml:space="preserve">Legislation, </w:t>
      </w:r>
      <w:r w:rsidRPr="00E63819">
        <w:t>identification</w:t>
      </w:r>
      <w:r>
        <w:rPr>
          <w:lang w:val="en-GB" w:eastAsia="en-US"/>
        </w:rPr>
        <w:t xml:space="preserve"> and legal recognition</w:t>
      </w:r>
      <w:bookmarkEnd w:id="50"/>
    </w:p>
    <w:p w14:paraId="6B1FCE92" w14:textId="4502BA22" w:rsidR="009C5FE9" w:rsidRDefault="009C5FE9" w:rsidP="009C5FE9">
      <w:pPr>
        <w:rPr>
          <w:lang w:val="en-GB" w:eastAsia="en-US"/>
        </w:rPr>
      </w:pPr>
      <w:r>
        <w:rPr>
          <w:lang w:val="en-GB" w:eastAsia="en-US"/>
        </w:rPr>
        <w:t>Rangers who may be required to enforce laws need to be recognised as officers under</w:t>
      </w:r>
      <w:r w:rsidR="00E811AB">
        <w:rPr>
          <w:lang w:val="en-GB" w:eastAsia="en-US"/>
        </w:rPr>
        <w:t xml:space="preserve"> existing legislation and </w:t>
      </w:r>
      <w:r>
        <w:rPr>
          <w:lang w:val="en-GB" w:eastAsia="en-US"/>
        </w:rPr>
        <w:t>the proposed Protected Area Act and regulations, with formal notification (e.g. government gazette) and an issued identity card. These Rangers must receive appropriate training in the legislation, their duties and rights, and in handling difficult situations</w:t>
      </w:r>
      <w:r w:rsidR="001F3748">
        <w:rPr>
          <w:lang w:val="en-GB" w:eastAsia="en-US"/>
        </w:rPr>
        <w:t xml:space="preserve"> (ho</w:t>
      </w:r>
      <w:r w:rsidR="00997E88">
        <w:rPr>
          <w:lang w:val="en-GB" w:eastAsia="en-US"/>
        </w:rPr>
        <w:t>wever, the</w:t>
      </w:r>
      <w:r w:rsidR="001F3748">
        <w:rPr>
          <w:lang w:val="en-GB" w:eastAsia="en-US"/>
        </w:rPr>
        <w:t>se</w:t>
      </w:r>
      <w:r w:rsidR="00997E88">
        <w:rPr>
          <w:lang w:val="en-GB" w:eastAsia="en-US"/>
        </w:rPr>
        <w:t xml:space="preserve"> should be limited and situations that might be dangerous should be handled by law enforcement authorities</w:t>
      </w:r>
      <w:r w:rsidR="001F3748">
        <w:rPr>
          <w:lang w:val="en-GB" w:eastAsia="en-US"/>
        </w:rPr>
        <w:t>)</w:t>
      </w:r>
      <w:r w:rsidR="00997E88">
        <w:rPr>
          <w:lang w:val="en-GB" w:eastAsia="en-US"/>
        </w:rPr>
        <w:t>.</w:t>
      </w:r>
    </w:p>
    <w:p w14:paraId="3E44A688" w14:textId="77777777" w:rsidR="009C5FE9" w:rsidRDefault="009C5FE9" w:rsidP="009C5FE9">
      <w:pPr>
        <w:rPr>
          <w:lang w:val="en-GB" w:eastAsia="en-US"/>
        </w:rPr>
      </w:pPr>
    </w:p>
    <w:p w14:paraId="1C14B118" w14:textId="4E73F71B" w:rsidR="00EC05BE" w:rsidRDefault="00EC05BE" w:rsidP="00E63819">
      <w:pPr>
        <w:pStyle w:val="Heading1"/>
        <w:rPr>
          <w:lang w:val="en-GB" w:eastAsia="en-US"/>
        </w:rPr>
      </w:pPr>
      <w:bookmarkStart w:id="51" w:name="_Ref6924509"/>
      <w:bookmarkStart w:id="52" w:name="_Toc19891945"/>
      <w:r>
        <w:rPr>
          <w:lang w:val="en-GB" w:eastAsia="en-US"/>
        </w:rPr>
        <w:t>Training and competencies</w:t>
      </w:r>
      <w:bookmarkEnd w:id="51"/>
      <w:bookmarkEnd w:id="52"/>
    </w:p>
    <w:p w14:paraId="0B55D3AB" w14:textId="0B0CD7BB" w:rsidR="00261BFF" w:rsidRPr="00D124C0" w:rsidRDefault="00261BFF" w:rsidP="00261BFF">
      <w:pPr>
        <w:keepNext/>
        <w:rPr>
          <w:rFonts w:eastAsia="HGGothicM"/>
          <w:lang w:val="en-GB" w:eastAsia="en-GB"/>
        </w:rPr>
      </w:pPr>
      <w:r w:rsidRPr="00261BFF">
        <w:rPr>
          <w:rFonts w:eastAsia="HGGothicM"/>
          <w:lang w:val="en-GB" w:eastAsia="en-GB"/>
        </w:rPr>
        <w:t>A recommendation from the management effectiveness</w:t>
      </w:r>
      <w:r>
        <w:rPr>
          <w:rFonts w:eastAsia="HGGothicM"/>
          <w:lang w:val="en-GB" w:eastAsia="en-GB"/>
        </w:rPr>
        <w:t xml:space="preserve"> study in 2017 was </w:t>
      </w:r>
      <w:r w:rsidR="00955ED7">
        <w:rPr>
          <w:rFonts w:eastAsia="HGGothicM"/>
          <w:lang w:val="en-GB" w:eastAsia="en-GB"/>
        </w:rPr>
        <w:t>that</w:t>
      </w:r>
      <w:r>
        <w:rPr>
          <w:rFonts w:eastAsia="HGGothicM"/>
          <w:lang w:val="en-GB" w:eastAsia="en-GB"/>
        </w:rPr>
        <w:t xml:space="preserve"> suitable training programs for Rangers and management committee</w:t>
      </w:r>
      <w:r w:rsidR="00B21D2F">
        <w:rPr>
          <w:rFonts w:eastAsia="HGGothicM"/>
          <w:lang w:val="en-GB" w:eastAsia="en-GB"/>
        </w:rPr>
        <w:t xml:space="preserve"> member</w:t>
      </w:r>
      <w:r>
        <w:rPr>
          <w:rFonts w:eastAsia="HGGothicM"/>
          <w:lang w:val="en-GB" w:eastAsia="en-GB"/>
        </w:rPr>
        <w:t>s</w:t>
      </w:r>
      <w:r w:rsidR="00955ED7">
        <w:rPr>
          <w:rFonts w:eastAsia="HGGothicM"/>
          <w:lang w:val="en-GB" w:eastAsia="en-GB"/>
        </w:rPr>
        <w:t xml:space="preserve"> should be identified and funded</w:t>
      </w:r>
      <w:r>
        <w:rPr>
          <w:rFonts w:eastAsia="HGGothicM"/>
          <w:lang w:val="en-GB" w:eastAsia="en-GB"/>
        </w:rPr>
        <w:t xml:space="preserve">. </w:t>
      </w:r>
      <w:r w:rsidRPr="00D124C0">
        <w:rPr>
          <w:rFonts w:eastAsia="HGGothicM"/>
          <w:lang w:val="en-GB" w:eastAsia="en-GB"/>
        </w:rPr>
        <w:t xml:space="preserve">There were many requests for training of future </w:t>
      </w:r>
      <w:r>
        <w:rPr>
          <w:rFonts w:eastAsia="HGGothicM"/>
          <w:lang w:val="en-GB" w:eastAsia="en-GB"/>
        </w:rPr>
        <w:t>R</w:t>
      </w:r>
      <w:r w:rsidRPr="00D124C0">
        <w:rPr>
          <w:rFonts w:eastAsia="HGGothicM"/>
          <w:lang w:val="en-GB" w:eastAsia="en-GB"/>
        </w:rPr>
        <w:t xml:space="preserve">anger staff, </w:t>
      </w:r>
      <w:r>
        <w:rPr>
          <w:rFonts w:eastAsia="HGGothicM"/>
          <w:lang w:val="en-GB" w:eastAsia="en-GB"/>
        </w:rPr>
        <w:t>and workshop attendees ha</w:t>
      </w:r>
      <w:r w:rsidR="00B21D2F">
        <w:rPr>
          <w:rFonts w:eastAsia="HGGothicM"/>
          <w:lang w:val="en-GB" w:eastAsia="en-GB"/>
        </w:rPr>
        <w:t>d</w:t>
      </w:r>
      <w:r w:rsidRPr="00D124C0">
        <w:rPr>
          <w:rFonts w:eastAsia="HGGothicM"/>
          <w:lang w:val="en-GB" w:eastAsia="en-GB"/>
        </w:rPr>
        <w:t xml:space="preserve"> a quite sophisticated understanding of the types of skills needed to manage the protected areas. Recognised training needs</w:t>
      </w:r>
      <w:r>
        <w:rPr>
          <w:rFonts w:eastAsia="HGGothicM"/>
          <w:lang w:val="en-GB" w:eastAsia="en-GB"/>
        </w:rPr>
        <w:t xml:space="preserve"> relevant to Rangers</w:t>
      </w:r>
      <w:r w:rsidRPr="00D124C0">
        <w:rPr>
          <w:rFonts w:eastAsia="HGGothicM"/>
          <w:lang w:val="en-GB" w:eastAsia="en-GB"/>
        </w:rPr>
        <w:t xml:space="preserve"> included:</w:t>
      </w:r>
    </w:p>
    <w:p w14:paraId="76A6077B" w14:textId="651A2973" w:rsidR="00261BFF" w:rsidRPr="00D124C0" w:rsidRDefault="00261BFF" w:rsidP="00863976">
      <w:pPr>
        <w:numPr>
          <w:ilvl w:val="0"/>
          <w:numId w:val="20"/>
        </w:numPr>
        <w:ind w:left="709" w:hanging="283"/>
        <w:contextualSpacing w:val="0"/>
        <w:rPr>
          <w:rFonts w:eastAsia="HGGothicM"/>
          <w:lang w:val="en-GB" w:eastAsia="en-GB"/>
        </w:rPr>
      </w:pPr>
      <w:r>
        <w:rPr>
          <w:rFonts w:eastAsia="HGGothicM"/>
          <w:lang w:val="en-GB" w:eastAsia="en-GB"/>
        </w:rPr>
        <w:t>R</w:t>
      </w:r>
      <w:r w:rsidRPr="00D124C0">
        <w:rPr>
          <w:rFonts w:eastAsia="HGGothicM"/>
          <w:lang w:val="en-GB" w:eastAsia="en-GB"/>
        </w:rPr>
        <w:t>elevant laws and law enforcement</w:t>
      </w:r>
      <w:r>
        <w:rPr>
          <w:rFonts w:eastAsia="HGGothicM"/>
          <w:lang w:val="en-GB" w:eastAsia="en-GB"/>
        </w:rPr>
        <w:t xml:space="preserve"> and para-legal training</w:t>
      </w:r>
    </w:p>
    <w:p w14:paraId="5A79FB02" w14:textId="53AA8483" w:rsidR="00261BFF" w:rsidRPr="00D124C0" w:rsidRDefault="00261BFF" w:rsidP="00863976">
      <w:pPr>
        <w:numPr>
          <w:ilvl w:val="0"/>
          <w:numId w:val="20"/>
        </w:numPr>
        <w:ind w:left="709" w:hanging="283"/>
        <w:contextualSpacing w:val="0"/>
        <w:rPr>
          <w:rFonts w:eastAsia="HGGothicM"/>
          <w:lang w:val="en-GB" w:eastAsia="en-GB"/>
        </w:rPr>
      </w:pPr>
      <w:r>
        <w:rPr>
          <w:rFonts w:eastAsia="HGGothicM"/>
          <w:lang w:val="en-GB" w:eastAsia="en-GB"/>
        </w:rPr>
        <w:t>P</w:t>
      </w:r>
      <w:r w:rsidRPr="00D124C0">
        <w:rPr>
          <w:rFonts w:eastAsia="HGGothicM"/>
          <w:lang w:val="en-GB" w:eastAsia="en-GB"/>
        </w:rPr>
        <w:t>reparation of management plans (including land use plans)</w:t>
      </w:r>
    </w:p>
    <w:p w14:paraId="149F695A" w14:textId="50EAE9B1" w:rsidR="00261BFF" w:rsidRPr="00D124C0" w:rsidRDefault="00261BFF" w:rsidP="00863976">
      <w:pPr>
        <w:numPr>
          <w:ilvl w:val="0"/>
          <w:numId w:val="20"/>
        </w:numPr>
        <w:ind w:left="709" w:hanging="283"/>
        <w:contextualSpacing w:val="0"/>
        <w:rPr>
          <w:rFonts w:eastAsia="HGGothicM"/>
          <w:lang w:val="en-GB" w:eastAsia="en-GB"/>
        </w:rPr>
      </w:pPr>
      <w:r>
        <w:rPr>
          <w:rFonts w:eastAsia="HGGothicM"/>
          <w:lang w:val="en-GB" w:eastAsia="en-GB"/>
        </w:rPr>
        <w:t>T</w:t>
      </w:r>
      <w:r w:rsidRPr="00D124C0">
        <w:rPr>
          <w:rFonts w:eastAsia="HGGothicM"/>
          <w:lang w:val="en-GB" w:eastAsia="en-GB"/>
        </w:rPr>
        <w:t>echniques for monitoring and research, including species identification and better understanding of wildlife</w:t>
      </w:r>
      <w:r>
        <w:rPr>
          <w:rFonts w:eastAsia="HGGothicM"/>
          <w:lang w:val="en-GB" w:eastAsia="en-GB"/>
        </w:rPr>
        <w:t xml:space="preserve"> and the basics of conservation</w:t>
      </w:r>
    </w:p>
    <w:p w14:paraId="42994B35" w14:textId="75E6F87D" w:rsidR="00261BFF" w:rsidRPr="00D124C0" w:rsidRDefault="00261BFF" w:rsidP="00863976">
      <w:pPr>
        <w:numPr>
          <w:ilvl w:val="0"/>
          <w:numId w:val="20"/>
        </w:numPr>
        <w:ind w:left="709" w:hanging="283"/>
        <w:contextualSpacing w:val="0"/>
        <w:rPr>
          <w:rFonts w:eastAsia="HGGothicM"/>
          <w:lang w:val="en-GB" w:eastAsia="en-GB"/>
        </w:rPr>
      </w:pPr>
      <w:r>
        <w:rPr>
          <w:rFonts w:eastAsia="HGGothicM"/>
          <w:lang w:val="en-GB" w:eastAsia="en-GB"/>
        </w:rPr>
        <w:t>D</w:t>
      </w:r>
      <w:r w:rsidRPr="00D124C0">
        <w:rPr>
          <w:rFonts w:eastAsia="HGGothicM"/>
          <w:lang w:val="en-GB" w:eastAsia="en-GB"/>
        </w:rPr>
        <w:t>eveloping and marketing tourism activities</w:t>
      </w:r>
      <w:r>
        <w:rPr>
          <w:rFonts w:eastAsia="HGGothicM"/>
          <w:lang w:val="en-GB" w:eastAsia="en-GB"/>
        </w:rPr>
        <w:t xml:space="preserve"> and managing tourism activities</w:t>
      </w:r>
    </w:p>
    <w:p w14:paraId="0DE6FBDC" w14:textId="55A06DF9" w:rsidR="00261BFF" w:rsidRPr="00D124C0" w:rsidRDefault="00261BFF" w:rsidP="00863976">
      <w:pPr>
        <w:numPr>
          <w:ilvl w:val="0"/>
          <w:numId w:val="20"/>
        </w:numPr>
        <w:ind w:left="709" w:hanging="283"/>
        <w:contextualSpacing w:val="0"/>
        <w:rPr>
          <w:rFonts w:eastAsia="HGGothicM"/>
          <w:lang w:val="en-GB" w:eastAsia="en-GB"/>
        </w:rPr>
      </w:pPr>
      <w:r>
        <w:rPr>
          <w:rFonts w:eastAsia="HGGothicM"/>
          <w:lang w:val="en-GB" w:eastAsia="en-GB"/>
        </w:rPr>
        <w:t>C</w:t>
      </w:r>
      <w:r w:rsidRPr="00D124C0">
        <w:rPr>
          <w:rFonts w:eastAsia="HGGothicM"/>
          <w:lang w:val="en-GB" w:eastAsia="en-GB"/>
        </w:rPr>
        <w:t>ommunity education (about protected area values and their importance)</w:t>
      </w:r>
    </w:p>
    <w:p w14:paraId="7158E4F6" w14:textId="39DB6BDD" w:rsidR="00261BFF" w:rsidRDefault="00261BFF" w:rsidP="00863976">
      <w:pPr>
        <w:numPr>
          <w:ilvl w:val="0"/>
          <w:numId w:val="20"/>
        </w:numPr>
        <w:ind w:left="709" w:hanging="283"/>
        <w:contextualSpacing w:val="0"/>
        <w:rPr>
          <w:rFonts w:eastAsia="HGGothicM"/>
          <w:lang w:val="en-GB" w:eastAsia="en-GB"/>
        </w:rPr>
      </w:pPr>
      <w:r>
        <w:rPr>
          <w:rFonts w:eastAsia="HGGothicM"/>
          <w:lang w:val="en-GB" w:eastAsia="en-GB"/>
        </w:rPr>
        <w:t>W</w:t>
      </w:r>
      <w:r w:rsidRPr="00D124C0">
        <w:rPr>
          <w:rFonts w:eastAsia="HGGothicM"/>
          <w:lang w:val="en-GB" w:eastAsia="en-GB"/>
        </w:rPr>
        <w:t>riting funding proposals and reports</w:t>
      </w:r>
    </w:p>
    <w:p w14:paraId="7A549A7D" w14:textId="6CE34715" w:rsidR="00261BFF" w:rsidRPr="00D124C0" w:rsidRDefault="00456557" w:rsidP="00863976">
      <w:pPr>
        <w:numPr>
          <w:ilvl w:val="0"/>
          <w:numId w:val="20"/>
        </w:numPr>
        <w:ind w:left="709" w:hanging="283"/>
        <w:contextualSpacing w:val="0"/>
        <w:rPr>
          <w:rFonts w:eastAsia="HGGothicM"/>
          <w:lang w:val="en-GB" w:eastAsia="en-GB"/>
        </w:rPr>
      </w:pPr>
      <w:r>
        <w:rPr>
          <w:noProof/>
          <w:lang w:eastAsia="en-AU"/>
        </w:rPr>
        <mc:AlternateContent>
          <mc:Choice Requires="wps">
            <w:drawing>
              <wp:anchor distT="45720" distB="45720" distL="114300" distR="114300" simplePos="0" relativeHeight="251686400" behindDoc="0" locked="0" layoutInCell="1" allowOverlap="1" wp14:anchorId="2D5FB0F0" wp14:editId="34548767">
                <wp:simplePos x="0" y="0"/>
                <wp:positionH relativeFrom="column">
                  <wp:posOffset>3400425</wp:posOffset>
                </wp:positionH>
                <wp:positionV relativeFrom="paragraph">
                  <wp:posOffset>66040</wp:posOffset>
                </wp:positionV>
                <wp:extent cx="2216785" cy="12192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6785" cy="1219200"/>
                        </a:xfrm>
                        <a:prstGeom prst="rect">
                          <a:avLst/>
                        </a:prstGeom>
                        <a:solidFill>
                          <a:schemeClr val="accent1">
                            <a:lumMod val="20000"/>
                            <a:lumOff val="80000"/>
                          </a:schemeClr>
                        </a:solidFill>
                        <a:ln w="9525">
                          <a:noFill/>
                          <a:miter lim="800000"/>
                          <a:headEnd/>
                          <a:tailEnd/>
                        </a:ln>
                      </wps:spPr>
                      <wps:txbx>
                        <w:txbxContent>
                          <w:p w14:paraId="1A86BDC8" w14:textId="0728F69F" w:rsidR="0072615B" w:rsidRPr="00955ED7" w:rsidRDefault="0072615B" w:rsidP="00EC05BE">
                            <w:pPr>
                              <w:spacing w:after="160" w:line="259" w:lineRule="auto"/>
                              <w:ind w:left="360"/>
                              <w:rPr>
                                <w:i/>
                              </w:rPr>
                            </w:pPr>
                            <w:r w:rsidRPr="00955ED7">
                              <w:rPr>
                                <w:i/>
                              </w:rPr>
                              <w:t>Rangers need recognized qualifications to achieve standards, so they are taken seriously, and so they have qualifications that are transportable</w:t>
                            </w:r>
                          </w:p>
                          <w:p w14:paraId="24B1CA14" w14:textId="44896F6E" w:rsidR="0072615B" w:rsidRDefault="0072615B"/>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D5FB0F0" id="_x0000_s1055" type="#_x0000_t202" style="position:absolute;left:0;text-align:left;margin-left:267.75pt;margin-top:5.2pt;width:174.55pt;height:96pt;z-index:251686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" fillcolor="#d1eef9 [660]" stroked="f">
                <v:textbox>
                  <w:txbxContent>
                    <w:p w14:paraId="1A86BDC8" w14:textId="0728F69F" w:rsidR="0072615B" w:rsidRPr="00955ED7" w:rsidRDefault="0072615B" w:rsidP="00EC05BE">
                      <w:pPr>
                        <w:spacing w:after="160" w:line="259" w:lineRule="auto"/>
                        <w:ind w:left="360"/>
                        <w:rPr>
                          <w:i/>
                        </w:rPr>
                      </w:pPr>
                      <w:r w:rsidRPr="00955ED7">
                        <w:rPr>
                          <w:i/>
                        </w:rPr>
                        <w:t>Rangers need recognized qualifications to achieve standards, so they are taken seriously, and so they have qualifications that are transportable</w:t>
                      </w:r>
                    </w:p>
                    <w:p w14:paraId="24B1CA14" w14:textId="44896F6E" w:rsidR="0072615B" w:rsidRDefault="0072615B"/>
                  </w:txbxContent>
                </v:textbox>
                <w10:wrap type="square"/>
              </v:shape>
            </w:pict>
          </mc:Fallback>
        </mc:AlternateContent>
      </w:r>
      <w:r w:rsidR="00261BFF">
        <w:rPr>
          <w:rFonts w:eastAsia="HGGothicM"/>
          <w:lang w:val="en-GB" w:eastAsia="en-GB"/>
        </w:rPr>
        <w:t>Finance and budgeting</w:t>
      </w:r>
    </w:p>
    <w:p w14:paraId="1AB7A79F" w14:textId="017FF4EC" w:rsidR="00261BFF" w:rsidRDefault="00261BFF" w:rsidP="00863976">
      <w:pPr>
        <w:numPr>
          <w:ilvl w:val="0"/>
          <w:numId w:val="20"/>
        </w:numPr>
        <w:ind w:left="709" w:hanging="283"/>
        <w:contextualSpacing w:val="0"/>
        <w:rPr>
          <w:rFonts w:eastAsia="HGGothicM"/>
          <w:lang w:val="en-GB" w:eastAsia="en-GB"/>
        </w:rPr>
      </w:pPr>
      <w:r>
        <w:rPr>
          <w:rFonts w:eastAsia="HGGothicM"/>
          <w:lang w:val="en-GB" w:eastAsia="en-GB"/>
        </w:rPr>
        <w:t>A</w:t>
      </w:r>
      <w:r w:rsidRPr="00D124C0">
        <w:rPr>
          <w:rFonts w:eastAsia="HGGothicM"/>
          <w:lang w:val="en-GB" w:eastAsia="en-GB"/>
        </w:rPr>
        <w:t>dministr</w:t>
      </w:r>
      <w:r>
        <w:rPr>
          <w:rFonts w:eastAsia="HGGothicM"/>
          <w:lang w:val="en-GB" w:eastAsia="en-GB"/>
        </w:rPr>
        <w:t>ation and financial management</w:t>
      </w:r>
    </w:p>
    <w:p w14:paraId="12A63C22" w14:textId="526CAA44" w:rsidR="00261BFF" w:rsidRPr="00D124C0" w:rsidRDefault="00261BFF" w:rsidP="00863976">
      <w:pPr>
        <w:numPr>
          <w:ilvl w:val="0"/>
          <w:numId w:val="20"/>
        </w:numPr>
        <w:ind w:left="709" w:hanging="283"/>
        <w:contextualSpacing w:val="0"/>
        <w:rPr>
          <w:rFonts w:eastAsia="HGGothicM"/>
          <w:lang w:val="en-GB" w:eastAsia="en-GB"/>
        </w:rPr>
      </w:pPr>
      <w:r>
        <w:rPr>
          <w:rFonts w:eastAsia="HGGothicM"/>
          <w:lang w:val="en-GB" w:eastAsia="en-GB"/>
        </w:rPr>
        <w:t xml:space="preserve">Developing </w:t>
      </w:r>
      <w:r w:rsidRPr="00D124C0">
        <w:rPr>
          <w:rFonts w:eastAsia="HGGothicM"/>
          <w:lang w:val="en-GB" w:eastAsia="en-GB"/>
        </w:rPr>
        <w:t>information technology skills</w:t>
      </w:r>
    </w:p>
    <w:p w14:paraId="363AA156" w14:textId="7FB400CB" w:rsidR="00261BFF" w:rsidRDefault="00261BFF" w:rsidP="00863976">
      <w:pPr>
        <w:numPr>
          <w:ilvl w:val="0"/>
          <w:numId w:val="20"/>
        </w:numPr>
        <w:ind w:left="709" w:hanging="283"/>
        <w:contextualSpacing w:val="0"/>
        <w:rPr>
          <w:rFonts w:eastAsia="HGGothicM"/>
          <w:lang w:val="en-GB" w:eastAsia="en-GB"/>
        </w:rPr>
      </w:pPr>
      <w:r>
        <w:rPr>
          <w:rFonts w:eastAsia="HGGothicM"/>
          <w:lang w:val="en-GB" w:eastAsia="en-GB"/>
        </w:rPr>
        <w:t>First aid training and emergency procedures</w:t>
      </w:r>
    </w:p>
    <w:p w14:paraId="024C3990" w14:textId="73D08660" w:rsidR="00261BFF" w:rsidRDefault="00261BFF" w:rsidP="00863976">
      <w:pPr>
        <w:numPr>
          <w:ilvl w:val="0"/>
          <w:numId w:val="20"/>
        </w:numPr>
        <w:ind w:left="709" w:hanging="283"/>
        <w:contextualSpacing w:val="0"/>
        <w:rPr>
          <w:rFonts w:eastAsia="HGGothicM"/>
          <w:lang w:val="en-GB" w:eastAsia="en-GB"/>
        </w:rPr>
      </w:pPr>
      <w:r>
        <w:rPr>
          <w:rFonts w:eastAsia="HGGothicM"/>
          <w:lang w:val="en-GB" w:eastAsia="en-GB"/>
        </w:rPr>
        <w:t>Radio communication</w:t>
      </w:r>
    </w:p>
    <w:p w14:paraId="4148EA35" w14:textId="61731D9C" w:rsidR="00261BFF" w:rsidRPr="00D124C0" w:rsidRDefault="00261BFF" w:rsidP="00863976">
      <w:pPr>
        <w:numPr>
          <w:ilvl w:val="0"/>
          <w:numId w:val="20"/>
        </w:numPr>
        <w:ind w:left="709" w:hanging="283"/>
        <w:contextualSpacing w:val="0"/>
        <w:rPr>
          <w:rFonts w:eastAsia="HGGothicM"/>
          <w:lang w:val="en-GB" w:eastAsia="en-GB"/>
        </w:rPr>
      </w:pPr>
      <w:r>
        <w:rPr>
          <w:rFonts w:eastAsia="HGGothicM"/>
          <w:lang w:val="en-GB" w:eastAsia="en-GB"/>
        </w:rPr>
        <w:t>Map reading</w:t>
      </w:r>
    </w:p>
    <w:p w14:paraId="254DC322" w14:textId="36973435" w:rsidR="00261BFF" w:rsidRDefault="00261BFF" w:rsidP="00863976">
      <w:pPr>
        <w:numPr>
          <w:ilvl w:val="0"/>
          <w:numId w:val="20"/>
        </w:numPr>
        <w:ind w:left="709" w:hanging="283"/>
        <w:contextualSpacing w:val="0"/>
        <w:rPr>
          <w:rFonts w:eastAsia="HGGothicM"/>
          <w:lang w:val="en-GB" w:eastAsia="en-GB"/>
        </w:rPr>
      </w:pPr>
      <w:r>
        <w:rPr>
          <w:rFonts w:eastAsia="HGGothicM"/>
          <w:lang w:val="en-GB" w:eastAsia="en-GB"/>
        </w:rPr>
        <w:t>L</w:t>
      </w:r>
      <w:r w:rsidRPr="00D124C0">
        <w:rPr>
          <w:rFonts w:eastAsia="HGGothicM"/>
          <w:lang w:val="en-GB" w:eastAsia="en-GB"/>
        </w:rPr>
        <w:t>eadership</w:t>
      </w:r>
    </w:p>
    <w:p w14:paraId="3343AB98" w14:textId="6C233036" w:rsidR="00261BFF" w:rsidRDefault="00261BFF" w:rsidP="00863976">
      <w:pPr>
        <w:numPr>
          <w:ilvl w:val="0"/>
          <w:numId w:val="20"/>
        </w:numPr>
        <w:ind w:left="709" w:hanging="283"/>
        <w:contextualSpacing w:val="0"/>
        <w:rPr>
          <w:rFonts w:eastAsia="HGGothicM"/>
          <w:lang w:val="en-GB" w:eastAsia="en-GB"/>
        </w:rPr>
      </w:pPr>
      <w:r>
        <w:rPr>
          <w:rFonts w:eastAsia="HGGothicM"/>
          <w:lang w:val="en-GB" w:eastAsia="en-GB"/>
        </w:rPr>
        <w:t>Peer mentoring</w:t>
      </w:r>
      <w:r w:rsidR="00955ED7">
        <w:rPr>
          <w:rStyle w:val="FootnoteReference"/>
          <w:rFonts w:eastAsia="HGGothicM"/>
          <w:lang w:val="en-GB" w:eastAsia="en-GB"/>
        </w:rPr>
        <w:footnoteReference w:id="18"/>
      </w:r>
    </w:p>
    <w:p w14:paraId="1A6D3F54" w14:textId="610E20D5" w:rsidR="00955ED7" w:rsidRPr="00D124C0" w:rsidRDefault="00955ED7" w:rsidP="00955ED7">
      <w:pPr>
        <w:ind w:left="426"/>
        <w:contextualSpacing w:val="0"/>
        <w:rPr>
          <w:rFonts w:eastAsia="HGGothicM"/>
          <w:lang w:val="en-GB" w:eastAsia="en-GB"/>
        </w:rPr>
      </w:pPr>
    </w:p>
    <w:p w14:paraId="3D0C59C9" w14:textId="021171E6" w:rsidR="00EC05BE" w:rsidRDefault="00E63819" w:rsidP="00BC3224">
      <w:pPr>
        <w:pStyle w:val="Heading2"/>
        <w:ind w:left="1145" w:hanging="578"/>
        <w:rPr>
          <w:lang w:val="en-GB" w:eastAsia="en-US"/>
        </w:rPr>
      </w:pPr>
      <w:bookmarkStart w:id="53" w:name="_Toc19891946"/>
      <w:r>
        <w:rPr>
          <w:lang w:val="en-GB" w:eastAsia="en-US"/>
        </w:rPr>
        <w:t>The IUCN Competence Framework</w:t>
      </w:r>
      <w:bookmarkEnd w:id="53"/>
    </w:p>
    <w:p w14:paraId="68DE8B24" w14:textId="358423D0" w:rsidR="00086FA1" w:rsidRDefault="00086FA1" w:rsidP="00086FA1">
      <w:pPr>
        <w:tabs>
          <w:tab w:val="left" w:pos="1632"/>
        </w:tabs>
      </w:pPr>
      <w:r w:rsidRPr="00A2209C">
        <w:t>Competence</w:t>
      </w:r>
      <w:r w:rsidR="00A13AF3">
        <w:t xml:space="preserve"> </w:t>
      </w:r>
      <w:r w:rsidRPr="00A2209C">
        <w:t>is the ‘proven ability to perform a task or do a job</w:t>
      </w:r>
      <w:r>
        <w:t>’</w:t>
      </w:r>
      <w:r>
        <w:rPr>
          <w:rStyle w:val="FootnoteReference"/>
        </w:rPr>
        <w:footnoteReference w:id="19"/>
      </w:r>
      <w:r w:rsidR="00B21D2F">
        <w:t xml:space="preserve"> </w:t>
      </w:r>
      <w:r w:rsidRPr="00A2209C">
        <w:t>and is often defined in terms of the required combination</w:t>
      </w:r>
      <w:r>
        <w:t xml:space="preserve"> of:</w:t>
      </w:r>
    </w:p>
    <w:p w14:paraId="3C8CDB84" w14:textId="5F270C2C" w:rsidR="00086FA1" w:rsidRDefault="00E811AB" w:rsidP="00863976">
      <w:pPr>
        <w:pStyle w:val="ListParagraph"/>
        <w:numPr>
          <w:ilvl w:val="0"/>
          <w:numId w:val="19"/>
        </w:numPr>
        <w:tabs>
          <w:tab w:val="left" w:pos="1632"/>
        </w:tabs>
        <w:spacing w:after="160" w:line="259" w:lineRule="auto"/>
      </w:pPr>
      <w:r>
        <w:rPr>
          <w:i/>
        </w:rPr>
        <w:t>S</w:t>
      </w:r>
      <w:r w:rsidR="00086FA1" w:rsidRPr="00276306">
        <w:rPr>
          <w:i/>
        </w:rPr>
        <w:t>kills</w:t>
      </w:r>
      <w:r w:rsidR="00086FA1">
        <w:t xml:space="preserve"> – these ensure the ability to perform a task reliably and consistently</w:t>
      </w:r>
    </w:p>
    <w:p w14:paraId="02CE1EF7" w14:textId="780AE68C" w:rsidR="00086FA1" w:rsidRDefault="00E811AB" w:rsidP="00863976">
      <w:pPr>
        <w:pStyle w:val="ListParagraph"/>
        <w:numPr>
          <w:ilvl w:val="0"/>
          <w:numId w:val="19"/>
        </w:numPr>
        <w:tabs>
          <w:tab w:val="left" w:pos="1632"/>
        </w:tabs>
        <w:spacing w:after="160" w:line="259" w:lineRule="auto"/>
      </w:pPr>
      <w:r>
        <w:rPr>
          <w:i/>
        </w:rPr>
        <w:t>K</w:t>
      </w:r>
      <w:r w:rsidR="00086FA1" w:rsidRPr="00276306">
        <w:rPr>
          <w:i/>
        </w:rPr>
        <w:t>nowledge</w:t>
      </w:r>
      <w:r w:rsidR="00086FA1">
        <w:t xml:space="preserve"> – provides a technical and theoretical background to the task, and</w:t>
      </w:r>
    </w:p>
    <w:p w14:paraId="1661F628" w14:textId="77777777" w:rsidR="001F3748" w:rsidRDefault="00E811AB" w:rsidP="001F3748">
      <w:pPr>
        <w:pStyle w:val="ListParagraph"/>
        <w:numPr>
          <w:ilvl w:val="0"/>
          <w:numId w:val="19"/>
        </w:numPr>
        <w:tabs>
          <w:tab w:val="left" w:pos="1632"/>
        </w:tabs>
        <w:spacing w:after="160" w:line="259" w:lineRule="auto"/>
      </w:pPr>
      <w:r>
        <w:t>A</w:t>
      </w:r>
      <w:r w:rsidR="00086FA1" w:rsidRPr="00276306">
        <w:rPr>
          <w:i/>
        </w:rPr>
        <w:t>ttitude</w:t>
      </w:r>
      <w:r w:rsidR="00086FA1">
        <w:t xml:space="preserve"> – helps an individual to complete a task positively, professionally, ethically and conscientiously and includes personal attributes such as leadership, critical thinking, creativity and collaboration. </w:t>
      </w:r>
    </w:p>
    <w:p w14:paraId="7FF4EE1A" w14:textId="7608DE96" w:rsidR="00086FA1" w:rsidRPr="001F3748" w:rsidRDefault="00086FA1" w:rsidP="001F3748">
      <w:pPr>
        <w:tabs>
          <w:tab w:val="left" w:pos="1632"/>
        </w:tabs>
        <w:spacing w:after="160" w:line="259" w:lineRule="auto"/>
      </w:pPr>
      <w:r w:rsidRPr="001F3748">
        <w:rPr>
          <w:rFonts w:cs="Arial"/>
        </w:rPr>
        <w:t xml:space="preserve">Competencies are gained in many ways, including life experience; formal education; understanding traditional or customary ways; apprenticeships; on-the-job experience; self-help programs; </w:t>
      </w:r>
      <w:r w:rsidR="001F3748" w:rsidRPr="001F3748">
        <w:rPr>
          <w:rFonts w:cs="Arial"/>
        </w:rPr>
        <w:t>m</w:t>
      </w:r>
      <w:r w:rsidRPr="001F3748">
        <w:rPr>
          <w:rFonts w:cs="Arial"/>
        </w:rPr>
        <w:t>entoring; training and development programs. All of these together contribute to job competence in an employee</w:t>
      </w:r>
      <w:r w:rsidR="00C265D3" w:rsidRPr="001F3748">
        <w:rPr>
          <w:rFonts w:cs="Arial"/>
        </w:rPr>
        <w:t xml:space="preserve"> such as a Ranger</w:t>
      </w:r>
      <w:r w:rsidR="00A13AF3">
        <w:rPr>
          <w:rStyle w:val="FootnoteReference"/>
          <w:rFonts w:cs="Arial"/>
        </w:rPr>
        <w:footnoteReference w:id="20"/>
      </w:r>
      <w:r w:rsidR="00A13AF3" w:rsidRPr="001F3748">
        <w:rPr>
          <w:rFonts w:cs="Arial"/>
        </w:rPr>
        <w:t>.</w:t>
      </w:r>
    </w:p>
    <w:p w14:paraId="41160FE8" w14:textId="76D870AF" w:rsidR="00086FA1" w:rsidRDefault="00086FA1" w:rsidP="00086FA1">
      <w:r>
        <w:lastRenderedPageBreak/>
        <w:t>A key output of the ‘Strategic Framework for Capacity Development in Protected Areas and other Conserved Territories’</w:t>
      </w:r>
      <w:r w:rsidR="007F0546">
        <w:rPr>
          <w:rStyle w:val="FootnoteReference"/>
        </w:rPr>
        <w:footnoteReference w:id="21"/>
      </w:r>
      <w:r>
        <w:t xml:space="preserve"> was the </w:t>
      </w:r>
      <w:r w:rsidRPr="00B16FAD">
        <w:rPr>
          <w:i/>
        </w:rPr>
        <w:t>Global Register of Competences for Protected Area Practitioners</w:t>
      </w:r>
      <w:r>
        <w:t xml:space="preserve"> (Competence Register)</w:t>
      </w:r>
      <w:r w:rsidR="00C265D3">
        <w:rPr>
          <w:rStyle w:val="FootnoteReference"/>
        </w:rPr>
        <w:footnoteReference w:id="22"/>
      </w:r>
      <w:r>
        <w:t xml:space="preserve">, which: </w:t>
      </w:r>
    </w:p>
    <w:p w14:paraId="066CFDA5" w14:textId="4CF73937" w:rsidR="00086FA1" w:rsidRDefault="00E811AB" w:rsidP="00863976">
      <w:pPr>
        <w:pStyle w:val="ListParagraph"/>
        <w:numPr>
          <w:ilvl w:val="0"/>
          <w:numId w:val="18"/>
        </w:numPr>
        <w:spacing w:after="160" w:line="259" w:lineRule="auto"/>
      </w:pPr>
      <w:r>
        <w:t>D</w:t>
      </w:r>
      <w:r w:rsidR="00086FA1">
        <w:t xml:space="preserve">efines and classifies the competences that may be required for ‘effective, efficient and equitable management of protected areas’ (Appleton 2016:viii) and each competence includes a statement of the required skill, a more detailed explanation of that skill and an indication of the </w:t>
      </w:r>
      <w:r w:rsidR="00086FA1" w:rsidRPr="00A2209C">
        <w:t>supporting knowledge required</w:t>
      </w:r>
      <w:r w:rsidR="00086FA1">
        <w:t>), and</w:t>
      </w:r>
    </w:p>
    <w:p w14:paraId="1E4B4590" w14:textId="03629455" w:rsidR="00086FA1" w:rsidRDefault="001F3748" w:rsidP="00863976">
      <w:pPr>
        <w:pStyle w:val="ListParagraph"/>
        <w:numPr>
          <w:ilvl w:val="0"/>
          <w:numId w:val="18"/>
        </w:numPr>
        <w:spacing w:after="160" w:line="259" w:lineRule="auto"/>
      </w:pPr>
      <w:r>
        <w:t>I</w:t>
      </w:r>
      <w:r w:rsidR="00086FA1">
        <w:t>dentifies 15 functional categories addressing organisational management, applied protected area management and generic work-related skills.</w:t>
      </w:r>
    </w:p>
    <w:p w14:paraId="62F68B9E" w14:textId="03A73A62" w:rsidR="00A13AF3" w:rsidRDefault="00086FA1" w:rsidP="00086FA1">
      <w:pPr>
        <w:spacing w:after="200" w:line="276" w:lineRule="auto"/>
        <w:contextualSpacing w:val="0"/>
      </w:pPr>
      <w:r w:rsidRPr="00A2209C">
        <w:t>The register lists 300 competences</w:t>
      </w:r>
      <w:r>
        <w:t xml:space="preserve">, which represent a broad range of competence thought by the IUCN to be necessary in developing effective protected area planning and management outcomes. </w:t>
      </w:r>
    </w:p>
    <w:p w14:paraId="510FDE66" w14:textId="11058462" w:rsidR="00A13AF3" w:rsidRDefault="00A13AF3" w:rsidP="00A13AF3">
      <w:pPr>
        <w:pStyle w:val="Heading2"/>
      </w:pPr>
      <w:bookmarkStart w:id="54" w:name="_Toc19891947"/>
      <w:r>
        <w:t>Ranger competences and training in PNG</w:t>
      </w:r>
      <w:bookmarkEnd w:id="54"/>
    </w:p>
    <w:p w14:paraId="2185B0D7" w14:textId="1BB46E62" w:rsidR="00997E88" w:rsidRDefault="007F0546" w:rsidP="000614E6">
      <w:pPr>
        <w:spacing w:after="200" w:line="276" w:lineRule="auto"/>
        <w:contextualSpacing w:val="0"/>
      </w:pPr>
      <w:r>
        <w:rPr>
          <w:noProof/>
          <w:lang w:eastAsia="en-AU"/>
        </w:rPr>
        <mc:AlternateContent>
          <mc:Choice Requires="wpg">
            <w:drawing>
              <wp:anchor distT="0" distB="0" distL="114300" distR="114300" simplePos="0" relativeHeight="251747840" behindDoc="0" locked="0" layoutInCell="1" allowOverlap="1" wp14:anchorId="5385864A" wp14:editId="2B168A93">
                <wp:simplePos x="0" y="0"/>
                <wp:positionH relativeFrom="column">
                  <wp:posOffset>3917950</wp:posOffset>
                </wp:positionH>
                <wp:positionV relativeFrom="paragraph">
                  <wp:posOffset>1341755</wp:posOffset>
                </wp:positionV>
                <wp:extent cx="1884680" cy="3661410"/>
                <wp:effectExtent l="0" t="0" r="1270" b="0"/>
                <wp:wrapSquare wrapText="bothSides"/>
                <wp:docPr id="51752" name="Group 51752"/>
                <wp:cNvGraphicFramePr/>
                <a:graphic xmlns:a="http://schemas.openxmlformats.org/drawingml/2006/main">
                  <a:graphicData uri="http://schemas.microsoft.com/office/word/2010/wordprocessingGroup">
                    <wpg:wgp>
                      <wpg:cNvGrpSpPr/>
                      <wpg:grpSpPr>
                        <a:xfrm>
                          <a:off x="0" y="0"/>
                          <a:ext cx="1884680" cy="3661410"/>
                          <a:chOff x="0" y="0"/>
                          <a:chExt cx="2089151" cy="3772281"/>
                        </a:xfrm>
                      </wpg:grpSpPr>
                      <pic:pic xmlns:pic="http://schemas.openxmlformats.org/drawingml/2006/picture">
                        <pic:nvPicPr>
                          <pic:cNvPr id="29" name="Picture 29"/>
                          <pic:cNvPicPr>
                            <a:picLocks noChangeAspect="1"/>
                          </pic:cNvPicPr>
                        </pic:nvPicPr>
                        <pic:blipFill>
                          <a:blip r:embed="rId35" cstate="print">
                            <a:extLst>
                              <a:ext uri="{28A0092B-C50C-407E-A947-70E740481C1C}">
                                <a14:useLocalDpi xmlns:a14="http://schemas.microsoft.com/office/drawing/2010/main"/>
                              </a:ext>
                            </a:extLst>
                          </a:blip>
                          <a:stretch>
                            <a:fillRect/>
                          </a:stretch>
                        </pic:blipFill>
                        <pic:spPr>
                          <a:xfrm>
                            <a:off x="0" y="0"/>
                            <a:ext cx="2033297" cy="2711450"/>
                          </a:xfrm>
                          <a:prstGeom prst="rect">
                            <a:avLst/>
                          </a:prstGeom>
                        </pic:spPr>
                      </pic:pic>
                      <wps:wsp>
                        <wps:cNvPr id="30" name="Text Box 30"/>
                        <wps:cNvSpPr txBox="1"/>
                        <wps:spPr>
                          <a:xfrm>
                            <a:off x="1" y="2730501"/>
                            <a:ext cx="2089150" cy="1041780"/>
                          </a:xfrm>
                          <a:prstGeom prst="rect">
                            <a:avLst/>
                          </a:prstGeom>
                          <a:solidFill>
                            <a:prstClr val="white"/>
                          </a:solidFill>
                          <a:ln>
                            <a:noFill/>
                          </a:ln>
                        </wps:spPr>
                        <wps:txbx>
                          <w:txbxContent>
                            <w:p w14:paraId="3AFA36D1" w14:textId="45C32623" w:rsidR="0072615B" w:rsidRPr="00AC59E2" w:rsidRDefault="0072615B" w:rsidP="00997E88">
                              <w:pPr>
                                <w:pStyle w:val="Caption"/>
                                <w:rPr>
                                  <w:szCs w:val="24"/>
                                </w:rPr>
                              </w:pPr>
                              <w:r>
                                <w:t>Learning to use chainsaws with safety equipment is a basic ranger skill across the world, and the training can be certified and recognised. Kokoda track. (photo: Artie Jacobsen)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85864A" id="Group 51752" o:spid="_x0000_s1056" style="position:absolute;margin-left:308.5pt;margin-top:105.65pt;width:148.4pt;height:288.3pt;z-index:251747840;mso-width-relative:margin;mso-height-relative:margin" coordsize="20891,377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">
                <v:shape id="Picture 29" o:spid="_x0000_s1057" type="#_x0000_t75" style="position:absolute;width:20332;height:271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">
                  <v:imagedata r:id="rId36" o:title=""/>
                </v:shape>
                <v:shape id="Text Box 30" o:spid="_x0000_s1058" type="#_x0000_t202" style="position:absolute;top:27305;width:20891;height:104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" stroked="f">
                  <v:textbox inset="0,0,0,0">
                    <w:txbxContent>
                      <w:p w14:paraId="3AFA36D1" w14:textId="45C32623" w:rsidR="0072615B" w:rsidRPr="00AC59E2" w:rsidRDefault="0072615B" w:rsidP="00997E88">
                        <w:pPr>
                          <w:pStyle w:val="Caption"/>
                          <w:rPr>
                            <w:szCs w:val="24"/>
                          </w:rPr>
                        </w:pPr>
                        <w:r>
                          <w:t>Learning to use chainsaws with safety equipment is a basic ranger skill across the world, and the training can be certified and recognised. Kokoda track. (photo: Artie Jacobsen)</w:t>
                        </w:r>
                      </w:p>
                    </w:txbxContent>
                  </v:textbox>
                </v:shape>
                <w10:wrap type="square"/>
              </v:group>
            </w:pict>
          </mc:Fallback>
        </mc:AlternateContent>
      </w:r>
      <w:r w:rsidR="00261BFF">
        <w:t>Using the results of the management effectiveness workshops, t</w:t>
      </w:r>
      <w:r w:rsidR="00086FA1">
        <w:t>h</w:t>
      </w:r>
      <w:r w:rsidR="00E93AAF">
        <w:t>e protected area competence</w:t>
      </w:r>
      <w:r w:rsidR="00086FA1">
        <w:t xml:space="preserve"> register has been adapted for PNG, and a proposed list of competences has been drawn up for </w:t>
      </w:r>
      <w:r w:rsidR="00A13AF3">
        <w:t xml:space="preserve">PNG’s </w:t>
      </w:r>
      <w:r w:rsidR="00086FA1">
        <w:t>Rangers</w:t>
      </w:r>
      <w:r w:rsidR="00A13AF3">
        <w:rPr>
          <w:rStyle w:val="FootnoteReference"/>
        </w:rPr>
        <w:footnoteReference w:id="23"/>
      </w:r>
      <w:r w:rsidR="00086FA1">
        <w:t xml:space="preserve"> and for management committees</w:t>
      </w:r>
      <w:r w:rsidR="00A13AF3">
        <w:rPr>
          <w:rStyle w:val="FootnoteReference"/>
        </w:rPr>
        <w:footnoteReference w:id="24"/>
      </w:r>
      <w:r w:rsidR="00086FA1">
        <w:t>.</w:t>
      </w:r>
      <w:r w:rsidR="00DA3FD2">
        <w:t xml:space="preserve"> </w:t>
      </w:r>
      <w:r>
        <w:t xml:space="preserve"> </w:t>
      </w:r>
      <w:r w:rsidR="00261BFF">
        <w:t>T</w:t>
      </w:r>
      <w:r w:rsidR="000614E6">
        <w:t>he</w:t>
      </w:r>
      <w:r w:rsidR="00DA3FD2">
        <w:t xml:space="preserve"> </w:t>
      </w:r>
      <w:r w:rsidR="000614E6">
        <w:t xml:space="preserve">required competences of a </w:t>
      </w:r>
      <w:proofErr w:type="gramStart"/>
      <w:r w:rsidR="000614E6">
        <w:t>particular position</w:t>
      </w:r>
      <w:proofErr w:type="gramEnd"/>
      <w:r w:rsidR="000614E6">
        <w:t xml:space="preserve"> </w:t>
      </w:r>
      <w:r w:rsidR="00261BFF">
        <w:t>can be linked to</w:t>
      </w:r>
      <w:r w:rsidR="000614E6">
        <w:t xml:space="preserve"> the qualification levels in </w:t>
      </w:r>
      <w:r w:rsidR="00DA3FD2">
        <w:t xml:space="preserve">the </w:t>
      </w:r>
      <w:r w:rsidR="00E93AAF">
        <w:t>N</w:t>
      </w:r>
      <w:r w:rsidR="00DA3FD2">
        <w:t xml:space="preserve">ational </w:t>
      </w:r>
      <w:r w:rsidR="00E93AAF">
        <w:t>Q</w:t>
      </w:r>
      <w:r w:rsidR="00DA3FD2">
        <w:t xml:space="preserve">ualifications </w:t>
      </w:r>
      <w:r w:rsidR="00E93AAF">
        <w:t>F</w:t>
      </w:r>
      <w:r w:rsidR="00DA3FD2">
        <w:t>ramework for PNG</w:t>
      </w:r>
      <w:r w:rsidR="000614E6">
        <w:t xml:space="preserve"> (NQF) (</w:t>
      </w:r>
      <w:r w:rsidR="000614E6">
        <w:fldChar w:fldCharType="begin"/>
      </w:r>
      <w:r w:rsidR="000614E6">
        <w:instrText xml:space="preserve"> REF _Ref6320283 \h </w:instrText>
      </w:r>
      <w:r w:rsidR="000614E6">
        <w:fldChar w:fldCharType="separate"/>
      </w:r>
      <w:r w:rsidR="00E52987">
        <w:t xml:space="preserve">Table </w:t>
      </w:r>
      <w:r w:rsidR="00E52987">
        <w:rPr>
          <w:noProof/>
        </w:rPr>
        <w:t>4</w:t>
      </w:r>
      <w:r w:rsidR="000614E6">
        <w:fldChar w:fldCharType="end"/>
      </w:r>
      <w:r w:rsidR="000614E6">
        <w:t>)</w:t>
      </w:r>
      <w:r w:rsidR="00DA3FD2">
        <w:rPr>
          <w:rStyle w:val="FootnoteReference"/>
        </w:rPr>
        <w:footnoteReference w:id="25"/>
      </w:r>
      <w:r w:rsidR="00DA3FD2">
        <w:t>, and subjects for training selected according</w:t>
      </w:r>
      <w:r w:rsidR="000614E6">
        <w:t xml:space="preserve"> to needs</w:t>
      </w:r>
      <w:r w:rsidR="00DA3FD2">
        <w:t>.</w:t>
      </w:r>
      <w:r w:rsidR="000614E6">
        <w:t xml:space="preserve"> It is desirable that training, wherever possible, fits into the NQF and is certified. While this might be more effort to organise and track, it means that Rangers work towards gaining a recognised and transportable qualification</w:t>
      </w:r>
      <w:r w:rsidR="00261BFF">
        <w:t>, which motivates higher performance and creates an additional benefit to ranger employment.</w:t>
      </w:r>
    </w:p>
    <w:p w14:paraId="3D5A4AAE" w14:textId="280B09B4" w:rsidR="00E93AAF" w:rsidRDefault="00E93AAF" w:rsidP="00E93AAF">
      <w:pPr>
        <w:pStyle w:val="Caption"/>
        <w:keepNext/>
      </w:pPr>
      <w:bookmarkStart w:id="55" w:name="_Ref6320283"/>
      <w:bookmarkStart w:id="56" w:name="_Toc25056876"/>
      <w:r>
        <w:t xml:space="preserve">Table </w:t>
      </w:r>
      <w:r w:rsidR="00582D7E">
        <w:rPr>
          <w:noProof/>
        </w:rPr>
        <w:fldChar w:fldCharType="begin"/>
      </w:r>
      <w:r w:rsidR="00582D7E">
        <w:rPr>
          <w:noProof/>
        </w:rPr>
        <w:instrText xml:space="preserve"> SEQ Table \* ARABIC </w:instrText>
      </w:r>
      <w:r w:rsidR="00582D7E">
        <w:rPr>
          <w:noProof/>
        </w:rPr>
        <w:fldChar w:fldCharType="separate"/>
      </w:r>
      <w:r w:rsidR="00E52987">
        <w:rPr>
          <w:noProof/>
        </w:rPr>
        <w:t>4</w:t>
      </w:r>
      <w:r w:rsidR="00582D7E">
        <w:rPr>
          <w:noProof/>
        </w:rPr>
        <w:fldChar w:fldCharType="end"/>
      </w:r>
      <w:bookmarkEnd w:id="55"/>
      <w:r>
        <w:t>: The PNG National Qualifications Framework</w:t>
      </w:r>
      <w:bookmarkEnd w:id="56"/>
    </w:p>
    <w:tbl>
      <w:tblPr>
        <w:tblW w:w="0" w:type="auto"/>
        <w:tblInd w:w="-108" w:type="dxa"/>
        <w:tblBorders>
          <w:top w:val="nil"/>
          <w:left w:val="nil"/>
          <w:bottom w:val="nil"/>
          <w:right w:val="nil"/>
        </w:tblBorders>
        <w:tblLayout w:type="fixed"/>
        <w:tblLook w:val="0000" w:firstRow="0" w:lastRow="0" w:firstColumn="0" w:lastColumn="0" w:noHBand="0" w:noVBand="0"/>
      </w:tblPr>
      <w:tblGrid>
        <w:gridCol w:w="1237"/>
        <w:gridCol w:w="4395"/>
      </w:tblGrid>
      <w:tr w:rsidR="00E93AAF" w:rsidRPr="00E93AAF" w14:paraId="3D05F09D" w14:textId="77777777" w:rsidTr="00955ED7">
        <w:trPr>
          <w:trHeight w:val="373"/>
        </w:trPr>
        <w:tc>
          <w:tcPr>
            <w:tcW w:w="1237" w:type="dxa"/>
            <w:tcBorders>
              <w:top w:val="single" w:sz="4" w:space="0" w:color="auto"/>
              <w:left w:val="single" w:sz="4" w:space="0" w:color="auto"/>
              <w:bottom w:val="single" w:sz="4" w:space="0" w:color="auto"/>
              <w:right w:val="single" w:sz="4" w:space="0" w:color="auto"/>
            </w:tcBorders>
          </w:tcPr>
          <w:p w14:paraId="2F8C9C8C" w14:textId="227882BC"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b/>
                <w:bCs/>
                <w:i/>
                <w:iCs/>
                <w:color w:val="000000"/>
                <w:sz w:val="20"/>
                <w:szCs w:val="20"/>
                <w:lang w:val="en-GB" w:eastAsia="en-US"/>
              </w:rPr>
              <w:t xml:space="preserve">NQF Level </w:t>
            </w:r>
          </w:p>
        </w:tc>
        <w:tc>
          <w:tcPr>
            <w:tcW w:w="4395" w:type="dxa"/>
            <w:tcBorders>
              <w:top w:val="single" w:sz="4" w:space="0" w:color="auto"/>
              <w:left w:val="single" w:sz="4" w:space="0" w:color="auto"/>
              <w:bottom w:val="single" w:sz="4" w:space="0" w:color="auto"/>
              <w:right w:val="single" w:sz="4" w:space="0" w:color="auto"/>
            </w:tcBorders>
          </w:tcPr>
          <w:p w14:paraId="405E7888"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b/>
                <w:bCs/>
                <w:i/>
                <w:iCs/>
                <w:color w:val="000000"/>
                <w:sz w:val="20"/>
                <w:szCs w:val="20"/>
                <w:lang w:val="en-GB" w:eastAsia="en-US"/>
              </w:rPr>
              <w:t xml:space="preserve">Qualification Award </w:t>
            </w:r>
          </w:p>
        </w:tc>
      </w:tr>
      <w:tr w:rsidR="00E93AAF" w:rsidRPr="00E93AAF" w14:paraId="11B0F16A" w14:textId="77777777" w:rsidTr="00955ED7">
        <w:trPr>
          <w:trHeight w:val="109"/>
        </w:trPr>
        <w:tc>
          <w:tcPr>
            <w:tcW w:w="1237" w:type="dxa"/>
            <w:tcBorders>
              <w:top w:val="single" w:sz="4" w:space="0" w:color="auto"/>
              <w:left w:val="single" w:sz="4" w:space="0" w:color="auto"/>
              <w:bottom w:val="single" w:sz="4" w:space="0" w:color="auto"/>
              <w:right w:val="single" w:sz="4" w:space="0" w:color="auto"/>
            </w:tcBorders>
          </w:tcPr>
          <w:p w14:paraId="27EC7B85"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10 </w:t>
            </w:r>
          </w:p>
        </w:tc>
        <w:tc>
          <w:tcPr>
            <w:tcW w:w="4395" w:type="dxa"/>
            <w:tcBorders>
              <w:top w:val="single" w:sz="4" w:space="0" w:color="auto"/>
              <w:left w:val="single" w:sz="4" w:space="0" w:color="auto"/>
              <w:bottom w:val="single" w:sz="4" w:space="0" w:color="auto"/>
              <w:right w:val="single" w:sz="4" w:space="0" w:color="auto"/>
            </w:tcBorders>
          </w:tcPr>
          <w:p w14:paraId="364B77E8"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Doctorate </w:t>
            </w:r>
          </w:p>
        </w:tc>
      </w:tr>
      <w:tr w:rsidR="00E93AAF" w:rsidRPr="00E93AAF" w14:paraId="78936E8E" w14:textId="77777777" w:rsidTr="00955ED7">
        <w:trPr>
          <w:trHeight w:val="109"/>
        </w:trPr>
        <w:tc>
          <w:tcPr>
            <w:tcW w:w="1237" w:type="dxa"/>
            <w:tcBorders>
              <w:top w:val="single" w:sz="4" w:space="0" w:color="auto"/>
              <w:left w:val="single" w:sz="4" w:space="0" w:color="auto"/>
              <w:bottom w:val="single" w:sz="4" w:space="0" w:color="auto"/>
              <w:right w:val="single" w:sz="4" w:space="0" w:color="auto"/>
            </w:tcBorders>
          </w:tcPr>
          <w:p w14:paraId="4C2A180B"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9 </w:t>
            </w:r>
          </w:p>
        </w:tc>
        <w:tc>
          <w:tcPr>
            <w:tcW w:w="4395" w:type="dxa"/>
            <w:tcBorders>
              <w:top w:val="single" w:sz="4" w:space="0" w:color="auto"/>
              <w:left w:val="single" w:sz="4" w:space="0" w:color="auto"/>
              <w:bottom w:val="single" w:sz="4" w:space="0" w:color="auto"/>
              <w:right w:val="single" w:sz="4" w:space="0" w:color="auto"/>
            </w:tcBorders>
          </w:tcPr>
          <w:p w14:paraId="05E9421B"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Masters </w:t>
            </w:r>
          </w:p>
        </w:tc>
      </w:tr>
      <w:tr w:rsidR="00E93AAF" w:rsidRPr="00E93AAF" w14:paraId="41C0EAC4" w14:textId="77777777" w:rsidTr="00955ED7">
        <w:trPr>
          <w:trHeight w:val="109"/>
        </w:trPr>
        <w:tc>
          <w:tcPr>
            <w:tcW w:w="1237" w:type="dxa"/>
            <w:tcBorders>
              <w:top w:val="single" w:sz="4" w:space="0" w:color="auto"/>
              <w:left w:val="single" w:sz="4" w:space="0" w:color="auto"/>
              <w:bottom w:val="single" w:sz="4" w:space="0" w:color="auto"/>
              <w:right w:val="single" w:sz="4" w:space="0" w:color="auto"/>
            </w:tcBorders>
          </w:tcPr>
          <w:p w14:paraId="4B053FF7"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8 </w:t>
            </w:r>
          </w:p>
        </w:tc>
        <w:tc>
          <w:tcPr>
            <w:tcW w:w="4395" w:type="dxa"/>
            <w:tcBorders>
              <w:top w:val="single" w:sz="4" w:space="0" w:color="auto"/>
              <w:left w:val="single" w:sz="4" w:space="0" w:color="auto"/>
              <w:bottom w:val="single" w:sz="4" w:space="0" w:color="auto"/>
              <w:right w:val="single" w:sz="4" w:space="0" w:color="auto"/>
            </w:tcBorders>
          </w:tcPr>
          <w:p w14:paraId="2373B362"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Post Graduate Diploma </w:t>
            </w:r>
          </w:p>
        </w:tc>
      </w:tr>
      <w:tr w:rsidR="00E93AAF" w:rsidRPr="00E93AAF" w14:paraId="453613D4" w14:textId="77777777" w:rsidTr="00955ED7">
        <w:trPr>
          <w:trHeight w:val="109"/>
        </w:trPr>
        <w:tc>
          <w:tcPr>
            <w:tcW w:w="1237" w:type="dxa"/>
            <w:tcBorders>
              <w:top w:val="single" w:sz="4" w:space="0" w:color="auto"/>
              <w:left w:val="single" w:sz="4" w:space="0" w:color="auto"/>
              <w:bottom w:val="single" w:sz="4" w:space="0" w:color="auto"/>
              <w:right w:val="single" w:sz="4" w:space="0" w:color="auto"/>
            </w:tcBorders>
          </w:tcPr>
          <w:p w14:paraId="20FB32F4"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8 </w:t>
            </w:r>
          </w:p>
        </w:tc>
        <w:tc>
          <w:tcPr>
            <w:tcW w:w="4395" w:type="dxa"/>
            <w:tcBorders>
              <w:top w:val="single" w:sz="4" w:space="0" w:color="auto"/>
              <w:left w:val="single" w:sz="4" w:space="0" w:color="auto"/>
              <w:bottom w:val="single" w:sz="4" w:space="0" w:color="auto"/>
              <w:right w:val="single" w:sz="4" w:space="0" w:color="auto"/>
            </w:tcBorders>
          </w:tcPr>
          <w:p w14:paraId="5FDE74A2"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Post Graduate Certificate </w:t>
            </w:r>
          </w:p>
        </w:tc>
      </w:tr>
      <w:tr w:rsidR="00E93AAF" w:rsidRPr="00E93AAF" w14:paraId="17D76DB5" w14:textId="77777777" w:rsidTr="00955ED7">
        <w:trPr>
          <w:trHeight w:val="109"/>
        </w:trPr>
        <w:tc>
          <w:tcPr>
            <w:tcW w:w="1237" w:type="dxa"/>
            <w:tcBorders>
              <w:top w:val="single" w:sz="4" w:space="0" w:color="auto"/>
              <w:left w:val="single" w:sz="4" w:space="0" w:color="auto"/>
              <w:bottom w:val="single" w:sz="4" w:space="0" w:color="auto"/>
              <w:right w:val="single" w:sz="4" w:space="0" w:color="auto"/>
            </w:tcBorders>
          </w:tcPr>
          <w:p w14:paraId="46A3784B"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8 </w:t>
            </w:r>
          </w:p>
        </w:tc>
        <w:tc>
          <w:tcPr>
            <w:tcW w:w="4395" w:type="dxa"/>
            <w:tcBorders>
              <w:top w:val="single" w:sz="4" w:space="0" w:color="auto"/>
              <w:left w:val="single" w:sz="4" w:space="0" w:color="auto"/>
              <w:bottom w:val="single" w:sz="4" w:space="0" w:color="auto"/>
              <w:right w:val="single" w:sz="4" w:space="0" w:color="auto"/>
            </w:tcBorders>
          </w:tcPr>
          <w:p w14:paraId="084AABA4"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Bachelor Honours </w:t>
            </w:r>
          </w:p>
        </w:tc>
      </w:tr>
      <w:tr w:rsidR="00E93AAF" w:rsidRPr="00E93AAF" w14:paraId="50B5066E" w14:textId="77777777" w:rsidTr="00955ED7">
        <w:trPr>
          <w:trHeight w:val="136"/>
        </w:trPr>
        <w:tc>
          <w:tcPr>
            <w:tcW w:w="1237" w:type="dxa"/>
            <w:tcBorders>
              <w:top w:val="single" w:sz="4" w:space="0" w:color="auto"/>
              <w:left w:val="single" w:sz="4" w:space="0" w:color="auto"/>
              <w:bottom w:val="single" w:sz="4" w:space="0" w:color="auto"/>
              <w:right w:val="single" w:sz="4" w:space="0" w:color="auto"/>
            </w:tcBorders>
          </w:tcPr>
          <w:p w14:paraId="3E9866AF"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7 </w:t>
            </w:r>
          </w:p>
        </w:tc>
        <w:tc>
          <w:tcPr>
            <w:tcW w:w="4395" w:type="dxa"/>
            <w:tcBorders>
              <w:top w:val="single" w:sz="4" w:space="0" w:color="auto"/>
              <w:left w:val="single" w:sz="4" w:space="0" w:color="auto"/>
              <w:bottom w:val="single" w:sz="4" w:space="0" w:color="auto"/>
              <w:right w:val="single" w:sz="4" w:space="0" w:color="auto"/>
            </w:tcBorders>
          </w:tcPr>
          <w:p w14:paraId="77A82EAC"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Bachelor </w:t>
            </w:r>
          </w:p>
        </w:tc>
      </w:tr>
      <w:tr w:rsidR="00E93AAF" w:rsidRPr="00E93AAF" w14:paraId="1E23A282" w14:textId="77777777" w:rsidTr="00955ED7">
        <w:trPr>
          <w:trHeight w:val="238"/>
        </w:trPr>
        <w:tc>
          <w:tcPr>
            <w:tcW w:w="1237" w:type="dxa"/>
            <w:tcBorders>
              <w:top w:val="single" w:sz="4" w:space="0" w:color="auto"/>
              <w:left w:val="single" w:sz="4" w:space="0" w:color="auto"/>
              <w:bottom w:val="single" w:sz="4" w:space="0" w:color="auto"/>
              <w:right w:val="single" w:sz="4" w:space="0" w:color="auto"/>
            </w:tcBorders>
          </w:tcPr>
          <w:p w14:paraId="4BC48E70"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6 </w:t>
            </w:r>
          </w:p>
        </w:tc>
        <w:tc>
          <w:tcPr>
            <w:tcW w:w="4395" w:type="dxa"/>
            <w:tcBorders>
              <w:top w:val="single" w:sz="4" w:space="0" w:color="auto"/>
              <w:left w:val="single" w:sz="4" w:space="0" w:color="auto"/>
              <w:bottom w:val="single" w:sz="4" w:space="0" w:color="auto"/>
              <w:right w:val="single" w:sz="4" w:space="0" w:color="auto"/>
            </w:tcBorders>
          </w:tcPr>
          <w:p w14:paraId="6A701E4E" w14:textId="2819C8AA" w:rsidR="00E93AAF" w:rsidRPr="00E93AAF" w:rsidRDefault="00E93AAF" w:rsidP="005A6B92">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Advanced Diploma</w:t>
            </w:r>
            <w:r w:rsidR="001A7506">
              <w:rPr>
                <w:rFonts w:eastAsiaTheme="minorHAnsi" w:cstheme="minorHAnsi"/>
                <w:color w:val="000000"/>
                <w:sz w:val="20"/>
                <w:szCs w:val="20"/>
                <w:lang w:val="en-GB" w:eastAsia="en-US"/>
              </w:rPr>
              <w:t>;</w:t>
            </w:r>
            <w:r w:rsidR="00B21D2F">
              <w:rPr>
                <w:rFonts w:eastAsiaTheme="minorHAnsi" w:cstheme="minorHAnsi"/>
                <w:color w:val="000000"/>
                <w:sz w:val="20"/>
                <w:szCs w:val="20"/>
                <w:lang w:val="en-GB" w:eastAsia="en-US"/>
              </w:rPr>
              <w:t xml:space="preserve"> </w:t>
            </w:r>
            <w:r w:rsidRPr="00E93AAF">
              <w:rPr>
                <w:rFonts w:eastAsiaTheme="minorHAnsi" w:cstheme="minorHAnsi"/>
                <w:color w:val="000000"/>
                <w:sz w:val="20"/>
                <w:szCs w:val="20"/>
                <w:lang w:val="en-GB" w:eastAsia="en-US"/>
              </w:rPr>
              <w:t xml:space="preserve">Associate Degree </w:t>
            </w:r>
          </w:p>
        </w:tc>
      </w:tr>
      <w:tr w:rsidR="00E93AAF" w:rsidRPr="00E93AAF" w14:paraId="048C4FCB" w14:textId="77777777" w:rsidTr="00955ED7">
        <w:trPr>
          <w:trHeight w:val="109"/>
        </w:trPr>
        <w:tc>
          <w:tcPr>
            <w:tcW w:w="1237" w:type="dxa"/>
            <w:tcBorders>
              <w:top w:val="single" w:sz="4" w:space="0" w:color="auto"/>
              <w:left w:val="single" w:sz="4" w:space="0" w:color="auto"/>
              <w:bottom w:val="single" w:sz="4" w:space="0" w:color="auto"/>
              <w:right w:val="single" w:sz="4" w:space="0" w:color="auto"/>
            </w:tcBorders>
          </w:tcPr>
          <w:p w14:paraId="581E0D32"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5 </w:t>
            </w:r>
          </w:p>
        </w:tc>
        <w:tc>
          <w:tcPr>
            <w:tcW w:w="4395" w:type="dxa"/>
            <w:tcBorders>
              <w:top w:val="single" w:sz="4" w:space="0" w:color="auto"/>
              <w:left w:val="single" w:sz="4" w:space="0" w:color="auto"/>
              <w:bottom w:val="single" w:sz="4" w:space="0" w:color="auto"/>
              <w:right w:val="single" w:sz="4" w:space="0" w:color="auto"/>
            </w:tcBorders>
          </w:tcPr>
          <w:p w14:paraId="13ED2B4E"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Diploma </w:t>
            </w:r>
          </w:p>
        </w:tc>
      </w:tr>
      <w:tr w:rsidR="00E93AAF" w:rsidRPr="00E93AAF" w14:paraId="6C336117" w14:textId="77777777" w:rsidTr="00955ED7">
        <w:trPr>
          <w:trHeight w:val="109"/>
        </w:trPr>
        <w:tc>
          <w:tcPr>
            <w:tcW w:w="1237" w:type="dxa"/>
            <w:tcBorders>
              <w:top w:val="single" w:sz="4" w:space="0" w:color="auto"/>
              <w:left w:val="single" w:sz="4" w:space="0" w:color="auto"/>
              <w:bottom w:val="single" w:sz="4" w:space="0" w:color="auto"/>
              <w:right w:val="single" w:sz="4" w:space="0" w:color="auto"/>
            </w:tcBorders>
          </w:tcPr>
          <w:p w14:paraId="15DDE209"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4 </w:t>
            </w:r>
          </w:p>
        </w:tc>
        <w:tc>
          <w:tcPr>
            <w:tcW w:w="4395" w:type="dxa"/>
            <w:tcBorders>
              <w:top w:val="single" w:sz="4" w:space="0" w:color="auto"/>
              <w:left w:val="single" w:sz="4" w:space="0" w:color="auto"/>
              <w:bottom w:val="single" w:sz="4" w:space="0" w:color="auto"/>
              <w:right w:val="single" w:sz="4" w:space="0" w:color="auto"/>
            </w:tcBorders>
          </w:tcPr>
          <w:p w14:paraId="7C352B16"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Certificate (higher education) </w:t>
            </w:r>
          </w:p>
        </w:tc>
      </w:tr>
      <w:tr w:rsidR="00E93AAF" w:rsidRPr="00E93AAF" w14:paraId="05E8AB07" w14:textId="77777777" w:rsidTr="00955ED7">
        <w:trPr>
          <w:trHeight w:val="136"/>
        </w:trPr>
        <w:tc>
          <w:tcPr>
            <w:tcW w:w="1237" w:type="dxa"/>
            <w:tcBorders>
              <w:top w:val="single" w:sz="4" w:space="0" w:color="auto"/>
              <w:left w:val="single" w:sz="4" w:space="0" w:color="auto"/>
              <w:bottom w:val="single" w:sz="4" w:space="0" w:color="auto"/>
              <w:right w:val="single" w:sz="4" w:space="0" w:color="auto"/>
            </w:tcBorders>
          </w:tcPr>
          <w:p w14:paraId="0A209509"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4 </w:t>
            </w:r>
          </w:p>
        </w:tc>
        <w:tc>
          <w:tcPr>
            <w:tcW w:w="4395" w:type="dxa"/>
            <w:tcBorders>
              <w:top w:val="single" w:sz="4" w:space="0" w:color="auto"/>
              <w:left w:val="single" w:sz="4" w:space="0" w:color="auto"/>
              <w:bottom w:val="single" w:sz="4" w:space="0" w:color="auto"/>
              <w:right w:val="single" w:sz="4" w:space="0" w:color="auto"/>
            </w:tcBorders>
          </w:tcPr>
          <w:p w14:paraId="1F02407B"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Certificate 4 </w:t>
            </w:r>
          </w:p>
        </w:tc>
      </w:tr>
      <w:tr w:rsidR="00E93AAF" w:rsidRPr="00E93AAF" w14:paraId="1824FAE0" w14:textId="77777777" w:rsidTr="00955ED7">
        <w:trPr>
          <w:trHeight w:val="140"/>
        </w:trPr>
        <w:tc>
          <w:tcPr>
            <w:tcW w:w="1237" w:type="dxa"/>
            <w:tcBorders>
              <w:top w:val="single" w:sz="4" w:space="0" w:color="auto"/>
              <w:left w:val="single" w:sz="4" w:space="0" w:color="auto"/>
              <w:bottom w:val="single" w:sz="4" w:space="0" w:color="auto"/>
              <w:right w:val="single" w:sz="4" w:space="0" w:color="auto"/>
            </w:tcBorders>
          </w:tcPr>
          <w:p w14:paraId="49F5D2E1"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3 </w:t>
            </w:r>
          </w:p>
        </w:tc>
        <w:tc>
          <w:tcPr>
            <w:tcW w:w="4395" w:type="dxa"/>
            <w:tcBorders>
              <w:top w:val="single" w:sz="4" w:space="0" w:color="auto"/>
              <w:left w:val="single" w:sz="4" w:space="0" w:color="auto"/>
              <w:bottom w:val="single" w:sz="4" w:space="0" w:color="auto"/>
              <w:right w:val="single" w:sz="4" w:space="0" w:color="auto"/>
            </w:tcBorders>
          </w:tcPr>
          <w:p w14:paraId="76A7E970"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Certificate 3 </w:t>
            </w:r>
          </w:p>
        </w:tc>
      </w:tr>
      <w:tr w:rsidR="00E93AAF" w:rsidRPr="00E93AAF" w14:paraId="078B8D42" w14:textId="77777777" w:rsidTr="00955ED7">
        <w:trPr>
          <w:trHeight w:val="136"/>
        </w:trPr>
        <w:tc>
          <w:tcPr>
            <w:tcW w:w="1237" w:type="dxa"/>
            <w:tcBorders>
              <w:top w:val="single" w:sz="4" w:space="0" w:color="auto"/>
              <w:left w:val="single" w:sz="4" w:space="0" w:color="auto"/>
              <w:bottom w:val="single" w:sz="4" w:space="0" w:color="auto"/>
              <w:right w:val="single" w:sz="4" w:space="0" w:color="auto"/>
            </w:tcBorders>
          </w:tcPr>
          <w:p w14:paraId="5DB92BAE"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2 </w:t>
            </w:r>
          </w:p>
        </w:tc>
        <w:tc>
          <w:tcPr>
            <w:tcW w:w="4395" w:type="dxa"/>
            <w:tcBorders>
              <w:top w:val="single" w:sz="4" w:space="0" w:color="auto"/>
              <w:left w:val="single" w:sz="4" w:space="0" w:color="auto"/>
              <w:bottom w:val="single" w:sz="4" w:space="0" w:color="auto"/>
              <w:right w:val="single" w:sz="4" w:space="0" w:color="auto"/>
            </w:tcBorders>
          </w:tcPr>
          <w:p w14:paraId="23CD96EB"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Certificate 2 </w:t>
            </w:r>
          </w:p>
        </w:tc>
      </w:tr>
      <w:tr w:rsidR="00E93AAF" w:rsidRPr="00E93AAF" w14:paraId="02321BEA" w14:textId="77777777" w:rsidTr="00955ED7">
        <w:trPr>
          <w:trHeight w:val="109"/>
        </w:trPr>
        <w:tc>
          <w:tcPr>
            <w:tcW w:w="1237" w:type="dxa"/>
            <w:tcBorders>
              <w:top w:val="single" w:sz="4" w:space="0" w:color="auto"/>
              <w:left w:val="single" w:sz="4" w:space="0" w:color="auto"/>
              <w:bottom w:val="single" w:sz="4" w:space="0" w:color="auto"/>
              <w:right w:val="single" w:sz="4" w:space="0" w:color="auto"/>
            </w:tcBorders>
          </w:tcPr>
          <w:p w14:paraId="547C2ED5" w14:textId="77777777"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1 </w:t>
            </w:r>
          </w:p>
        </w:tc>
        <w:tc>
          <w:tcPr>
            <w:tcW w:w="4395" w:type="dxa"/>
            <w:tcBorders>
              <w:top w:val="single" w:sz="4" w:space="0" w:color="auto"/>
              <w:left w:val="single" w:sz="4" w:space="0" w:color="auto"/>
              <w:bottom w:val="single" w:sz="4" w:space="0" w:color="auto"/>
              <w:right w:val="single" w:sz="4" w:space="0" w:color="auto"/>
            </w:tcBorders>
          </w:tcPr>
          <w:p w14:paraId="0FB6DCD2" w14:textId="5E6E4EEC" w:rsidR="00E93AAF" w:rsidRPr="00E93AAF" w:rsidRDefault="00E93AAF" w:rsidP="00E93AAF">
            <w:pPr>
              <w:autoSpaceDE w:val="0"/>
              <w:autoSpaceDN w:val="0"/>
              <w:adjustRightInd w:val="0"/>
              <w:contextualSpacing w:val="0"/>
              <w:rPr>
                <w:rFonts w:eastAsiaTheme="minorHAnsi" w:cstheme="minorHAnsi"/>
                <w:color w:val="000000"/>
                <w:sz w:val="20"/>
                <w:szCs w:val="20"/>
                <w:lang w:val="en-GB" w:eastAsia="en-US"/>
              </w:rPr>
            </w:pPr>
            <w:r w:rsidRPr="00E93AAF">
              <w:rPr>
                <w:rFonts w:eastAsiaTheme="minorHAnsi" w:cstheme="minorHAnsi"/>
                <w:color w:val="000000"/>
                <w:sz w:val="20"/>
                <w:szCs w:val="20"/>
                <w:lang w:val="en-GB" w:eastAsia="en-US"/>
              </w:rPr>
              <w:t xml:space="preserve">Certificate </w:t>
            </w:r>
            <w:r>
              <w:rPr>
                <w:rFonts w:eastAsiaTheme="minorHAnsi" w:cstheme="minorHAnsi"/>
                <w:color w:val="000000"/>
                <w:sz w:val="20"/>
                <w:szCs w:val="20"/>
                <w:lang w:val="en-GB" w:eastAsia="en-US"/>
              </w:rPr>
              <w:t>1</w:t>
            </w:r>
          </w:p>
        </w:tc>
      </w:tr>
    </w:tbl>
    <w:p w14:paraId="32ED8022" w14:textId="77777777" w:rsidR="00557142" w:rsidRDefault="00557142" w:rsidP="00557142">
      <w:pPr>
        <w:keepNext/>
        <w:spacing w:after="200" w:line="276" w:lineRule="auto"/>
        <w:contextualSpacing w:val="0"/>
      </w:pPr>
      <w:r w:rsidRPr="00557142">
        <w:rPr>
          <w:noProof/>
          <w:lang w:eastAsia="en-AU"/>
        </w:rPr>
        <w:lastRenderedPageBreak/>
        <w:drawing>
          <wp:inline distT="0" distB="0" distL="0" distR="0" wp14:anchorId="74062B64" wp14:editId="73DA3F61">
            <wp:extent cx="4311304" cy="2873572"/>
            <wp:effectExtent l="19050" t="19050" r="13335" b="222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extLst>
                        <a:ext uri="{28A0092B-C50C-407E-A947-70E740481C1C}">
                          <a14:useLocalDpi xmlns:a14="http://schemas.microsoft.com/office/drawing/2010/main"/>
                        </a:ext>
                      </a:extLst>
                    </a:blip>
                    <a:stretch>
                      <a:fillRect/>
                    </a:stretch>
                  </pic:blipFill>
                  <pic:spPr>
                    <a:xfrm>
                      <a:off x="0" y="0"/>
                      <a:ext cx="4313565" cy="2875079"/>
                    </a:xfrm>
                    <a:prstGeom prst="rect">
                      <a:avLst/>
                    </a:prstGeom>
                    <a:ln w="12700">
                      <a:solidFill>
                        <a:schemeClr val="tx1"/>
                      </a:solidFill>
                    </a:ln>
                  </pic:spPr>
                </pic:pic>
              </a:graphicData>
            </a:graphic>
          </wp:inline>
        </w:drawing>
      </w:r>
    </w:p>
    <w:p w14:paraId="72A70439" w14:textId="5BA782D5" w:rsidR="00053AC5" w:rsidRPr="009C5FE9" w:rsidRDefault="00557142" w:rsidP="00557142">
      <w:pPr>
        <w:pStyle w:val="Caption"/>
        <w:rPr>
          <w:sz w:val="16"/>
          <w:szCs w:val="16"/>
        </w:rPr>
      </w:pPr>
      <w:r>
        <w:t>YUS Rangers learning to use the cybertrac</w:t>
      </w:r>
      <w:r w:rsidR="00B21D2F">
        <w:t>k</w:t>
      </w:r>
      <w:r>
        <w:t>er (associated with the SMART monitoring program) to monitor in the field</w:t>
      </w:r>
      <w:r w:rsidR="0090567C">
        <w:t xml:space="preserve"> (p</w:t>
      </w:r>
      <w:r w:rsidR="009C5FE9">
        <w:rPr>
          <w:sz w:val="16"/>
          <w:szCs w:val="16"/>
        </w:rPr>
        <w:t>hoto</w:t>
      </w:r>
      <w:r w:rsidR="00830E28" w:rsidRPr="009C5FE9">
        <w:rPr>
          <w:sz w:val="16"/>
          <w:szCs w:val="16"/>
        </w:rPr>
        <w:t xml:space="preserve">: TKCP </w:t>
      </w:r>
      <w:proofErr w:type="spellStart"/>
      <w:r w:rsidR="00830E28" w:rsidRPr="009C5FE9">
        <w:rPr>
          <w:sz w:val="16"/>
          <w:szCs w:val="16"/>
        </w:rPr>
        <w:t>facebook</w:t>
      </w:r>
      <w:proofErr w:type="spellEnd"/>
      <w:r w:rsidR="00830E28" w:rsidRPr="009C5FE9">
        <w:rPr>
          <w:sz w:val="16"/>
          <w:szCs w:val="16"/>
        </w:rPr>
        <w:t xml:space="preserve"> page</w:t>
      </w:r>
      <w:r w:rsidR="0090567C">
        <w:rPr>
          <w:sz w:val="16"/>
          <w:szCs w:val="16"/>
        </w:rPr>
        <w:t>)</w:t>
      </w:r>
    </w:p>
    <w:p w14:paraId="114F1F26" w14:textId="5A681D0A" w:rsidR="00DD5046" w:rsidRDefault="00DD5046" w:rsidP="00DD5046"/>
    <w:p w14:paraId="3C1BEED9" w14:textId="77777777" w:rsidR="00A13AF3" w:rsidRDefault="00A13AF3" w:rsidP="0087611B">
      <w:pPr>
        <w:pStyle w:val="Heading1"/>
        <w:rPr>
          <w:lang w:val="en-GB" w:eastAsia="en-US"/>
        </w:rPr>
      </w:pPr>
      <w:bookmarkStart w:id="57" w:name="_Ref6319427"/>
      <w:bookmarkStart w:id="58" w:name="_Toc19891948"/>
      <w:bookmarkStart w:id="59" w:name="_Ref6300221"/>
      <w:r w:rsidRPr="0087611B">
        <w:rPr>
          <w:lang w:val="en-GB" w:eastAsia="en-US"/>
        </w:rPr>
        <w:t>Framework for Ranger levels</w:t>
      </w:r>
      <w:bookmarkEnd w:id="57"/>
      <w:bookmarkEnd w:id="58"/>
      <w:r w:rsidRPr="0087611B">
        <w:rPr>
          <w:lang w:val="en-GB" w:eastAsia="en-US"/>
        </w:rPr>
        <w:t xml:space="preserve"> </w:t>
      </w:r>
      <w:bookmarkEnd w:id="59"/>
    </w:p>
    <w:p w14:paraId="0EF7D0B6" w14:textId="04BB4D53" w:rsidR="008B3CF0" w:rsidRPr="008B3CF0" w:rsidRDefault="008B3CF0" w:rsidP="008B3CF0">
      <w:pPr>
        <w:rPr>
          <w:lang w:val="en-GB" w:eastAsia="en-US"/>
        </w:rPr>
        <w:sectPr w:rsidR="008B3CF0" w:rsidRPr="008B3CF0" w:rsidSect="002A6049">
          <w:footerReference w:type="default" r:id="rId38"/>
          <w:pgSz w:w="11900" w:h="17340"/>
          <w:pgMar w:top="1267" w:right="1256" w:bottom="643" w:left="1534" w:header="720" w:footer="720" w:gutter="0"/>
          <w:cols w:space="720"/>
          <w:noEndnote/>
          <w:titlePg/>
          <w:docGrid w:linePitch="299"/>
        </w:sectPr>
      </w:pPr>
      <w:r>
        <w:rPr>
          <w:lang w:val="en-GB" w:eastAsia="en-US"/>
        </w:rPr>
        <w:t xml:space="preserve">While Rangers will be employed by a number of organisations and each of these may have its own employee classification scheme, it is proposed that these schemes fit into a </w:t>
      </w:r>
      <w:r w:rsidR="00E811AB">
        <w:rPr>
          <w:lang w:val="en-GB" w:eastAsia="en-US"/>
        </w:rPr>
        <w:t>N</w:t>
      </w:r>
      <w:r>
        <w:rPr>
          <w:lang w:val="en-GB" w:eastAsia="en-US"/>
        </w:rPr>
        <w:t xml:space="preserve">ational Ranger Framework so that people can use a common language to describe the levels and qualifications. </w:t>
      </w:r>
      <w:r w:rsidR="00261BFF">
        <w:t>The levels of Ranger employment in a National Ranger Framework (</w:t>
      </w:r>
      <w:r w:rsidR="00E811AB">
        <w:t>Table 4</w:t>
      </w:r>
      <w:r w:rsidR="00261BFF">
        <w:t xml:space="preserve">), can be can be related to both the IUCN Competence Framework and the </w:t>
      </w:r>
      <w:r w:rsidR="0090567C">
        <w:t>NQF</w:t>
      </w:r>
      <w:r w:rsidR="00261BFF">
        <w:t xml:space="preserve">. </w:t>
      </w:r>
      <w:r>
        <w:rPr>
          <w:lang w:val="en-GB" w:eastAsia="en-US"/>
        </w:rPr>
        <w:t xml:space="preserve">The first draft of such a Ranger Framework is shown in </w:t>
      </w:r>
      <w:r>
        <w:rPr>
          <w:lang w:val="en-GB" w:eastAsia="en-US"/>
        </w:rPr>
        <w:fldChar w:fldCharType="begin"/>
      </w:r>
      <w:r>
        <w:rPr>
          <w:lang w:val="en-GB" w:eastAsia="en-US"/>
        </w:rPr>
        <w:instrText xml:space="preserve"> REF _Ref6317537 \h </w:instrText>
      </w:r>
      <w:r>
        <w:rPr>
          <w:lang w:val="en-GB" w:eastAsia="en-US"/>
        </w:rPr>
      </w:r>
      <w:r>
        <w:rPr>
          <w:lang w:val="en-GB" w:eastAsia="en-US"/>
        </w:rPr>
        <w:fldChar w:fldCharType="separate"/>
      </w:r>
      <w:r w:rsidR="00E52987">
        <w:t xml:space="preserve">Table </w:t>
      </w:r>
      <w:r w:rsidR="00E52987">
        <w:rPr>
          <w:noProof/>
        </w:rPr>
        <w:t>5</w:t>
      </w:r>
      <w:r>
        <w:rPr>
          <w:lang w:val="en-GB" w:eastAsia="en-US"/>
        </w:rPr>
        <w:fldChar w:fldCharType="end"/>
      </w:r>
      <w:r>
        <w:rPr>
          <w:lang w:val="en-GB" w:eastAsia="en-US"/>
        </w:rPr>
        <w:t>.</w:t>
      </w:r>
    </w:p>
    <w:p w14:paraId="54BB5EEF" w14:textId="00DC6088" w:rsidR="00A13AF3" w:rsidRPr="00A13AF3" w:rsidRDefault="00A13AF3" w:rsidP="00A13AF3">
      <w:pPr>
        <w:pStyle w:val="Caption"/>
        <w:keepNext/>
      </w:pPr>
      <w:bookmarkStart w:id="60" w:name="_Ref6317537"/>
      <w:bookmarkStart w:id="61" w:name="_Toc25056877"/>
      <w:bookmarkStart w:id="62" w:name="_GoBack"/>
      <w:bookmarkEnd w:id="62"/>
      <w:r>
        <w:lastRenderedPageBreak/>
        <w:t xml:space="preserve">Table </w:t>
      </w:r>
      <w:r w:rsidR="00582D7E">
        <w:rPr>
          <w:noProof/>
        </w:rPr>
        <w:fldChar w:fldCharType="begin"/>
      </w:r>
      <w:r w:rsidR="00582D7E">
        <w:rPr>
          <w:noProof/>
        </w:rPr>
        <w:instrText xml:space="preserve"> SEQ Table \* ARABIC </w:instrText>
      </w:r>
      <w:r w:rsidR="00582D7E">
        <w:rPr>
          <w:noProof/>
        </w:rPr>
        <w:fldChar w:fldCharType="separate"/>
      </w:r>
      <w:r w:rsidR="00E52987">
        <w:rPr>
          <w:noProof/>
        </w:rPr>
        <w:t>5</w:t>
      </w:r>
      <w:r w:rsidR="00582D7E">
        <w:rPr>
          <w:noProof/>
        </w:rPr>
        <w:fldChar w:fldCharType="end"/>
      </w:r>
      <w:bookmarkEnd w:id="60"/>
      <w:r>
        <w:t>: Ranger levels and related competence levels and qualifications in PNG</w:t>
      </w:r>
      <w:bookmarkEnd w:id="61"/>
    </w:p>
    <w:tbl>
      <w:tblPr>
        <w:tblStyle w:val="TableGrid"/>
        <w:tblW w:w="14737" w:type="dxa"/>
        <w:tblLook w:val="04A0" w:firstRow="1" w:lastRow="0" w:firstColumn="1" w:lastColumn="0" w:noHBand="0" w:noVBand="1"/>
      </w:tblPr>
      <w:tblGrid>
        <w:gridCol w:w="1691"/>
        <w:gridCol w:w="1240"/>
        <w:gridCol w:w="2063"/>
        <w:gridCol w:w="1538"/>
        <w:gridCol w:w="1227"/>
        <w:gridCol w:w="3734"/>
        <w:gridCol w:w="3244"/>
      </w:tblGrid>
      <w:tr w:rsidR="00A13AF3" w:rsidRPr="00DD473A" w14:paraId="506C20A2" w14:textId="14F9FC09" w:rsidTr="00DD473A">
        <w:trPr>
          <w:cantSplit/>
          <w:tblHeader/>
        </w:trPr>
        <w:tc>
          <w:tcPr>
            <w:tcW w:w="1691" w:type="dxa"/>
            <w:tcBorders>
              <w:top w:val="single" w:sz="4" w:space="0" w:color="auto"/>
              <w:left w:val="single" w:sz="4" w:space="0" w:color="auto"/>
              <w:bottom w:val="single" w:sz="4" w:space="0" w:color="auto"/>
              <w:right w:val="single" w:sz="4" w:space="0" w:color="auto"/>
            </w:tcBorders>
            <w:hideMark/>
          </w:tcPr>
          <w:p w14:paraId="3335DC34" w14:textId="573DF8C3" w:rsidR="00A13AF3" w:rsidRPr="00DD473A" w:rsidRDefault="00A13AF3" w:rsidP="0087611B">
            <w:pPr>
              <w:rPr>
                <w:rFonts w:cstheme="minorHAnsi"/>
                <w:b/>
                <w:sz w:val="20"/>
                <w:szCs w:val="20"/>
              </w:rPr>
            </w:pPr>
            <w:r w:rsidRPr="00DD473A">
              <w:rPr>
                <w:rFonts w:cstheme="minorHAnsi"/>
                <w:b/>
                <w:sz w:val="20"/>
                <w:szCs w:val="20"/>
              </w:rPr>
              <w:t>Level or name of position</w:t>
            </w:r>
          </w:p>
        </w:tc>
        <w:tc>
          <w:tcPr>
            <w:tcW w:w="1240" w:type="dxa"/>
            <w:tcBorders>
              <w:top w:val="single" w:sz="4" w:space="0" w:color="auto"/>
              <w:left w:val="single" w:sz="4" w:space="0" w:color="auto"/>
              <w:bottom w:val="single" w:sz="4" w:space="0" w:color="auto"/>
              <w:right w:val="single" w:sz="4" w:space="0" w:color="auto"/>
            </w:tcBorders>
            <w:hideMark/>
          </w:tcPr>
          <w:p w14:paraId="344D8784" w14:textId="77777777" w:rsidR="00A13AF3" w:rsidRPr="00DD473A" w:rsidRDefault="00A13AF3" w:rsidP="0087611B">
            <w:pPr>
              <w:rPr>
                <w:rFonts w:cstheme="minorHAnsi"/>
                <w:b/>
                <w:sz w:val="20"/>
                <w:szCs w:val="20"/>
              </w:rPr>
            </w:pPr>
            <w:r w:rsidRPr="00DD473A">
              <w:rPr>
                <w:rFonts w:cstheme="minorHAnsi"/>
                <w:b/>
                <w:sz w:val="20"/>
                <w:szCs w:val="20"/>
              </w:rPr>
              <w:t>IUCN competence level</w:t>
            </w:r>
            <w:r w:rsidRPr="00DD473A">
              <w:rPr>
                <w:rStyle w:val="FootnoteReference"/>
                <w:rFonts w:cstheme="minorHAnsi"/>
                <w:b/>
                <w:sz w:val="20"/>
                <w:szCs w:val="20"/>
              </w:rPr>
              <w:footnoteReference w:id="26"/>
            </w:r>
          </w:p>
        </w:tc>
        <w:tc>
          <w:tcPr>
            <w:tcW w:w="2063" w:type="dxa"/>
            <w:tcBorders>
              <w:top w:val="single" w:sz="4" w:space="0" w:color="auto"/>
              <w:left w:val="single" w:sz="4" w:space="0" w:color="auto"/>
              <w:bottom w:val="single" w:sz="4" w:space="0" w:color="auto"/>
              <w:right w:val="single" w:sz="4" w:space="0" w:color="auto"/>
            </w:tcBorders>
            <w:hideMark/>
          </w:tcPr>
          <w:p w14:paraId="1D549784" w14:textId="077CD1B8" w:rsidR="00A13AF3" w:rsidRPr="00DD473A" w:rsidRDefault="00A13AF3" w:rsidP="0087611B">
            <w:pPr>
              <w:rPr>
                <w:rFonts w:cstheme="minorHAnsi"/>
                <w:b/>
                <w:sz w:val="20"/>
                <w:szCs w:val="20"/>
              </w:rPr>
            </w:pPr>
            <w:r w:rsidRPr="00DD473A">
              <w:rPr>
                <w:rFonts w:cstheme="minorHAnsi"/>
                <w:b/>
                <w:sz w:val="20"/>
                <w:szCs w:val="20"/>
              </w:rPr>
              <w:t>Description and responsibilities</w:t>
            </w:r>
          </w:p>
        </w:tc>
        <w:tc>
          <w:tcPr>
            <w:tcW w:w="1538" w:type="dxa"/>
            <w:tcBorders>
              <w:top w:val="single" w:sz="4" w:space="0" w:color="auto"/>
              <w:left w:val="single" w:sz="4" w:space="0" w:color="auto"/>
              <w:bottom w:val="single" w:sz="4" w:space="0" w:color="auto"/>
              <w:right w:val="single" w:sz="4" w:space="0" w:color="auto"/>
            </w:tcBorders>
            <w:hideMark/>
          </w:tcPr>
          <w:p w14:paraId="51455E25" w14:textId="4B9228BA" w:rsidR="00A13AF3" w:rsidRPr="00DD473A" w:rsidRDefault="00A13AF3" w:rsidP="0087611B">
            <w:pPr>
              <w:rPr>
                <w:rFonts w:cstheme="minorHAnsi"/>
                <w:b/>
                <w:sz w:val="20"/>
                <w:szCs w:val="20"/>
              </w:rPr>
            </w:pPr>
            <w:r w:rsidRPr="00DD473A">
              <w:rPr>
                <w:rFonts w:cstheme="minorHAnsi"/>
                <w:b/>
                <w:sz w:val="20"/>
                <w:szCs w:val="20"/>
              </w:rPr>
              <w:t xml:space="preserve">Qualifications level </w:t>
            </w:r>
            <w:r w:rsidR="00C265D3" w:rsidRPr="00DD473A">
              <w:rPr>
                <w:rFonts w:cstheme="minorHAnsi"/>
                <w:b/>
                <w:sz w:val="20"/>
                <w:szCs w:val="20"/>
              </w:rPr>
              <w:t xml:space="preserve">– PNG </w:t>
            </w:r>
            <w:r w:rsidR="000614E6">
              <w:rPr>
                <w:rFonts w:cstheme="minorHAnsi"/>
                <w:b/>
                <w:sz w:val="20"/>
                <w:szCs w:val="20"/>
              </w:rPr>
              <w:t>NQF</w:t>
            </w:r>
            <w:r w:rsidR="00C265D3" w:rsidRPr="00DD473A">
              <w:rPr>
                <w:rStyle w:val="FootnoteReference"/>
                <w:rFonts w:cstheme="minorHAnsi"/>
                <w:b/>
                <w:sz w:val="20"/>
                <w:szCs w:val="20"/>
              </w:rPr>
              <w:footnoteReference w:id="27"/>
            </w:r>
          </w:p>
        </w:tc>
        <w:tc>
          <w:tcPr>
            <w:tcW w:w="1227" w:type="dxa"/>
            <w:tcBorders>
              <w:top w:val="single" w:sz="4" w:space="0" w:color="auto"/>
              <w:left w:val="single" w:sz="4" w:space="0" w:color="auto"/>
              <w:bottom w:val="single" w:sz="4" w:space="0" w:color="auto"/>
              <w:right w:val="single" w:sz="4" w:space="0" w:color="auto"/>
            </w:tcBorders>
          </w:tcPr>
          <w:p w14:paraId="6D399E4F" w14:textId="77777777" w:rsidR="00A13AF3" w:rsidRPr="00DD473A" w:rsidRDefault="00A13AF3" w:rsidP="0087611B">
            <w:pPr>
              <w:rPr>
                <w:rFonts w:cstheme="minorHAnsi"/>
                <w:b/>
                <w:sz w:val="20"/>
                <w:szCs w:val="20"/>
              </w:rPr>
            </w:pPr>
            <w:r w:rsidRPr="00DD473A">
              <w:rPr>
                <w:rFonts w:cstheme="minorHAnsi"/>
                <w:b/>
                <w:sz w:val="20"/>
                <w:szCs w:val="20"/>
              </w:rPr>
              <w:t xml:space="preserve">Equivalent in CEPA Ranger scale </w:t>
            </w:r>
          </w:p>
        </w:tc>
        <w:tc>
          <w:tcPr>
            <w:tcW w:w="3734" w:type="dxa"/>
            <w:tcBorders>
              <w:top w:val="single" w:sz="4" w:space="0" w:color="auto"/>
              <w:left w:val="single" w:sz="4" w:space="0" w:color="auto"/>
              <w:bottom w:val="single" w:sz="4" w:space="0" w:color="auto"/>
              <w:right w:val="single" w:sz="4" w:space="0" w:color="auto"/>
            </w:tcBorders>
            <w:hideMark/>
          </w:tcPr>
          <w:p w14:paraId="567B39FA" w14:textId="269D964A" w:rsidR="00A13AF3" w:rsidRPr="00DD473A" w:rsidRDefault="00A13AF3" w:rsidP="0087611B">
            <w:pPr>
              <w:rPr>
                <w:rFonts w:cstheme="minorHAnsi"/>
                <w:b/>
                <w:sz w:val="20"/>
                <w:szCs w:val="20"/>
              </w:rPr>
            </w:pPr>
            <w:r w:rsidRPr="00DD473A">
              <w:rPr>
                <w:rFonts w:cstheme="minorHAnsi"/>
                <w:b/>
                <w:sz w:val="20"/>
                <w:szCs w:val="20"/>
              </w:rPr>
              <w:t>Employment conditions</w:t>
            </w:r>
          </w:p>
        </w:tc>
        <w:tc>
          <w:tcPr>
            <w:tcW w:w="3244" w:type="dxa"/>
            <w:tcBorders>
              <w:top w:val="single" w:sz="4" w:space="0" w:color="auto"/>
              <w:left w:val="single" w:sz="4" w:space="0" w:color="auto"/>
              <w:bottom w:val="single" w:sz="4" w:space="0" w:color="auto"/>
              <w:right w:val="single" w:sz="4" w:space="0" w:color="auto"/>
            </w:tcBorders>
          </w:tcPr>
          <w:p w14:paraId="5546929A" w14:textId="75FC74D5" w:rsidR="00A13AF3" w:rsidRPr="00DD473A" w:rsidRDefault="00A13AF3" w:rsidP="0087611B">
            <w:pPr>
              <w:rPr>
                <w:rFonts w:cstheme="minorHAnsi"/>
                <w:b/>
                <w:sz w:val="20"/>
                <w:szCs w:val="20"/>
              </w:rPr>
            </w:pPr>
            <w:r w:rsidRPr="00DD473A">
              <w:rPr>
                <w:rFonts w:cstheme="minorHAnsi"/>
                <w:b/>
                <w:sz w:val="20"/>
                <w:szCs w:val="20"/>
              </w:rPr>
              <w:t>Example</w:t>
            </w:r>
            <w:r w:rsidR="00DD473A" w:rsidRPr="00DD473A">
              <w:rPr>
                <w:rFonts w:cstheme="minorHAnsi"/>
                <w:b/>
                <w:sz w:val="20"/>
                <w:szCs w:val="20"/>
              </w:rPr>
              <w:t>/ notes</w:t>
            </w:r>
          </w:p>
        </w:tc>
      </w:tr>
      <w:tr w:rsidR="00A13AF3" w:rsidRPr="00DD473A" w14:paraId="34B1E6DC" w14:textId="0F72F3AB" w:rsidTr="00DD473A">
        <w:tc>
          <w:tcPr>
            <w:tcW w:w="1691" w:type="dxa"/>
            <w:tcBorders>
              <w:top w:val="single" w:sz="4" w:space="0" w:color="auto"/>
              <w:left w:val="single" w:sz="4" w:space="0" w:color="auto"/>
              <w:bottom w:val="single" w:sz="4" w:space="0" w:color="auto"/>
              <w:right w:val="single" w:sz="4" w:space="0" w:color="auto"/>
            </w:tcBorders>
          </w:tcPr>
          <w:p w14:paraId="5F2CC782" w14:textId="11C8437B" w:rsidR="00A13AF3" w:rsidRPr="00DD473A" w:rsidRDefault="00DD2FD4" w:rsidP="0087611B">
            <w:pPr>
              <w:rPr>
                <w:rFonts w:cstheme="minorHAnsi"/>
                <w:sz w:val="20"/>
                <w:szCs w:val="20"/>
              </w:rPr>
            </w:pPr>
            <w:r>
              <w:rPr>
                <w:rFonts w:cstheme="minorHAnsi"/>
                <w:sz w:val="20"/>
                <w:szCs w:val="20"/>
              </w:rPr>
              <w:t>Bush Ranger or Sea Ranger</w:t>
            </w:r>
            <w:r w:rsidR="00955ED7">
              <w:rPr>
                <w:rFonts w:cstheme="minorHAnsi"/>
                <w:sz w:val="20"/>
                <w:szCs w:val="20"/>
              </w:rPr>
              <w:t xml:space="preserve"> (volunteers)</w:t>
            </w:r>
          </w:p>
          <w:p w14:paraId="53EEAC34" w14:textId="77777777" w:rsidR="00A13AF3" w:rsidRPr="00DD473A" w:rsidRDefault="00A13AF3" w:rsidP="0087611B">
            <w:pPr>
              <w:rPr>
                <w:rFonts w:cstheme="minorHAnsi"/>
                <w:sz w:val="20"/>
                <w:szCs w:val="20"/>
              </w:rPr>
            </w:pPr>
          </w:p>
        </w:tc>
        <w:tc>
          <w:tcPr>
            <w:tcW w:w="1240" w:type="dxa"/>
            <w:tcBorders>
              <w:top w:val="single" w:sz="4" w:space="0" w:color="auto"/>
              <w:left w:val="single" w:sz="4" w:space="0" w:color="auto"/>
              <w:bottom w:val="single" w:sz="4" w:space="0" w:color="auto"/>
              <w:right w:val="single" w:sz="4" w:space="0" w:color="auto"/>
            </w:tcBorders>
          </w:tcPr>
          <w:p w14:paraId="065128E7" w14:textId="77777777" w:rsidR="00A13AF3" w:rsidRPr="00DD473A" w:rsidRDefault="00A13AF3" w:rsidP="0087611B">
            <w:pPr>
              <w:rPr>
                <w:rFonts w:cstheme="minorHAnsi"/>
                <w:sz w:val="20"/>
                <w:szCs w:val="20"/>
              </w:rPr>
            </w:pPr>
            <w:r w:rsidRPr="00DD473A">
              <w:rPr>
                <w:rFonts w:cstheme="minorHAnsi"/>
                <w:sz w:val="20"/>
                <w:szCs w:val="20"/>
              </w:rPr>
              <w:t>0/1</w:t>
            </w:r>
          </w:p>
        </w:tc>
        <w:tc>
          <w:tcPr>
            <w:tcW w:w="2063" w:type="dxa"/>
            <w:tcBorders>
              <w:top w:val="single" w:sz="4" w:space="0" w:color="auto"/>
              <w:left w:val="single" w:sz="4" w:space="0" w:color="auto"/>
              <w:bottom w:val="single" w:sz="4" w:space="0" w:color="auto"/>
              <w:right w:val="single" w:sz="4" w:space="0" w:color="auto"/>
            </w:tcBorders>
          </w:tcPr>
          <w:p w14:paraId="729AC982" w14:textId="038D5CB5" w:rsidR="00A13AF3" w:rsidRPr="00DD473A" w:rsidRDefault="00A13AF3" w:rsidP="0087611B">
            <w:pPr>
              <w:rPr>
                <w:rFonts w:cstheme="minorHAnsi"/>
                <w:sz w:val="20"/>
                <w:szCs w:val="20"/>
              </w:rPr>
            </w:pPr>
            <w:r w:rsidRPr="00DD473A">
              <w:rPr>
                <w:rFonts w:cstheme="minorHAnsi"/>
                <w:sz w:val="20"/>
                <w:szCs w:val="20"/>
              </w:rPr>
              <w:t xml:space="preserve">Community member undertaking </w:t>
            </w:r>
            <w:r w:rsidR="00DA3FD2">
              <w:rPr>
                <w:rFonts w:cstheme="minorHAnsi"/>
                <w:sz w:val="20"/>
                <w:szCs w:val="20"/>
              </w:rPr>
              <w:t xml:space="preserve">customary </w:t>
            </w:r>
            <w:r w:rsidRPr="00DD473A">
              <w:rPr>
                <w:rFonts w:cstheme="minorHAnsi"/>
                <w:sz w:val="20"/>
                <w:szCs w:val="20"/>
              </w:rPr>
              <w:t>management or volunteer work</w:t>
            </w:r>
          </w:p>
        </w:tc>
        <w:tc>
          <w:tcPr>
            <w:tcW w:w="1538" w:type="dxa"/>
            <w:tcBorders>
              <w:top w:val="single" w:sz="4" w:space="0" w:color="auto"/>
              <w:left w:val="single" w:sz="4" w:space="0" w:color="auto"/>
              <w:bottom w:val="single" w:sz="4" w:space="0" w:color="auto"/>
              <w:right w:val="single" w:sz="4" w:space="0" w:color="auto"/>
            </w:tcBorders>
          </w:tcPr>
          <w:p w14:paraId="373164C8" w14:textId="77777777" w:rsidR="00A13AF3" w:rsidRPr="00DD473A" w:rsidRDefault="00A13AF3" w:rsidP="0087611B">
            <w:pPr>
              <w:rPr>
                <w:rFonts w:cstheme="minorHAnsi"/>
                <w:sz w:val="20"/>
                <w:szCs w:val="20"/>
              </w:rPr>
            </w:pPr>
            <w:r w:rsidRPr="00DD473A">
              <w:rPr>
                <w:rFonts w:cstheme="minorHAnsi"/>
                <w:sz w:val="20"/>
                <w:szCs w:val="20"/>
              </w:rPr>
              <w:t>any</w:t>
            </w:r>
          </w:p>
        </w:tc>
        <w:tc>
          <w:tcPr>
            <w:tcW w:w="1227" w:type="dxa"/>
            <w:tcBorders>
              <w:top w:val="single" w:sz="4" w:space="0" w:color="auto"/>
              <w:left w:val="single" w:sz="4" w:space="0" w:color="auto"/>
              <w:bottom w:val="single" w:sz="4" w:space="0" w:color="auto"/>
              <w:right w:val="single" w:sz="4" w:space="0" w:color="auto"/>
            </w:tcBorders>
          </w:tcPr>
          <w:p w14:paraId="7CF41D80" w14:textId="77777777" w:rsidR="00A13AF3" w:rsidRPr="00DD473A" w:rsidRDefault="00A13AF3" w:rsidP="0087611B">
            <w:pPr>
              <w:rPr>
                <w:rFonts w:cstheme="minorHAnsi"/>
                <w:sz w:val="20"/>
                <w:szCs w:val="20"/>
              </w:rPr>
            </w:pPr>
            <w:r w:rsidRPr="00DD473A">
              <w:rPr>
                <w:rFonts w:cstheme="minorHAnsi"/>
                <w:sz w:val="20"/>
                <w:szCs w:val="20"/>
              </w:rPr>
              <w:t>No equivalent</w:t>
            </w:r>
          </w:p>
        </w:tc>
        <w:tc>
          <w:tcPr>
            <w:tcW w:w="3734" w:type="dxa"/>
            <w:tcBorders>
              <w:top w:val="single" w:sz="4" w:space="0" w:color="auto"/>
              <w:left w:val="single" w:sz="4" w:space="0" w:color="auto"/>
              <w:bottom w:val="single" w:sz="4" w:space="0" w:color="auto"/>
              <w:right w:val="single" w:sz="4" w:space="0" w:color="auto"/>
            </w:tcBorders>
          </w:tcPr>
          <w:p w14:paraId="3C1CB754" w14:textId="49322DF2" w:rsidR="00A13AF3" w:rsidRPr="00DD473A" w:rsidRDefault="00C265D3" w:rsidP="0087611B">
            <w:pPr>
              <w:rPr>
                <w:rFonts w:cstheme="minorHAnsi"/>
                <w:sz w:val="20"/>
                <w:szCs w:val="20"/>
              </w:rPr>
            </w:pPr>
            <w:r w:rsidRPr="00DD473A">
              <w:rPr>
                <w:rFonts w:cstheme="minorHAnsi"/>
                <w:sz w:val="20"/>
                <w:szCs w:val="20"/>
              </w:rPr>
              <w:t>Volunteers, but could have allowance, expenses or periodic support if funds are available</w:t>
            </w:r>
          </w:p>
        </w:tc>
        <w:tc>
          <w:tcPr>
            <w:tcW w:w="3244" w:type="dxa"/>
            <w:tcBorders>
              <w:top w:val="single" w:sz="4" w:space="0" w:color="auto"/>
              <w:left w:val="single" w:sz="4" w:space="0" w:color="auto"/>
              <w:bottom w:val="single" w:sz="4" w:space="0" w:color="auto"/>
              <w:right w:val="single" w:sz="4" w:space="0" w:color="auto"/>
            </w:tcBorders>
          </w:tcPr>
          <w:p w14:paraId="47FA92CE" w14:textId="1B47C872" w:rsidR="00A13AF3" w:rsidRPr="00DD473A" w:rsidRDefault="00C265D3" w:rsidP="0087611B">
            <w:pPr>
              <w:rPr>
                <w:rFonts w:cstheme="minorHAnsi"/>
                <w:sz w:val="20"/>
                <w:szCs w:val="20"/>
              </w:rPr>
            </w:pPr>
            <w:r w:rsidRPr="00DD473A">
              <w:rPr>
                <w:rFonts w:cstheme="minorHAnsi"/>
                <w:sz w:val="20"/>
                <w:szCs w:val="20"/>
              </w:rPr>
              <w:t>Pokili Bush Rangers</w:t>
            </w:r>
            <w:r w:rsidR="00DD473A" w:rsidRPr="00DD473A">
              <w:rPr>
                <w:rFonts w:cstheme="minorHAnsi"/>
                <w:sz w:val="20"/>
                <w:szCs w:val="20"/>
              </w:rPr>
              <w:t xml:space="preserve"> monitor the harvest of megapode eggs.</w:t>
            </w:r>
          </w:p>
        </w:tc>
      </w:tr>
      <w:tr w:rsidR="00A13AF3" w:rsidRPr="00DD473A" w14:paraId="3CFD097C" w14:textId="72DEBEB3" w:rsidTr="00DD473A">
        <w:tc>
          <w:tcPr>
            <w:tcW w:w="1691" w:type="dxa"/>
            <w:tcBorders>
              <w:top w:val="single" w:sz="4" w:space="0" w:color="auto"/>
              <w:left w:val="single" w:sz="4" w:space="0" w:color="auto"/>
              <w:bottom w:val="single" w:sz="4" w:space="0" w:color="auto"/>
              <w:right w:val="single" w:sz="4" w:space="0" w:color="auto"/>
            </w:tcBorders>
            <w:hideMark/>
          </w:tcPr>
          <w:p w14:paraId="27F25B7E" w14:textId="77777777" w:rsidR="00A13AF3" w:rsidRPr="00DD473A" w:rsidRDefault="00A13AF3" w:rsidP="0087611B">
            <w:pPr>
              <w:rPr>
                <w:rFonts w:cstheme="minorHAnsi"/>
                <w:sz w:val="20"/>
                <w:szCs w:val="20"/>
              </w:rPr>
            </w:pPr>
            <w:r w:rsidRPr="00DD473A">
              <w:rPr>
                <w:rFonts w:cstheme="minorHAnsi"/>
                <w:sz w:val="20"/>
                <w:szCs w:val="20"/>
              </w:rPr>
              <w:t>Ranger / field assistant/ community ranger</w:t>
            </w:r>
          </w:p>
        </w:tc>
        <w:tc>
          <w:tcPr>
            <w:tcW w:w="1240" w:type="dxa"/>
            <w:tcBorders>
              <w:top w:val="single" w:sz="4" w:space="0" w:color="auto"/>
              <w:left w:val="single" w:sz="4" w:space="0" w:color="auto"/>
              <w:bottom w:val="single" w:sz="4" w:space="0" w:color="auto"/>
              <w:right w:val="single" w:sz="4" w:space="0" w:color="auto"/>
            </w:tcBorders>
            <w:hideMark/>
          </w:tcPr>
          <w:p w14:paraId="17ACB4E3" w14:textId="77777777" w:rsidR="00A13AF3" w:rsidRPr="00DD473A" w:rsidRDefault="00A13AF3" w:rsidP="0087611B">
            <w:pPr>
              <w:rPr>
                <w:rFonts w:cstheme="minorHAnsi"/>
                <w:sz w:val="20"/>
                <w:szCs w:val="20"/>
              </w:rPr>
            </w:pPr>
            <w:r w:rsidRPr="00DD473A">
              <w:rPr>
                <w:rFonts w:cstheme="minorHAnsi"/>
                <w:sz w:val="20"/>
                <w:szCs w:val="20"/>
              </w:rPr>
              <w:t>0/1</w:t>
            </w:r>
          </w:p>
        </w:tc>
        <w:tc>
          <w:tcPr>
            <w:tcW w:w="2063" w:type="dxa"/>
            <w:tcBorders>
              <w:top w:val="single" w:sz="4" w:space="0" w:color="auto"/>
              <w:left w:val="single" w:sz="4" w:space="0" w:color="auto"/>
              <w:bottom w:val="single" w:sz="4" w:space="0" w:color="auto"/>
              <w:right w:val="single" w:sz="4" w:space="0" w:color="auto"/>
            </w:tcBorders>
            <w:hideMark/>
          </w:tcPr>
          <w:p w14:paraId="57A42036" w14:textId="77777777" w:rsidR="00A13AF3" w:rsidRPr="00DD473A" w:rsidRDefault="00A13AF3" w:rsidP="0087611B">
            <w:pPr>
              <w:rPr>
                <w:rFonts w:cstheme="minorHAnsi"/>
                <w:sz w:val="20"/>
                <w:szCs w:val="20"/>
              </w:rPr>
            </w:pPr>
            <w:r w:rsidRPr="00DD473A">
              <w:rPr>
                <w:rFonts w:cstheme="minorHAnsi"/>
                <w:sz w:val="20"/>
                <w:szCs w:val="20"/>
              </w:rPr>
              <w:t>Basic level – tasks under supervision</w:t>
            </w:r>
          </w:p>
        </w:tc>
        <w:tc>
          <w:tcPr>
            <w:tcW w:w="1538" w:type="dxa"/>
            <w:tcBorders>
              <w:top w:val="single" w:sz="4" w:space="0" w:color="auto"/>
              <w:left w:val="single" w:sz="4" w:space="0" w:color="auto"/>
              <w:bottom w:val="single" w:sz="4" w:space="0" w:color="auto"/>
              <w:right w:val="single" w:sz="4" w:space="0" w:color="auto"/>
            </w:tcBorders>
            <w:hideMark/>
          </w:tcPr>
          <w:p w14:paraId="4E7496DA" w14:textId="77777777" w:rsidR="00A13AF3" w:rsidRPr="00DD473A" w:rsidRDefault="00A13AF3" w:rsidP="0087611B">
            <w:pPr>
              <w:rPr>
                <w:rFonts w:cstheme="minorHAnsi"/>
                <w:sz w:val="20"/>
                <w:szCs w:val="20"/>
              </w:rPr>
            </w:pPr>
            <w:r w:rsidRPr="00DD473A">
              <w:rPr>
                <w:rFonts w:cstheme="minorHAnsi"/>
                <w:sz w:val="20"/>
                <w:szCs w:val="20"/>
              </w:rPr>
              <w:t>Up to cert 1</w:t>
            </w:r>
          </w:p>
        </w:tc>
        <w:tc>
          <w:tcPr>
            <w:tcW w:w="1227" w:type="dxa"/>
            <w:tcBorders>
              <w:top w:val="single" w:sz="4" w:space="0" w:color="auto"/>
              <w:left w:val="single" w:sz="4" w:space="0" w:color="auto"/>
              <w:bottom w:val="single" w:sz="4" w:space="0" w:color="auto"/>
              <w:right w:val="single" w:sz="4" w:space="0" w:color="auto"/>
            </w:tcBorders>
          </w:tcPr>
          <w:p w14:paraId="69CBFDDD" w14:textId="77777777" w:rsidR="00A13AF3" w:rsidRPr="00DD473A" w:rsidRDefault="00A13AF3" w:rsidP="0087611B">
            <w:pPr>
              <w:rPr>
                <w:rFonts w:cstheme="minorHAnsi"/>
                <w:sz w:val="20"/>
                <w:szCs w:val="20"/>
              </w:rPr>
            </w:pPr>
            <w:r w:rsidRPr="00DD473A">
              <w:rPr>
                <w:rFonts w:cstheme="minorHAnsi"/>
                <w:sz w:val="20"/>
                <w:szCs w:val="20"/>
              </w:rPr>
              <w:t>Grade 1 - 5</w:t>
            </w:r>
          </w:p>
        </w:tc>
        <w:tc>
          <w:tcPr>
            <w:tcW w:w="3734" w:type="dxa"/>
            <w:tcBorders>
              <w:top w:val="single" w:sz="4" w:space="0" w:color="auto"/>
              <w:left w:val="single" w:sz="4" w:space="0" w:color="auto"/>
              <w:bottom w:val="single" w:sz="4" w:space="0" w:color="auto"/>
              <w:right w:val="single" w:sz="4" w:space="0" w:color="auto"/>
            </w:tcBorders>
            <w:hideMark/>
          </w:tcPr>
          <w:p w14:paraId="51D6EADD" w14:textId="77777777" w:rsidR="00A13AF3" w:rsidRPr="00DD473A" w:rsidRDefault="00A13AF3" w:rsidP="0087611B">
            <w:pPr>
              <w:rPr>
                <w:rFonts w:cstheme="minorHAnsi"/>
                <w:sz w:val="20"/>
                <w:szCs w:val="20"/>
              </w:rPr>
            </w:pPr>
            <w:r w:rsidRPr="00DD473A">
              <w:rPr>
                <w:rFonts w:cstheme="minorHAnsi"/>
                <w:sz w:val="20"/>
                <w:szCs w:val="20"/>
              </w:rPr>
              <w:t>May be paid or unpaid, permanent, seasonal or casual</w:t>
            </w:r>
          </w:p>
        </w:tc>
        <w:tc>
          <w:tcPr>
            <w:tcW w:w="3244" w:type="dxa"/>
            <w:tcBorders>
              <w:top w:val="single" w:sz="4" w:space="0" w:color="auto"/>
              <w:left w:val="single" w:sz="4" w:space="0" w:color="auto"/>
              <w:bottom w:val="single" w:sz="4" w:space="0" w:color="auto"/>
              <w:right w:val="single" w:sz="4" w:space="0" w:color="auto"/>
            </w:tcBorders>
          </w:tcPr>
          <w:p w14:paraId="6646DF5F" w14:textId="570AF0BE" w:rsidR="00A13AF3" w:rsidRPr="00DD473A" w:rsidRDefault="00DD473A" w:rsidP="0087611B">
            <w:pPr>
              <w:rPr>
                <w:rFonts w:cstheme="minorHAnsi"/>
                <w:sz w:val="20"/>
                <w:szCs w:val="20"/>
              </w:rPr>
            </w:pPr>
            <w:r w:rsidRPr="00DD473A">
              <w:rPr>
                <w:rFonts w:cstheme="minorHAnsi"/>
                <w:sz w:val="20"/>
                <w:szCs w:val="20"/>
              </w:rPr>
              <w:t>The TVRP</w:t>
            </w:r>
            <w:r w:rsidRPr="00DD473A">
              <w:rPr>
                <w:rStyle w:val="FootnoteReference"/>
                <w:rFonts w:cstheme="minorHAnsi"/>
                <w:sz w:val="20"/>
                <w:szCs w:val="20"/>
              </w:rPr>
              <w:footnoteReference w:id="28"/>
            </w:r>
            <w:r w:rsidRPr="00DD473A">
              <w:rPr>
                <w:rFonts w:cstheme="minorHAnsi"/>
                <w:sz w:val="20"/>
                <w:szCs w:val="20"/>
              </w:rPr>
              <w:t xml:space="preserve"> has 100 Rangers in this category now, as the entry level for aspiring rangers. Kokoda field rangers and Varirata rangers also fall into this group.</w:t>
            </w:r>
          </w:p>
        </w:tc>
      </w:tr>
      <w:tr w:rsidR="00A13AF3" w:rsidRPr="00DD473A" w14:paraId="13B3171B" w14:textId="47F43393" w:rsidTr="00DD473A">
        <w:tc>
          <w:tcPr>
            <w:tcW w:w="1691" w:type="dxa"/>
            <w:tcBorders>
              <w:top w:val="single" w:sz="4" w:space="0" w:color="auto"/>
              <w:left w:val="single" w:sz="4" w:space="0" w:color="auto"/>
              <w:bottom w:val="single" w:sz="4" w:space="0" w:color="auto"/>
              <w:right w:val="single" w:sz="4" w:space="0" w:color="auto"/>
            </w:tcBorders>
            <w:hideMark/>
          </w:tcPr>
          <w:p w14:paraId="5261B4C9" w14:textId="77777777" w:rsidR="00A13AF3" w:rsidRPr="00DD473A" w:rsidRDefault="00A13AF3" w:rsidP="0087611B">
            <w:pPr>
              <w:rPr>
                <w:rFonts w:cstheme="minorHAnsi"/>
                <w:sz w:val="20"/>
                <w:szCs w:val="20"/>
              </w:rPr>
            </w:pPr>
            <w:r w:rsidRPr="00DD473A">
              <w:rPr>
                <w:rFonts w:cstheme="minorHAnsi"/>
                <w:sz w:val="20"/>
                <w:szCs w:val="20"/>
              </w:rPr>
              <w:t>Ranger group leader/ technical assistant</w:t>
            </w:r>
          </w:p>
        </w:tc>
        <w:tc>
          <w:tcPr>
            <w:tcW w:w="1240" w:type="dxa"/>
            <w:tcBorders>
              <w:top w:val="single" w:sz="4" w:space="0" w:color="auto"/>
              <w:left w:val="single" w:sz="4" w:space="0" w:color="auto"/>
              <w:bottom w:val="single" w:sz="4" w:space="0" w:color="auto"/>
              <w:right w:val="single" w:sz="4" w:space="0" w:color="auto"/>
            </w:tcBorders>
            <w:hideMark/>
          </w:tcPr>
          <w:p w14:paraId="09615B97" w14:textId="77777777" w:rsidR="00A13AF3" w:rsidRPr="00DD473A" w:rsidRDefault="00A13AF3" w:rsidP="0087611B">
            <w:pPr>
              <w:rPr>
                <w:rFonts w:cstheme="minorHAnsi"/>
                <w:sz w:val="20"/>
                <w:szCs w:val="20"/>
              </w:rPr>
            </w:pPr>
            <w:r w:rsidRPr="00DD473A">
              <w:rPr>
                <w:rFonts w:cstheme="minorHAnsi"/>
                <w:sz w:val="20"/>
                <w:szCs w:val="20"/>
              </w:rPr>
              <w:t>1</w:t>
            </w:r>
          </w:p>
        </w:tc>
        <w:tc>
          <w:tcPr>
            <w:tcW w:w="2063" w:type="dxa"/>
            <w:tcBorders>
              <w:top w:val="single" w:sz="4" w:space="0" w:color="auto"/>
              <w:left w:val="single" w:sz="4" w:space="0" w:color="auto"/>
              <w:bottom w:val="single" w:sz="4" w:space="0" w:color="auto"/>
              <w:right w:val="single" w:sz="4" w:space="0" w:color="auto"/>
            </w:tcBorders>
            <w:hideMark/>
          </w:tcPr>
          <w:p w14:paraId="770357CA" w14:textId="77777777" w:rsidR="00A13AF3" w:rsidRPr="00DD473A" w:rsidRDefault="00A13AF3" w:rsidP="0087611B">
            <w:pPr>
              <w:rPr>
                <w:rFonts w:cstheme="minorHAnsi"/>
                <w:sz w:val="20"/>
                <w:szCs w:val="20"/>
              </w:rPr>
            </w:pPr>
            <w:r w:rsidRPr="00DD473A">
              <w:rPr>
                <w:rFonts w:cstheme="minorHAnsi"/>
                <w:sz w:val="20"/>
                <w:szCs w:val="20"/>
              </w:rPr>
              <w:t xml:space="preserve">Less supervision – more experience and strong worker - leads small team </w:t>
            </w:r>
            <w:r w:rsidRPr="00DD473A">
              <w:rPr>
                <w:rFonts w:cstheme="minorHAnsi"/>
                <w:i/>
                <w:sz w:val="20"/>
                <w:szCs w:val="20"/>
              </w:rPr>
              <w:t xml:space="preserve">or </w:t>
            </w:r>
            <w:r w:rsidRPr="00DD473A">
              <w:rPr>
                <w:rFonts w:cstheme="minorHAnsi"/>
                <w:sz w:val="20"/>
                <w:szCs w:val="20"/>
              </w:rPr>
              <w:t>technical assistant with some specialised training</w:t>
            </w:r>
          </w:p>
        </w:tc>
        <w:tc>
          <w:tcPr>
            <w:tcW w:w="1538" w:type="dxa"/>
            <w:tcBorders>
              <w:top w:val="single" w:sz="4" w:space="0" w:color="auto"/>
              <w:left w:val="single" w:sz="4" w:space="0" w:color="auto"/>
              <w:bottom w:val="single" w:sz="4" w:space="0" w:color="auto"/>
              <w:right w:val="single" w:sz="4" w:space="0" w:color="auto"/>
            </w:tcBorders>
            <w:hideMark/>
          </w:tcPr>
          <w:p w14:paraId="564BD977" w14:textId="77777777" w:rsidR="00A13AF3" w:rsidRPr="00DD473A" w:rsidRDefault="00A13AF3" w:rsidP="0087611B">
            <w:pPr>
              <w:rPr>
                <w:rFonts w:cstheme="minorHAnsi"/>
                <w:sz w:val="20"/>
                <w:szCs w:val="20"/>
              </w:rPr>
            </w:pPr>
            <w:r w:rsidRPr="00DD473A">
              <w:rPr>
                <w:rFonts w:cstheme="minorHAnsi"/>
                <w:sz w:val="20"/>
                <w:szCs w:val="20"/>
              </w:rPr>
              <w:t>Up to cert 2</w:t>
            </w:r>
          </w:p>
        </w:tc>
        <w:tc>
          <w:tcPr>
            <w:tcW w:w="1227" w:type="dxa"/>
            <w:tcBorders>
              <w:top w:val="single" w:sz="4" w:space="0" w:color="auto"/>
              <w:left w:val="single" w:sz="4" w:space="0" w:color="auto"/>
              <w:bottom w:val="single" w:sz="4" w:space="0" w:color="auto"/>
              <w:right w:val="single" w:sz="4" w:space="0" w:color="auto"/>
            </w:tcBorders>
          </w:tcPr>
          <w:p w14:paraId="36E29873" w14:textId="77777777" w:rsidR="00A13AF3" w:rsidRPr="00DD473A" w:rsidRDefault="00A13AF3" w:rsidP="0087611B">
            <w:pPr>
              <w:rPr>
                <w:rFonts w:cstheme="minorHAnsi"/>
                <w:sz w:val="20"/>
                <w:szCs w:val="20"/>
              </w:rPr>
            </w:pPr>
            <w:r w:rsidRPr="00DD473A">
              <w:rPr>
                <w:rFonts w:cstheme="minorHAnsi"/>
                <w:sz w:val="20"/>
                <w:szCs w:val="20"/>
              </w:rPr>
              <w:t>Grade 6</w:t>
            </w:r>
          </w:p>
        </w:tc>
        <w:tc>
          <w:tcPr>
            <w:tcW w:w="3734" w:type="dxa"/>
            <w:tcBorders>
              <w:top w:val="single" w:sz="4" w:space="0" w:color="auto"/>
              <w:left w:val="single" w:sz="4" w:space="0" w:color="auto"/>
              <w:bottom w:val="single" w:sz="4" w:space="0" w:color="auto"/>
              <w:right w:val="single" w:sz="4" w:space="0" w:color="auto"/>
            </w:tcBorders>
          </w:tcPr>
          <w:p w14:paraId="2DFF5509" w14:textId="77777777" w:rsidR="00A13AF3" w:rsidRPr="00DD473A" w:rsidRDefault="00A13AF3" w:rsidP="0087611B">
            <w:pPr>
              <w:rPr>
                <w:rFonts w:cstheme="minorHAnsi"/>
                <w:sz w:val="20"/>
                <w:szCs w:val="20"/>
              </w:rPr>
            </w:pPr>
            <w:r w:rsidRPr="00DD473A">
              <w:rPr>
                <w:rFonts w:cstheme="minorHAnsi"/>
                <w:sz w:val="20"/>
                <w:szCs w:val="20"/>
              </w:rPr>
              <w:t>May be paid or unpaid, permanent, seasonal or casual, but more likely to be paid. In some cases, rangers at level 0/1 might take turns in performing this role</w:t>
            </w:r>
          </w:p>
          <w:p w14:paraId="376E0B45" w14:textId="77777777" w:rsidR="00A13AF3" w:rsidRPr="00DD473A" w:rsidRDefault="00A13AF3" w:rsidP="0087611B">
            <w:pPr>
              <w:rPr>
                <w:rFonts w:cstheme="minorHAnsi"/>
                <w:sz w:val="20"/>
                <w:szCs w:val="20"/>
              </w:rPr>
            </w:pPr>
          </w:p>
        </w:tc>
        <w:tc>
          <w:tcPr>
            <w:tcW w:w="3244" w:type="dxa"/>
            <w:tcBorders>
              <w:top w:val="single" w:sz="4" w:space="0" w:color="auto"/>
              <w:left w:val="single" w:sz="4" w:space="0" w:color="auto"/>
              <w:bottom w:val="single" w:sz="4" w:space="0" w:color="auto"/>
              <w:right w:val="single" w:sz="4" w:space="0" w:color="auto"/>
            </w:tcBorders>
          </w:tcPr>
          <w:p w14:paraId="7E6B761A" w14:textId="18E63D7D" w:rsidR="00A13AF3" w:rsidRPr="00DD473A" w:rsidRDefault="00DD473A" w:rsidP="0087611B">
            <w:pPr>
              <w:rPr>
                <w:rFonts w:cstheme="minorHAnsi"/>
                <w:sz w:val="20"/>
                <w:szCs w:val="20"/>
              </w:rPr>
            </w:pPr>
            <w:r>
              <w:rPr>
                <w:rFonts w:cstheme="minorHAnsi"/>
                <w:sz w:val="20"/>
                <w:szCs w:val="20"/>
              </w:rPr>
              <w:t>TVRP – this role is rotated to give people experience and select the most competent over time.</w:t>
            </w:r>
          </w:p>
        </w:tc>
      </w:tr>
      <w:tr w:rsidR="00A13AF3" w:rsidRPr="00DD473A" w14:paraId="5229FDC3" w14:textId="7B9EAC44" w:rsidTr="00DD473A">
        <w:tc>
          <w:tcPr>
            <w:tcW w:w="1691" w:type="dxa"/>
            <w:tcBorders>
              <w:top w:val="single" w:sz="4" w:space="0" w:color="auto"/>
              <w:left w:val="single" w:sz="4" w:space="0" w:color="auto"/>
              <w:bottom w:val="single" w:sz="4" w:space="0" w:color="auto"/>
              <w:right w:val="single" w:sz="4" w:space="0" w:color="auto"/>
            </w:tcBorders>
            <w:hideMark/>
          </w:tcPr>
          <w:p w14:paraId="588A33C2" w14:textId="73304D5B" w:rsidR="00A13AF3" w:rsidRPr="00DD473A" w:rsidRDefault="00A13AF3" w:rsidP="0087611B">
            <w:pPr>
              <w:rPr>
                <w:rFonts w:cstheme="minorHAnsi"/>
                <w:sz w:val="20"/>
                <w:szCs w:val="20"/>
              </w:rPr>
            </w:pPr>
            <w:r w:rsidRPr="00DD473A">
              <w:rPr>
                <w:rFonts w:cstheme="minorHAnsi"/>
                <w:sz w:val="20"/>
                <w:szCs w:val="20"/>
              </w:rPr>
              <w:t>Ranger supervisor</w:t>
            </w:r>
            <w:r w:rsidR="00C265D3" w:rsidRPr="00DD473A">
              <w:rPr>
                <w:rFonts w:cstheme="minorHAnsi"/>
                <w:sz w:val="20"/>
                <w:szCs w:val="20"/>
              </w:rPr>
              <w:t xml:space="preserve"> or </w:t>
            </w:r>
            <w:r w:rsidRPr="00DD473A">
              <w:rPr>
                <w:rFonts w:cstheme="minorHAnsi"/>
                <w:sz w:val="20"/>
                <w:szCs w:val="20"/>
              </w:rPr>
              <w:t>technical officer</w:t>
            </w:r>
          </w:p>
        </w:tc>
        <w:tc>
          <w:tcPr>
            <w:tcW w:w="1240" w:type="dxa"/>
            <w:tcBorders>
              <w:top w:val="single" w:sz="4" w:space="0" w:color="auto"/>
              <w:left w:val="single" w:sz="4" w:space="0" w:color="auto"/>
              <w:bottom w:val="single" w:sz="4" w:space="0" w:color="auto"/>
              <w:right w:val="single" w:sz="4" w:space="0" w:color="auto"/>
            </w:tcBorders>
            <w:hideMark/>
          </w:tcPr>
          <w:p w14:paraId="48F08838" w14:textId="77777777" w:rsidR="00A13AF3" w:rsidRPr="00DD473A" w:rsidRDefault="00A13AF3" w:rsidP="0087611B">
            <w:pPr>
              <w:rPr>
                <w:rFonts w:cstheme="minorHAnsi"/>
                <w:sz w:val="20"/>
                <w:szCs w:val="20"/>
              </w:rPr>
            </w:pPr>
            <w:r w:rsidRPr="00DD473A">
              <w:rPr>
                <w:rFonts w:cstheme="minorHAnsi"/>
                <w:sz w:val="20"/>
                <w:szCs w:val="20"/>
              </w:rPr>
              <w:t>2</w:t>
            </w:r>
          </w:p>
        </w:tc>
        <w:tc>
          <w:tcPr>
            <w:tcW w:w="2063" w:type="dxa"/>
            <w:tcBorders>
              <w:top w:val="single" w:sz="4" w:space="0" w:color="auto"/>
              <w:left w:val="single" w:sz="4" w:space="0" w:color="auto"/>
              <w:bottom w:val="single" w:sz="4" w:space="0" w:color="auto"/>
              <w:right w:val="single" w:sz="4" w:space="0" w:color="auto"/>
            </w:tcBorders>
            <w:hideMark/>
          </w:tcPr>
          <w:p w14:paraId="4EA6B804" w14:textId="77777777" w:rsidR="00A13AF3" w:rsidRPr="00DD473A" w:rsidRDefault="00A13AF3" w:rsidP="0087611B">
            <w:pPr>
              <w:rPr>
                <w:rFonts w:cstheme="minorHAnsi"/>
                <w:sz w:val="20"/>
                <w:szCs w:val="20"/>
              </w:rPr>
            </w:pPr>
            <w:r w:rsidRPr="00DD473A">
              <w:rPr>
                <w:rFonts w:cstheme="minorHAnsi"/>
                <w:sz w:val="20"/>
                <w:szCs w:val="20"/>
              </w:rPr>
              <w:t>Supervises teams</w:t>
            </w:r>
            <w:r w:rsidRPr="00DD473A">
              <w:rPr>
                <w:rFonts w:cstheme="minorHAnsi"/>
                <w:i/>
                <w:sz w:val="20"/>
                <w:szCs w:val="20"/>
              </w:rPr>
              <w:t xml:space="preserve"> or</w:t>
            </w:r>
            <w:r w:rsidRPr="00DD473A">
              <w:rPr>
                <w:rFonts w:cstheme="minorHAnsi"/>
                <w:sz w:val="20"/>
                <w:szCs w:val="20"/>
              </w:rPr>
              <w:t xml:space="preserve"> skilled technical/ specialist person</w:t>
            </w:r>
          </w:p>
        </w:tc>
        <w:tc>
          <w:tcPr>
            <w:tcW w:w="1538" w:type="dxa"/>
            <w:tcBorders>
              <w:top w:val="single" w:sz="4" w:space="0" w:color="auto"/>
              <w:left w:val="single" w:sz="4" w:space="0" w:color="auto"/>
              <w:bottom w:val="single" w:sz="4" w:space="0" w:color="auto"/>
              <w:right w:val="single" w:sz="4" w:space="0" w:color="auto"/>
            </w:tcBorders>
            <w:hideMark/>
          </w:tcPr>
          <w:p w14:paraId="6CEE4BF7" w14:textId="77777777" w:rsidR="00A13AF3" w:rsidRPr="00DD473A" w:rsidRDefault="00A13AF3" w:rsidP="0087611B">
            <w:pPr>
              <w:rPr>
                <w:rFonts w:cstheme="minorHAnsi"/>
                <w:sz w:val="20"/>
                <w:szCs w:val="20"/>
              </w:rPr>
            </w:pPr>
            <w:r w:rsidRPr="00DD473A">
              <w:rPr>
                <w:rFonts w:cstheme="minorHAnsi"/>
                <w:sz w:val="20"/>
                <w:szCs w:val="20"/>
              </w:rPr>
              <w:t>Up to cert 3</w:t>
            </w:r>
          </w:p>
        </w:tc>
        <w:tc>
          <w:tcPr>
            <w:tcW w:w="1227" w:type="dxa"/>
            <w:tcBorders>
              <w:top w:val="single" w:sz="4" w:space="0" w:color="auto"/>
              <w:left w:val="single" w:sz="4" w:space="0" w:color="auto"/>
              <w:bottom w:val="single" w:sz="4" w:space="0" w:color="auto"/>
              <w:right w:val="single" w:sz="4" w:space="0" w:color="auto"/>
            </w:tcBorders>
          </w:tcPr>
          <w:p w14:paraId="0CE52CC2" w14:textId="77777777" w:rsidR="00A13AF3" w:rsidRPr="00DD473A" w:rsidRDefault="00A13AF3" w:rsidP="0087611B">
            <w:pPr>
              <w:rPr>
                <w:rFonts w:cstheme="minorHAnsi"/>
                <w:sz w:val="20"/>
                <w:szCs w:val="20"/>
              </w:rPr>
            </w:pPr>
            <w:r w:rsidRPr="00DD473A">
              <w:rPr>
                <w:rFonts w:cstheme="minorHAnsi"/>
                <w:sz w:val="20"/>
                <w:szCs w:val="20"/>
              </w:rPr>
              <w:t>Grade 8</w:t>
            </w:r>
          </w:p>
        </w:tc>
        <w:tc>
          <w:tcPr>
            <w:tcW w:w="3734" w:type="dxa"/>
            <w:tcBorders>
              <w:top w:val="single" w:sz="4" w:space="0" w:color="auto"/>
              <w:left w:val="single" w:sz="4" w:space="0" w:color="auto"/>
              <w:bottom w:val="single" w:sz="4" w:space="0" w:color="auto"/>
              <w:right w:val="single" w:sz="4" w:space="0" w:color="auto"/>
            </w:tcBorders>
            <w:hideMark/>
          </w:tcPr>
          <w:p w14:paraId="4EF2C2DA" w14:textId="77777777" w:rsidR="00A13AF3" w:rsidRPr="00DD473A" w:rsidRDefault="00A13AF3" w:rsidP="0087611B">
            <w:pPr>
              <w:rPr>
                <w:rFonts w:cstheme="minorHAnsi"/>
                <w:sz w:val="20"/>
                <w:szCs w:val="20"/>
              </w:rPr>
            </w:pPr>
            <w:r w:rsidRPr="00DD473A">
              <w:rPr>
                <w:rFonts w:cstheme="minorHAnsi"/>
                <w:sz w:val="20"/>
                <w:szCs w:val="20"/>
              </w:rPr>
              <w:t xml:space="preserve">Maybe permanent or seasonal, but usually paid. </w:t>
            </w:r>
          </w:p>
        </w:tc>
        <w:tc>
          <w:tcPr>
            <w:tcW w:w="3244" w:type="dxa"/>
            <w:tcBorders>
              <w:top w:val="single" w:sz="4" w:space="0" w:color="auto"/>
              <w:left w:val="single" w:sz="4" w:space="0" w:color="auto"/>
              <w:bottom w:val="single" w:sz="4" w:space="0" w:color="auto"/>
              <w:right w:val="single" w:sz="4" w:space="0" w:color="auto"/>
            </w:tcBorders>
          </w:tcPr>
          <w:p w14:paraId="1143B168" w14:textId="7B838D60" w:rsidR="00A13AF3" w:rsidRPr="00DD473A" w:rsidRDefault="004626DB" w:rsidP="0087611B">
            <w:pPr>
              <w:rPr>
                <w:rFonts w:cstheme="minorHAnsi"/>
                <w:sz w:val="20"/>
                <w:szCs w:val="20"/>
              </w:rPr>
            </w:pPr>
            <w:r>
              <w:rPr>
                <w:rFonts w:cstheme="minorHAnsi"/>
                <w:sz w:val="20"/>
                <w:szCs w:val="20"/>
              </w:rPr>
              <w:t>Ranger in charge of a small program or a field grou</w:t>
            </w:r>
            <w:r w:rsidR="007A0DF6">
              <w:rPr>
                <w:rFonts w:cstheme="minorHAnsi"/>
                <w:sz w:val="20"/>
                <w:szCs w:val="20"/>
              </w:rPr>
              <w:t>p.</w:t>
            </w:r>
          </w:p>
        </w:tc>
      </w:tr>
      <w:tr w:rsidR="00A13AF3" w:rsidRPr="00DD473A" w14:paraId="09D7B4A8" w14:textId="6CF98A44" w:rsidTr="00DD473A">
        <w:tc>
          <w:tcPr>
            <w:tcW w:w="1691" w:type="dxa"/>
            <w:tcBorders>
              <w:top w:val="single" w:sz="4" w:space="0" w:color="auto"/>
              <w:left w:val="single" w:sz="4" w:space="0" w:color="auto"/>
              <w:bottom w:val="single" w:sz="4" w:space="0" w:color="auto"/>
              <w:right w:val="single" w:sz="4" w:space="0" w:color="auto"/>
            </w:tcBorders>
            <w:hideMark/>
          </w:tcPr>
          <w:p w14:paraId="2FF8F024" w14:textId="0845EF12" w:rsidR="00A13AF3" w:rsidRPr="00DD473A" w:rsidRDefault="00A13AF3" w:rsidP="0087611B">
            <w:pPr>
              <w:rPr>
                <w:rFonts w:cstheme="minorHAnsi"/>
                <w:sz w:val="20"/>
                <w:szCs w:val="20"/>
              </w:rPr>
            </w:pPr>
            <w:r w:rsidRPr="00DD473A">
              <w:rPr>
                <w:rFonts w:cstheme="minorHAnsi"/>
                <w:sz w:val="20"/>
                <w:szCs w:val="20"/>
              </w:rPr>
              <w:t>Ranger manager</w:t>
            </w:r>
            <w:r w:rsidR="00C265D3" w:rsidRPr="00DD473A">
              <w:rPr>
                <w:rFonts w:cstheme="minorHAnsi"/>
                <w:sz w:val="20"/>
                <w:szCs w:val="20"/>
              </w:rPr>
              <w:t xml:space="preserve"> or</w:t>
            </w:r>
            <w:r w:rsidRPr="00DD473A">
              <w:rPr>
                <w:rFonts w:cstheme="minorHAnsi"/>
                <w:sz w:val="20"/>
                <w:szCs w:val="20"/>
              </w:rPr>
              <w:t xml:space="preserve"> technical leader</w:t>
            </w:r>
          </w:p>
        </w:tc>
        <w:tc>
          <w:tcPr>
            <w:tcW w:w="1240" w:type="dxa"/>
            <w:tcBorders>
              <w:top w:val="single" w:sz="4" w:space="0" w:color="auto"/>
              <w:left w:val="single" w:sz="4" w:space="0" w:color="auto"/>
              <w:bottom w:val="single" w:sz="4" w:space="0" w:color="auto"/>
              <w:right w:val="single" w:sz="4" w:space="0" w:color="auto"/>
            </w:tcBorders>
            <w:hideMark/>
          </w:tcPr>
          <w:p w14:paraId="7C2167CC" w14:textId="77777777" w:rsidR="00A13AF3" w:rsidRPr="00DD473A" w:rsidRDefault="00A13AF3" w:rsidP="0087611B">
            <w:pPr>
              <w:rPr>
                <w:rFonts w:cstheme="minorHAnsi"/>
                <w:sz w:val="20"/>
                <w:szCs w:val="20"/>
              </w:rPr>
            </w:pPr>
            <w:r w:rsidRPr="00DD473A">
              <w:rPr>
                <w:rFonts w:cstheme="minorHAnsi"/>
                <w:sz w:val="20"/>
                <w:szCs w:val="20"/>
              </w:rPr>
              <w:t>2/3</w:t>
            </w:r>
          </w:p>
        </w:tc>
        <w:tc>
          <w:tcPr>
            <w:tcW w:w="2063" w:type="dxa"/>
            <w:tcBorders>
              <w:top w:val="single" w:sz="4" w:space="0" w:color="auto"/>
              <w:left w:val="single" w:sz="4" w:space="0" w:color="auto"/>
              <w:bottom w:val="single" w:sz="4" w:space="0" w:color="auto"/>
              <w:right w:val="single" w:sz="4" w:space="0" w:color="auto"/>
            </w:tcBorders>
            <w:hideMark/>
          </w:tcPr>
          <w:p w14:paraId="2897EB55" w14:textId="77777777" w:rsidR="00A13AF3" w:rsidRPr="00DD473A" w:rsidRDefault="00A13AF3" w:rsidP="0087611B">
            <w:pPr>
              <w:rPr>
                <w:rFonts w:cstheme="minorHAnsi"/>
                <w:sz w:val="20"/>
                <w:szCs w:val="20"/>
              </w:rPr>
            </w:pPr>
            <w:r w:rsidRPr="00DD473A">
              <w:rPr>
                <w:rFonts w:cstheme="minorHAnsi"/>
                <w:sz w:val="20"/>
                <w:szCs w:val="20"/>
              </w:rPr>
              <w:t>Manages program or highly skilled technical person</w:t>
            </w:r>
          </w:p>
        </w:tc>
        <w:tc>
          <w:tcPr>
            <w:tcW w:w="1538" w:type="dxa"/>
            <w:tcBorders>
              <w:top w:val="single" w:sz="4" w:space="0" w:color="auto"/>
              <w:left w:val="single" w:sz="4" w:space="0" w:color="auto"/>
              <w:bottom w:val="single" w:sz="4" w:space="0" w:color="auto"/>
              <w:right w:val="single" w:sz="4" w:space="0" w:color="auto"/>
            </w:tcBorders>
            <w:hideMark/>
          </w:tcPr>
          <w:p w14:paraId="672BD6D8" w14:textId="77777777" w:rsidR="00A13AF3" w:rsidRPr="00DD473A" w:rsidRDefault="00A13AF3" w:rsidP="0087611B">
            <w:pPr>
              <w:rPr>
                <w:rFonts w:cstheme="minorHAnsi"/>
                <w:sz w:val="20"/>
                <w:szCs w:val="20"/>
              </w:rPr>
            </w:pPr>
            <w:r w:rsidRPr="00DD473A">
              <w:rPr>
                <w:rFonts w:cstheme="minorHAnsi"/>
                <w:sz w:val="20"/>
                <w:szCs w:val="20"/>
              </w:rPr>
              <w:t>Up to cert 4/ diploma</w:t>
            </w:r>
          </w:p>
        </w:tc>
        <w:tc>
          <w:tcPr>
            <w:tcW w:w="1227" w:type="dxa"/>
            <w:tcBorders>
              <w:top w:val="single" w:sz="4" w:space="0" w:color="auto"/>
              <w:left w:val="single" w:sz="4" w:space="0" w:color="auto"/>
              <w:bottom w:val="single" w:sz="4" w:space="0" w:color="auto"/>
              <w:right w:val="single" w:sz="4" w:space="0" w:color="auto"/>
            </w:tcBorders>
          </w:tcPr>
          <w:p w14:paraId="17DE1ACD" w14:textId="77777777" w:rsidR="00A13AF3" w:rsidRPr="00DD473A" w:rsidRDefault="00A13AF3" w:rsidP="0087611B">
            <w:pPr>
              <w:rPr>
                <w:rFonts w:cstheme="minorHAnsi"/>
                <w:sz w:val="20"/>
                <w:szCs w:val="20"/>
              </w:rPr>
            </w:pPr>
            <w:r w:rsidRPr="00DD473A">
              <w:rPr>
                <w:rFonts w:cstheme="minorHAnsi"/>
                <w:sz w:val="20"/>
                <w:szCs w:val="20"/>
              </w:rPr>
              <w:t>Grade 10</w:t>
            </w:r>
          </w:p>
        </w:tc>
        <w:tc>
          <w:tcPr>
            <w:tcW w:w="3734" w:type="dxa"/>
            <w:tcBorders>
              <w:top w:val="single" w:sz="4" w:space="0" w:color="auto"/>
              <w:left w:val="single" w:sz="4" w:space="0" w:color="auto"/>
              <w:bottom w:val="single" w:sz="4" w:space="0" w:color="auto"/>
              <w:right w:val="single" w:sz="4" w:space="0" w:color="auto"/>
            </w:tcBorders>
            <w:hideMark/>
          </w:tcPr>
          <w:p w14:paraId="3EB6E764" w14:textId="77777777" w:rsidR="00A13AF3" w:rsidRPr="00DD473A" w:rsidRDefault="00A13AF3" w:rsidP="0087611B">
            <w:pPr>
              <w:rPr>
                <w:rFonts w:cstheme="minorHAnsi"/>
                <w:sz w:val="20"/>
                <w:szCs w:val="20"/>
              </w:rPr>
            </w:pPr>
            <w:r w:rsidRPr="00DD473A">
              <w:rPr>
                <w:rFonts w:cstheme="minorHAnsi"/>
                <w:sz w:val="20"/>
                <w:szCs w:val="20"/>
              </w:rPr>
              <w:t>Usually paid, usually permanent if running a program (but may be only over a season if in a specialist area like tourism or turtle research)</w:t>
            </w:r>
          </w:p>
        </w:tc>
        <w:tc>
          <w:tcPr>
            <w:tcW w:w="3244" w:type="dxa"/>
            <w:tcBorders>
              <w:top w:val="single" w:sz="4" w:space="0" w:color="auto"/>
              <w:left w:val="single" w:sz="4" w:space="0" w:color="auto"/>
              <w:bottom w:val="single" w:sz="4" w:space="0" w:color="auto"/>
              <w:right w:val="single" w:sz="4" w:space="0" w:color="auto"/>
            </w:tcBorders>
          </w:tcPr>
          <w:p w14:paraId="3C3A4857" w14:textId="75C31F6B" w:rsidR="00A13AF3" w:rsidRPr="00DD473A" w:rsidRDefault="00DD473A" w:rsidP="0087611B">
            <w:pPr>
              <w:rPr>
                <w:rFonts w:cstheme="minorHAnsi"/>
                <w:sz w:val="20"/>
                <w:szCs w:val="20"/>
              </w:rPr>
            </w:pPr>
            <w:r>
              <w:rPr>
                <w:rFonts w:cstheme="minorHAnsi"/>
                <w:sz w:val="20"/>
                <w:szCs w:val="20"/>
              </w:rPr>
              <w:t xml:space="preserve">Ranger in charge of a </w:t>
            </w:r>
            <w:r w:rsidR="004626DB">
              <w:rPr>
                <w:rFonts w:cstheme="minorHAnsi"/>
                <w:sz w:val="20"/>
                <w:szCs w:val="20"/>
              </w:rPr>
              <w:t xml:space="preserve">significant </w:t>
            </w:r>
            <w:r>
              <w:rPr>
                <w:rFonts w:cstheme="minorHAnsi"/>
                <w:sz w:val="20"/>
                <w:szCs w:val="20"/>
              </w:rPr>
              <w:t>program or locality.</w:t>
            </w:r>
          </w:p>
        </w:tc>
      </w:tr>
      <w:tr w:rsidR="00A13AF3" w:rsidRPr="00DD473A" w14:paraId="3E857CC6" w14:textId="22F61257" w:rsidTr="00DD473A">
        <w:tc>
          <w:tcPr>
            <w:tcW w:w="1691" w:type="dxa"/>
            <w:tcBorders>
              <w:top w:val="single" w:sz="4" w:space="0" w:color="auto"/>
              <w:left w:val="single" w:sz="4" w:space="0" w:color="auto"/>
              <w:bottom w:val="single" w:sz="4" w:space="0" w:color="auto"/>
              <w:right w:val="single" w:sz="4" w:space="0" w:color="auto"/>
            </w:tcBorders>
          </w:tcPr>
          <w:p w14:paraId="333A55E4" w14:textId="3E851553" w:rsidR="00A13AF3" w:rsidRPr="00DD473A" w:rsidRDefault="00A13AF3" w:rsidP="0087611B">
            <w:pPr>
              <w:rPr>
                <w:rFonts w:cstheme="minorHAnsi"/>
                <w:sz w:val="20"/>
                <w:szCs w:val="20"/>
              </w:rPr>
            </w:pPr>
            <w:r w:rsidRPr="00DD473A">
              <w:rPr>
                <w:rFonts w:cstheme="minorHAnsi"/>
                <w:sz w:val="20"/>
                <w:szCs w:val="20"/>
              </w:rPr>
              <w:t>Senior manager</w:t>
            </w:r>
            <w:r w:rsidR="00C265D3" w:rsidRPr="00DD473A">
              <w:rPr>
                <w:rFonts w:cstheme="minorHAnsi"/>
                <w:sz w:val="20"/>
                <w:szCs w:val="20"/>
              </w:rPr>
              <w:t xml:space="preserve"> or</w:t>
            </w:r>
            <w:r w:rsidRPr="00DD473A">
              <w:rPr>
                <w:rFonts w:cstheme="minorHAnsi"/>
                <w:sz w:val="20"/>
                <w:szCs w:val="20"/>
              </w:rPr>
              <w:t xml:space="preserve"> Chief ranger</w:t>
            </w:r>
          </w:p>
        </w:tc>
        <w:tc>
          <w:tcPr>
            <w:tcW w:w="1240" w:type="dxa"/>
            <w:tcBorders>
              <w:top w:val="single" w:sz="4" w:space="0" w:color="auto"/>
              <w:left w:val="single" w:sz="4" w:space="0" w:color="auto"/>
              <w:bottom w:val="single" w:sz="4" w:space="0" w:color="auto"/>
              <w:right w:val="single" w:sz="4" w:space="0" w:color="auto"/>
            </w:tcBorders>
          </w:tcPr>
          <w:p w14:paraId="5FFDE2E5" w14:textId="77777777" w:rsidR="00A13AF3" w:rsidRPr="00DD473A" w:rsidRDefault="00A13AF3" w:rsidP="0087611B">
            <w:pPr>
              <w:rPr>
                <w:rFonts w:cstheme="minorHAnsi"/>
                <w:sz w:val="20"/>
                <w:szCs w:val="20"/>
              </w:rPr>
            </w:pPr>
            <w:r w:rsidRPr="00DD473A">
              <w:rPr>
                <w:rFonts w:cstheme="minorHAnsi"/>
                <w:sz w:val="20"/>
                <w:szCs w:val="20"/>
              </w:rPr>
              <w:t>3/4</w:t>
            </w:r>
          </w:p>
        </w:tc>
        <w:tc>
          <w:tcPr>
            <w:tcW w:w="2063" w:type="dxa"/>
            <w:tcBorders>
              <w:top w:val="single" w:sz="4" w:space="0" w:color="auto"/>
              <w:left w:val="single" w:sz="4" w:space="0" w:color="auto"/>
              <w:bottom w:val="single" w:sz="4" w:space="0" w:color="auto"/>
              <w:right w:val="single" w:sz="4" w:space="0" w:color="auto"/>
            </w:tcBorders>
          </w:tcPr>
          <w:p w14:paraId="29F64794" w14:textId="77777777" w:rsidR="00A13AF3" w:rsidRPr="00DD473A" w:rsidRDefault="00A13AF3" w:rsidP="0087611B">
            <w:pPr>
              <w:rPr>
                <w:rFonts w:cstheme="minorHAnsi"/>
                <w:sz w:val="20"/>
                <w:szCs w:val="20"/>
              </w:rPr>
            </w:pPr>
            <w:r w:rsidRPr="00DD473A">
              <w:rPr>
                <w:rFonts w:cstheme="minorHAnsi"/>
                <w:sz w:val="20"/>
                <w:szCs w:val="20"/>
              </w:rPr>
              <w:t>Manages across a region/ system</w:t>
            </w:r>
          </w:p>
        </w:tc>
        <w:tc>
          <w:tcPr>
            <w:tcW w:w="1538" w:type="dxa"/>
            <w:tcBorders>
              <w:top w:val="single" w:sz="4" w:space="0" w:color="auto"/>
              <w:left w:val="single" w:sz="4" w:space="0" w:color="auto"/>
              <w:bottom w:val="single" w:sz="4" w:space="0" w:color="auto"/>
              <w:right w:val="single" w:sz="4" w:space="0" w:color="auto"/>
            </w:tcBorders>
          </w:tcPr>
          <w:p w14:paraId="6824D12E" w14:textId="77777777" w:rsidR="00A13AF3" w:rsidRPr="00DD473A" w:rsidRDefault="00A13AF3" w:rsidP="0087611B">
            <w:pPr>
              <w:rPr>
                <w:rFonts w:cstheme="minorHAnsi"/>
                <w:sz w:val="20"/>
                <w:szCs w:val="20"/>
              </w:rPr>
            </w:pPr>
            <w:r w:rsidRPr="00DD473A">
              <w:rPr>
                <w:rFonts w:cstheme="minorHAnsi"/>
                <w:sz w:val="20"/>
                <w:szCs w:val="20"/>
              </w:rPr>
              <w:t>Diploma/ Degree</w:t>
            </w:r>
          </w:p>
        </w:tc>
        <w:tc>
          <w:tcPr>
            <w:tcW w:w="1227" w:type="dxa"/>
            <w:tcBorders>
              <w:top w:val="single" w:sz="4" w:space="0" w:color="auto"/>
              <w:left w:val="single" w:sz="4" w:space="0" w:color="auto"/>
              <w:bottom w:val="single" w:sz="4" w:space="0" w:color="auto"/>
              <w:right w:val="single" w:sz="4" w:space="0" w:color="auto"/>
            </w:tcBorders>
          </w:tcPr>
          <w:p w14:paraId="6779B86F" w14:textId="77777777" w:rsidR="00A13AF3" w:rsidRPr="00DD473A" w:rsidRDefault="00A13AF3" w:rsidP="0087611B">
            <w:pPr>
              <w:rPr>
                <w:rFonts w:cstheme="minorHAnsi"/>
                <w:sz w:val="20"/>
                <w:szCs w:val="20"/>
              </w:rPr>
            </w:pPr>
            <w:r w:rsidRPr="00DD473A">
              <w:rPr>
                <w:rFonts w:cstheme="minorHAnsi"/>
                <w:sz w:val="20"/>
                <w:szCs w:val="20"/>
              </w:rPr>
              <w:t xml:space="preserve">Grade 12 </w:t>
            </w:r>
          </w:p>
        </w:tc>
        <w:tc>
          <w:tcPr>
            <w:tcW w:w="3734" w:type="dxa"/>
            <w:tcBorders>
              <w:top w:val="single" w:sz="4" w:space="0" w:color="auto"/>
              <w:left w:val="single" w:sz="4" w:space="0" w:color="auto"/>
              <w:bottom w:val="single" w:sz="4" w:space="0" w:color="auto"/>
              <w:right w:val="single" w:sz="4" w:space="0" w:color="auto"/>
            </w:tcBorders>
          </w:tcPr>
          <w:p w14:paraId="43A57BA7" w14:textId="77777777" w:rsidR="00A13AF3" w:rsidRPr="00DD473A" w:rsidRDefault="00A13AF3" w:rsidP="0087611B">
            <w:pPr>
              <w:rPr>
                <w:rFonts w:cstheme="minorHAnsi"/>
                <w:sz w:val="20"/>
                <w:szCs w:val="20"/>
              </w:rPr>
            </w:pPr>
            <w:r w:rsidRPr="00DD473A">
              <w:rPr>
                <w:rFonts w:cstheme="minorHAnsi"/>
                <w:sz w:val="20"/>
                <w:szCs w:val="20"/>
              </w:rPr>
              <w:t>Permanent, senior employee</w:t>
            </w:r>
          </w:p>
        </w:tc>
        <w:tc>
          <w:tcPr>
            <w:tcW w:w="3244" w:type="dxa"/>
            <w:tcBorders>
              <w:top w:val="single" w:sz="4" w:space="0" w:color="auto"/>
              <w:left w:val="single" w:sz="4" w:space="0" w:color="auto"/>
              <w:bottom w:val="single" w:sz="4" w:space="0" w:color="auto"/>
              <w:right w:val="single" w:sz="4" w:space="0" w:color="auto"/>
            </w:tcBorders>
          </w:tcPr>
          <w:p w14:paraId="552A5A30" w14:textId="6184053D" w:rsidR="00A13AF3" w:rsidRPr="00DD473A" w:rsidRDefault="00DD473A" w:rsidP="0087611B">
            <w:pPr>
              <w:rPr>
                <w:rFonts w:cstheme="minorHAnsi"/>
                <w:sz w:val="20"/>
                <w:szCs w:val="20"/>
              </w:rPr>
            </w:pPr>
            <w:r w:rsidRPr="00DD473A">
              <w:rPr>
                <w:rFonts w:cstheme="minorHAnsi"/>
                <w:sz w:val="20"/>
                <w:szCs w:val="20"/>
              </w:rPr>
              <w:t>This could be the Ranger coordinator in the YUS ranger Program.</w:t>
            </w:r>
          </w:p>
        </w:tc>
      </w:tr>
    </w:tbl>
    <w:p w14:paraId="5D698DBE" w14:textId="77777777" w:rsidR="00A13AF3" w:rsidRDefault="00A13AF3" w:rsidP="00A13AF3">
      <w:pPr>
        <w:rPr>
          <w:lang w:val="en-GB" w:eastAsia="en-US"/>
        </w:rPr>
      </w:pPr>
    </w:p>
    <w:p w14:paraId="13978BFC" w14:textId="77777777" w:rsidR="00A13AF3" w:rsidRDefault="00A13AF3" w:rsidP="00A13AF3">
      <w:pPr>
        <w:rPr>
          <w:lang w:val="en-GB" w:eastAsia="en-US"/>
        </w:rPr>
        <w:sectPr w:rsidR="00A13AF3" w:rsidSect="00DA3FD2">
          <w:pgSz w:w="17340" w:h="11900" w:orient="landscape"/>
          <w:pgMar w:top="1134" w:right="1077" w:bottom="1134" w:left="1077" w:header="720" w:footer="720" w:gutter="0"/>
          <w:cols w:space="720"/>
          <w:noEndnote/>
          <w:docGrid w:linePitch="299"/>
        </w:sectPr>
      </w:pPr>
    </w:p>
    <w:p w14:paraId="3DF47BEF" w14:textId="42CC5222" w:rsidR="00E12794" w:rsidRPr="000271D3" w:rsidRDefault="00474544" w:rsidP="00474544">
      <w:pPr>
        <w:pStyle w:val="Heading1"/>
      </w:pPr>
      <w:bookmarkStart w:id="63" w:name="_Toc19891949"/>
      <w:r>
        <w:lastRenderedPageBreak/>
        <w:t>Networking opportunities</w:t>
      </w:r>
      <w:bookmarkEnd w:id="63"/>
    </w:p>
    <w:p w14:paraId="07D7C7E5" w14:textId="4F5426BD" w:rsidR="0087611B" w:rsidRDefault="0087611B" w:rsidP="0087611B">
      <w:pPr>
        <w:spacing w:after="160" w:line="259" w:lineRule="auto"/>
      </w:pPr>
      <w:r>
        <w:t>As Rangers in PNG will work as a loose and geographically scattered</w:t>
      </w:r>
      <w:r w:rsidR="008B3CF0">
        <w:t xml:space="preserve"> workforce</w:t>
      </w:r>
      <w:r>
        <w:t>, with a range of employers and arrangements, extra effort will be needed to help them feel connected and part of a</w:t>
      </w:r>
      <w:r w:rsidR="008B3CF0" w:rsidRPr="008B3CF0">
        <w:t xml:space="preserve"> </w:t>
      </w:r>
      <w:r w:rsidR="008B3CF0">
        <w:t xml:space="preserve">network. Advantages of the network include morale boosting, information sharing, and the opportunities for promotion and exchange. Logistical issues constraining this </w:t>
      </w:r>
      <w:r w:rsidR="007A0DF6">
        <w:t xml:space="preserve">include poor </w:t>
      </w:r>
      <w:r w:rsidR="008B3CF0">
        <w:t xml:space="preserve">connectivity </w:t>
      </w:r>
      <w:r w:rsidR="007A0DF6">
        <w:t xml:space="preserve">due </w:t>
      </w:r>
      <w:r w:rsidR="008B3CF0">
        <w:t>to distance, poor road networks, poor internet access</w:t>
      </w:r>
      <w:r w:rsidR="00AA74F5">
        <w:t xml:space="preserve"> and poor staffing and resourcing of this important function</w:t>
      </w:r>
      <w:r w:rsidR="008B3CF0">
        <w:t>. Achieving a “critical mass” of Rangers across the country will be important in getting the profession accepted and funded. Potential networking mechanisms include:</w:t>
      </w:r>
    </w:p>
    <w:p w14:paraId="1669FD3F" w14:textId="6DE59583" w:rsidR="00AA74F5" w:rsidRDefault="00AA74F5" w:rsidP="00863976">
      <w:pPr>
        <w:pStyle w:val="ListParagraph"/>
        <w:numPr>
          <w:ilvl w:val="0"/>
          <w:numId w:val="22"/>
        </w:numPr>
        <w:spacing w:after="160" w:line="259" w:lineRule="auto"/>
      </w:pPr>
      <w:r>
        <w:t>Recruitment of dedicated personnel to raise awareness and establish, maintain, monitor and enhance the on-going effectiveness of the network</w:t>
      </w:r>
      <w:r w:rsidR="0090567C">
        <w:t>.</w:t>
      </w:r>
      <w:r>
        <w:t xml:space="preserve"> </w:t>
      </w:r>
    </w:p>
    <w:p w14:paraId="2269BBB4" w14:textId="3D3300AD" w:rsidR="008B3CF0" w:rsidRDefault="00AA74F5" w:rsidP="00863976">
      <w:pPr>
        <w:pStyle w:val="ListParagraph"/>
        <w:numPr>
          <w:ilvl w:val="0"/>
          <w:numId w:val="22"/>
        </w:numPr>
        <w:spacing w:after="160" w:line="259" w:lineRule="auto"/>
      </w:pPr>
      <w:r>
        <w:t>Establishing, leading, moderating and improving an o</w:t>
      </w:r>
      <w:r w:rsidR="008B3CF0">
        <w:t xml:space="preserve">nline community such as a </w:t>
      </w:r>
      <w:proofErr w:type="spellStart"/>
      <w:r w:rsidR="008B3CF0">
        <w:t>facebook</w:t>
      </w:r>
      <w:proofErr w:type="spellEnd"/>
      <w:r w:rsidR="008B3CF0">
        <w:t xml:space="preserve"> page</w:t>
      </w:r>
      <w:r w:rsidR="0090567C">
        <w:t>.</w:t>
      </w:r>
    </w:p>
    <w:p w14:paraId="2AC46C34" w14:textId="27C3D2EF" w:rsidR="008B3CF0" w:rsidRDefault="00AA74F5" w:rsidP="00863976">
      <w:pPr>
        <w:pStyle w:val="ListParagraph"/>
        <w:numPr>
          <w:ilvl w:val="0"/>
          <w:numId w:val="22"/>
        </w:numPr>
        <w:spacing w:after="160" w:line="259" w:lineRule="auto"/>
      </w:pPr>
      <w:r>
        <w:t>Regular (e.g. a</w:t>
      </w:r>
      <w:r w:rsidR="008B3CF0">
        <w:t>nnual</w:t>
      </w:r>
      <w:r>
        <w:t xml:space="preserve"> or bi-annual)</w:t>
      </w:r>
      <w:r w:rsidR="008B3CF0">
        <w:t xml:space="preserve"> meetings</w:t>
      </w:r>
      <w:r w:rsidR="001B1EA7">
        <w:t>/conferences</w:t>
      </w:r>
      <w:r w:rsidR="008B3CF0">
        <w:t xml:space="preserve"> of the </w:t>
      </w:r>
      <w:r w:rsidR="003923F4">
        <w:t xml:space="preserve">National </w:t>
      </w:r>
      <w:r w:rsidR="008B3CF0">
        <w:t xml:space="preserve">Ranger </w:t>
      </w:r>
      <w:r w:rsidR="003923F4">
        <w:t>N</w:t>
      </w:r>
      <w:r w:rsidR="008B3CF0">
        <w:t>etwork</w:t>
      </w:r>
      <w:r w:rsidR="0090567C">
        <w:t>.</w:t>
      </w:r>
    </w:p>
    <w:p w14:paraId="67434CA0" w14:textId="0176C090" w:rsidR="00E12794" w:rsidRDefault="008B3CF0" w:rsidP="00F15711">
      <w:pPr>
        <w:pStyle w:val="ListParagraph"/>
        <w:numPr>
          <w:ilvl w:val="0"/>
          <w:numId w:val="7"/>
        </w:numPr>
        <w:spacing w:after="160" w:line="259" w:lineRule="auto"/>
      </w:pPr>
      <w:r>
        <w:t>A</w:t>
      </w:r>
      <w:r w:rsidR="00E12794" w:rsidRPr="000665CA">
        <w:t xml:space="preserve"> </w:t>
      </w:r>
      <w:r w:rsidR="00024E60">
        <w:t>N</w:t>
      </w:r>
      <w:r>
        <w:t xml:space="preserve">ational </w:t>
      </w:r>
      <w:r w:rsidR="00E12794" w:rsidRPr="000665CA">
        <w:t>Ranger Association,</w:t>
      </w:r>
      <w:r>
        <w:t xml:space="preserve"> connected to the Oceania section of the International Ranger Federation</w:t>
      </w:r>
      <w:r w:rsidR="00E12794">
        <w:t>.</w:t>
      </w:r>
      <w:r>
        <w:t xml:space="preserve"> There have been offers of assistance from Rangers Associations in Queensland and the Solomon Islands.</w:t>
      </w:r>
      <w:r w:rsidR="00024E60">
        <w:t xml:space="preserve"> These associations are independent of government and other protected area management agencies, and aim to connect, assist and represent Ranger</w:t>
      </w:r>
      <w:r w:rsidR="001A7615">
        <w:t>s</w:t>
      </w:r>
      <w:r w:rsidR="0090567C">
        <w:t>.</w:t>
      </w:r>
    </w:p>
    <w:p w14:paraId="0D55F268" w14:textId="3FB65C27" w:rsidR="00024E60" w:rsidRDefault="001B1EA7" w:rsidP="00F15711">
      <w:pPr>
        <w:pStyle w:val="ListParagraph"/>
        <w:numPr>
          <w:ilvl w:val="0"/>
          <w:numId w:val="7"/>
        </w:numPr>
        <w:spacing w:after="160" w:line="259" w:lineRule="auto"/>
      </w:pPr>
      <w:r>
        <w:t>Establishing partnerships with other Ranger programs e.g. o</w:t>
      </w:r>
      <w:r w:rsidR="00024E60">
        <w:t>ffers of assistance and partnerships have been made by Indigenous Rangers in Australia</w:t>
      </w:r>
      <w:r w:rsidR="0090567C">
        <w:t>.</w:t>
      </w:r>
    </w:p>
    <w:p w14:paraId="7D4CB027" w14:textId="60A82191" w:rsidR="008B3CF0" w:rsidRDefault="001B1EA7" w:rsidP="00F15711">
      <w:pPr>
        <w:pStyle w:val="ListParagraph"/>
        <w:numPr>
          <w:ilvl w:val="0"/>
          <w:numId w:val="7"/>
        </w:numPr>
        <w:spacing w:after="160" w:line="259" w:lineRule="auto"/>
      </w:pPr>
      <w:r>
        <w:t>Establishing m</w:t>
      </w:r>
      <w:r w:rsidR="008B3CF0">
        <w:t>ore local networks, women’s Ranger groups and topical groups (e.g. marine parks Rangers)</w:t>
      </w:r>
      <w:r w:rsidR="0090567C">
        <w:t>,</w:t>
      </w:r>
      <w:r w:rsidR="001A7615">
        <w:t xml:space="preserve"> and</w:t>
      </w:r>
    </w:p>
    <w:p w14:paraId="1E4A02A9" w14:textId="0BBDEECF" w:rsidR="001B1EA7" w:rsidRDefault="001B1EA7" w:rsidP="00F15711">
      <w:pPr>
        <w:pStyle w:val="ListParagraph"/>
        <w:numPr>
          <w:ilvl w:val="0"/>
          <w:numId w:val="7"/>
        </w:numPr>
        <w:spacing w:after="160" w:line="259" w:lineRule="auto"/>
      </w:pPr>
      <w:r>
        <w:t>Providing o</w:t>
      </w:r>
      <w:r w:rsidR="008B3CF0">
        <w:t>pportunities for funding to</w:t>
      </w:r>
      <w:r>
        <w:t>:</w:t>
      </w:r>
    </w:p>
    <w:p w14:paraId="6CD43AB1" w14:textId="107F2C48" w:rsidR="001B1EA7" w:rsidRDefault="008B3CF0" w:rsidP="00955ED7">
      <w:pPr>
        <w:pStyle w:val="ListParagraph"/>
        <w:numPr>
          <w:ilvl w:val="1"/>
          <w:numId w:val="7"/>
        </w:numPr>
        <w:spacing w:after="160" w:line="259" w:lineRule="auto"/>
      </w:pPr>
      <w:r>
        <w:t>attend international meetings and conferences</w:t>
      </w:r>
    </w:p>
    <w:p w14:paraId="7DFFA49E" w14:textId="4C0DC870" w:rsidR="00752D15" w:rsidRDefault="00BC3224" w:rsidP="008A1402">
      <w:pPr>
        <w:pStyle w:val="ListParagraph"/>
        <w:numPr>
          <w:ilvl w:val="1"/>
          <w:numId w:val="7"/>
        </w:numPr>
        <w:spacing w:after="160" w:line="259" w:lineRule="auto"/>
      </w:pPr>
      <w:r>
        <w:rPr>
          <w:noProof/>
          <w:lang w:eastAsia="en-AU"/>
        </w:rPr>
        <mc:AlternateContent>
          <mc:Choice Requires="wpg">
            <w:drawing>
              <wp:anchor distT="0" distB="0" distL="114300" distR="114300" simplePos="0" relativeHeight="251716096" behindDoc="0" locked="0" layoutInCell="1" allowOverlap="1" wp14:anchorId="7FECCB72" wp14:editId="0CF85780">
                <wp:simplePos x="0" y="0"/>
                <wp:positionH relativeFrom="column">
                  <wp:posOffset>-185737</wp:posOffset>
                </wp:positionH>
                <wp:positionV relativeFrom="paragraph">
                  <wp:posOffset>793115</wp:posOffset>
                </wp:positionV>
                <wp:extent cx="5934074" cy="2952433"/>
                <wp:effectExtent l="0" t="0" r="86360" b="114935"/>
                <wp:wrapSquare wrapText="bothSides"/>
                <wp:docPr id="22" name="Group 22"/>
                <wp:cNvGraphicFramePr/>
                <a:graphic xmlns:a="http://schemas.openxmlformats.org/drawingml/2006/main">
                  <a:graphicData uri="http://schemas.microsoft.com/office/word/2010/wordprocessingGroup">
                    <wpg:wgp>
                      <wpg:cNvGrpSpPr/>
                      <wpg:grpSpPr>
                        <a:xfrm>
                          <a:off x="0" y="0"/>
                          <a:ext cx="5934074" cy="2952433"/>
                          <a:chOff x="0" y="303550"/>
                          <a:chExt cx="5934191" cy="2952913"/>
                        </a:xfrm>
                      </wpg:grpSpPr>
                      <pic:pic xmlns:pic="http://schemas.openxmlformats.org/drawingml/2006/picture">
                        <pic:nvPicPr>
                          <pic:cNvPr id="21" name="Picture 3"/>
                          <pic:cNvPicPr>
                            <a:picLocks noChangeAspect="1"/>
                          </pic:cNvPicPr>
                        </pic:nvPicPr>
                        <pic:blipFill>
                          <a:blip r:embed="rId39" cstate="print">
                            <a:extLst>
                              <a:ext uri="{28A0092B-C50C-407E-A947-70E740481C1C}">
                                <a14:useLocalDpi xmlns:a14="http://schemas.microsoft.com/office/drawing/2010/main"/>
                              </a:ext>
                            </a:extLst>
                          </a:blip>
                          <a:stretch>
                            <a:fillRect/>
                          </a:stretch>
                        </pic:blipFill>
                        <pic:spPr>
                          <a:xfrm>
                            <a:off x="3328151" y="704579"/>
                            <a:ext cx="2606040" cy="173863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pic:pic xmlns:pic="http://schemas.openxmlformats.org/drawingml/2006/picture">
                        <pic:nvPicPr>
                          <pic:cNvPr id="9218" name="Picture 2" descr="C:\Users\G50-80\Desktop\SIRA_Files 2017\SIRA\Arnavons Promo shots\ACMCA Rangers 2017.JPG"/>
                          <pic:cNvPicPr>
                            <a:picLocks noChangeAspect="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853729"/>
                            <a:ext cx="2951480" cy="2037080"/>
                          </a:xfrm>
                          <a:prstGeom prst="rect">
                            <a:avLst/>
                          </a:prstGeom>
                          <a:noFill/>
                        </pic:spPr>
                      </pic:pic>
                      <pic:pic xmlns:pic="http://schemas.openxmlformats.org/drawingml/2006/picture">
                        <pic:nvPicPr>
                          <pic:cNvPr id="6147" name="Picture 3"/>
                          <pic:cNvPicPr>
                            <a:picLocks noChangeAspect="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2127822" y="2266498"/>
                            <a:ext cx="1104265" cy="989965"/>
                          </a:xfrm>
                          <a:prstGeom prst="rect">
                            <a:avLst/>
                          </a:prstGeom>
                          <a:noFill/>
                          <a:ln>
                            <a:noFill/>
                          </a:ln>
                          <a:effectLst/>
                        </pic:spPr>
                      </pic:pic>
                      <pic:pic xmlns:pic="http://schemas.openxmlformats.org/drawingml/2006/picture">
                        <pic:nvPicPr>
                          <pic:cNvPr id="3" name="Picture 18"/>
                          <pic:cNvPicPr>
                            <a:picLocks noChangeAspect="1"/>
                          </pic:cNvPicPr>
                        </pic:nvPicPr>
                        <pic:blipFill>
                          <a:blip r:embed="rId42" cstate="print">
                            <a:extLst>
                              <a:ext uri="{28A0092B-C50C-407E-A947-70E740481C1C}">
                                <a14:useLocalDpi xmlns:a14="http://schemas.microsoft.com/office/drawing/2010/main"/>
                              </a:ext>
                            </a:extLst>
                          </a:blip>
                          <a:stretch>
                            <a:fillRect/>
                          </a:stretch>
                        </pic:blipFill>
                        <pic:spPr>
                          <a:xfrm>
                            <a:off x="1838366" y="303550"/>
                            <a:ext cx="1785620" cy="8502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494A416" id="Group 22" o:spid="_x0000_s1026" style="position:absolute;margin-left:-14.6pt;margin-top:62.45pt;width:467.25pt;height:232.5pt;z-index:251716096;mso-width-relative:margin;mso-height-relative:margin" coordorigin=",3035" coordsize="59341,29529" o:gfxdata="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">
                <v:shape id="Picture 3" o:spid="_x0000_s1027" type="#_x0000_t75" style="position:absolute;left:33281;top:7045;width:26060;height:17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" stroked="t" strokecolor="#333" strokeweight="5pt">
                  <v:stroke endcap="round"/>
                  <v:imagedata r:id="rId43" o:title=""/>
                  <v:shadow on="t" type="perspective" color="black" opacity="14417f" origin=",.5" offset="0,23pt" matrix="-52429f,,,-11796f"/>
                  <v:path arrowok="t"/>
                </v:shape>
                <v:shape id="Picture 2" o:spid="_x0000_s1028" type="#_x0000_t75" style="position:absolute;top:8537;width:29514;height:203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">
                  <v:imagedata r:id="rId44" o:title="ACMCA Rangers 2017"/>
                  <v:path arrowok="t"/>
                </v:shape>
                <v:shape id="Picture 3" o:spid="_x0000_s1029" type="#_x0000_t75" style="position:absolute;left:21278;top:22664;width:11042;height:99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">
                  <v:imagedata r:id="rId45" o:title=""/>
                  <v:path arrowok="t"/>
                </v:shape>
                <v:shape id="Picture 18" o:spid="_x0000_s1030" type="#_x0000_t75" style="position:absolute;left:18383;top:3035;width:17856;height:85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">
                  <v:imagedata r:id="rId46" o:title=""/>
                  <v:path arrowok="t"/>
                </v:shape>
                <w10:wrap type="square"/>
              </v:group>
            </w:pict>
          </mc:Fallback>
        </mc:AlternateContent>
      </w:r>
      <w:r>
        <w:rPr>
          <w:noProof/>
          <w:lang w:eastAsia="en-AU"/>
        </w:rPr>
        <mc:AlternateContent>
          <mc:Choice Requires="wps">
            <w:drawing>
              <wp:anchor distT="0" distB="0" distL="114300" distR="114300" simplePos="0" relativeHeight="251739648" behindDoc="0" locked="0" layoutInCell="1" allowOverlap="1" wp14:anchorId="1210F8FD" wp14:editId="2E417410">
                <wp:simplePos x="0" y="0"/>
                <wp:positionH relativeFrom="column">
                  <wp:posOffset>-185737</wp:posOffset>
                </wp:positionH>
                <wp:positionV relativeFrom="paragraph">
                  <wp:posOffset>3477260</wp:posOffset>
                </wp:positionV>
                <wp:extent cx="5934075" cy="635"/>
                <wp:effectExtent l="0" t="0" r="0" b="0"/>
                <wp:wrapSquare wrapText="bothSides"/>
                <wp:docPr id="23" name="Text Box 23"/>
                <wp:cNvGraphicFramePr/>
                <a:graphic xmlns:a="http://schemas.openxmlformats.org/drawingml/2006/main">
                  <a:graphicData uri="http://schemas.microsoft.com/office/word/2010/wordprocessingShape">
                    <wps:wsp>
                      <wps:cNvSpPr txBox="1"/>
                      <wps:spPr>
                        <a:xfrm>
                          <a:off x="0" y="0"/>
                          <a:ext cx="5934075" cy="635"/>
                        </a:xfrm>
                        <a:prstGeom prst="rect">
                          <a:avLst/>
                        </a:prstGeom>
                        <a:solidFill>
                          <a:prstClr val="white"/>
                        </a:solidFill>
                        <a:ln>
                          <a:noFill/>
                        </a:ln>
                      </wps:spPr>
                      <wps:txbx>
                        <w:txbxContent>
                          <w:p w14:paraId="4D1EEF2E" w14:textId="164BA688" w:rsidR="0072615B" w:rsidRPr="00DB0E3D" w:rsidRDefault="0072615B" w:rsidP="00BC3224">
                            <w:pPr>
                              <w:pStyle w:val="Caption"/>
                              <w:rPr>
                                <w:noProof/>
                                <w:szCs w:val="24"/>
                              </w:rPr>
                            </w:pPr>
                            <w:r>
                              <w:t xml:space="preserve">Rangers Associations from Queensland, Solomon Islands and the International Ranger Federation meeting (photos courtesy of Albert </w:t>
                            </w:r>
                            <w:proofErr w:type="spellStart"/>
                            <w:r>
                              <w:t>Kwatele</w:t>
                            </w:r>
                            <w:proofErr w:type="spellEnd"/>
                            <w:r>
                              <w:t xml:space="preserve"> and Jo </w:t>
                            </w:r>
                            <w:proofErr w:type="spellStart"/>
                            <w:r>
                              <w:t>Mclellan</w:t>
                            </w:r>
                            <w:proofErr w:type="spellEnd"/>
                            <w: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210F8FD" id="Text Box 23" o:spid="_x0000_s1059" type="#_x0000_t202" style="position:absolute;left:0;text-align:left;margin-left:-14.6pt;margin-top:273.8pt;width:467.25pt;height:.05pt;z-index:25173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" stroked="f">
                <v:textbox style="mso-fit-shape-to-text:t" inset="0,0,0,0">
                  <w:txbxContent>
                    <w:p w14:paraId="4D1EEF2E" w14:textId="164BA688" w:rsidR="0072615B" w:rsidRPr="00DB0E3D" w:rsidRDefault="0072615B" w:rsidP="00BC3224">
                      <w:pPr>
                        <w:pStyle w:val="Caption"/>
                        <w:rPr>
                          <w:noProof/>
                          <w:szCs w:val="24"/>
                        </w:rPr>
                      </w:pPr>
                      <w:r>
                        <w:t xml:space="preserve">Rangers Associations from Queensland, Solomon Islands and the International Ranger Federation meeting (photos courtesy of Albert </w:t>
                      </w:r>
                      <w:proofErr w:type="spellStart"/>
                      <w:r>
                        <w:t>Kwatele</w:t>
                      </w:r>
                      <w:proofErr w:type="spellEnd"/>
                      <w:r>
                        <w:t xml:space="preserve"> and Jo </w:t>
                      </w:r>
                      <w:proofErr w:type="spellStart"/>
                      <w:r>
                        <w:t>Mclellan</w:t>
                      </w:r>
                      <w:proofErr w:type="spellEnd"/>
                      <w:r>
                        <w:t>)</w:t>
                      </w:r>
                    </w:p>
                  </w:txbxContent>
                </v:textbox>
                <w10:wrap type="square"/>
              </v:shape>
            </w:pict>
          </mc:Fallback>
        </mc:AlternateContent>
      </w:r>
      <w:r w:rsidR="001B1EA7">
        <w:t>participate in personnel exchanges (both within PNG and with international ranger networks)</w:t>
      </w:r>
      <w:r w:rsidR="008B3CF0">
        <w:t>.</w:t>
      </w:r>
      <w:r w:rsidRPr="00BC3224">
        <w:rPr>
          <w:noProof/>
          <w:lang w:eastAsia="en-AU"/>
        </w:rPr>
        <w:t xml:space="preserve"> </w:t>
      </w:r>
    </w:p>
    <w:p w14:paraId="535B3C48" w14:textId="3EFDD61B" w:rsidR="00752D15" w:rsidRDefault="00752D15" w:rsidP="00752D15">
      <w:pPr>
        <w:pStyle w:val="Heading1"/>
      </w:pPr>
      <w:bookmarkStart w:id="64" w:name="_Toc19891950"/>
      <w:r>
        <w:lastRenderedPageBreak/>
        <w:t>Conclusions and recommendations</w:t>
      </w:r>
      <w:bookmarkEnd w:id="64"/>
    </w:p>
    <w:p w14:paraId="6E246BCC" w14:textId="7C8C62BB" w:rsidR="00752D15" w:rsidRDefault="006E6F40" w:rsidP="00752D15">
      <w:pPr>
        <w:spacing w:after="160" w:line="259" w:lineRule="auto"/>
      </w:pPr>
      <w:bookmarkStart w:id="65" w:name="_Hlk6997246"/>
      <w:r>
        <w:t>Ranger programs in PNG, as in other places,</w:t>
      </w:r>
      <w:r w:rsidR="00F8656F">
        <w:t xml:space="preserve"> are</w:t>
      </w:r>
      <w:r>
        <w:t xml:space="preserve"> a consistent</w:t>
      </w:r>
      <w:r w:rsidR="009D4CE5">
        <w:t>ly outstanding</w:t>
      </w:r>
      <w:r>
        <w:t xml:space="preserve"> </w:t>
      </w:r>
      <w:r w:rsidR="00752D15">
        <w:t xml:space="preserve">good-news story, </w:t>
      </w:r>
      <w:r w:rsidR="00F8656F">
        <w:t>in spite of</w:t>
      </w:r>
      <w:r w:rsidR="00752D15">
        <w:t xml:space="preserve"> the challenges</w:t>
      </w:r>
      <w:r>
        <w:t xml:space="preserve"> of establishing and sustaining employment across remote, inaccessible and often poorly equipped places.</w:t>
      </w:r>
      <w:r w:rsidR="009D4CE5">
        <w:t xml:space="preserve"> </w:t>
      </w:r>
      <w:r w:rsidR="00F8656F">
        <w:t>With good planning and intelligent and consistent implementation, r</w:t>
      </w:r>
      <w:r w:rsidR="009D4CE5">
        <w:t>elatively modest</w:t>
      </w:r>
      <w:r w:rsidR="00F8656F">
        <w:t xml:space="preserve"> inputs can produce big returns for the environment and the community. Having reviewed the evidence from PNG and from other places, especially Indigenous communities in Australia, we make the following recommendations</w:t>
      </w:r>
      <w:r w:rsidR="00F8656F">
        <w:rPr>
          <w:rStyle w:val="FootnoteReference"/>
        </w:rPr>
        <w:footnoteReference w:id="29"/>
      </w:r>
      <w:r w:rsidR="00F8656F">
        <w:t>:</w:t>
      </w:r>
    </w:p>
    <w:p w14:paraId="56BD8D86" w14:textId="3A57F1B5" w:rsidR="006E6F40" w:rsidRDefault="006E6F40" w:rsidP="00752D15">
      <w:pPr>
        <w:spacing w:after="160" w:line="259" w:lineRule="auto"/>
      </w:pPr>
    </w:p>
    <w:p w14:paraId="5AE08B3D" w14:textId="7CAA4434" w:rsidR="006E6F40" w:rsidRPr="006E6F40" w:rsidRDefault="006E6F40" w:rsidP="00752D15">
      <w:pPr>
        <w:spacing w:after="160" w:line="259" w:lineRule="auto"/>
        <w:rPr>
          <w:b/>
        </w:rPr>
      </w:pPr>
      <w:r w:rsidRPr="006E6F40">
        <w:rPr>
          <w:b/>
        </w:rPr>
        <w:t>Rangers are needed</w:t>
      </w:r>
    </w:p>
    <w:p w14:paraId="088A5D02" w14:textId="77777777" w:rsidR="006E6F40" w:rsidRPr="006E6F40" w:rsidRDefault="006E6F40" w:rsidP="006E6F40">
      <w:pPr>
        <w:pStyle w:val="ListParagraph"/>
        <w:numPr>
          <w:ilvl w:val="0"/>
          <w:numId w:val="26"/>
        </w:numPr>
        <w:spacing w:after="160" w:line="259" w:lineRule="auto"/>
        <w:rPr>
          <w:rFonts w:ascii="Calibri" w:eastAsia="Calibri" w:hAnsi="Calibri"/>
          <w:szCs w:val="22"/>
          <w:lang w:val="en-US" w:eastAsia="en-US"/>
        </w:rPr>
      </w:pPr>
      <w:r w:rsidRPr="006E6F40">
        <w:rPr>
          <w:rFonts w:ascii="Calibri" w:eastAsia="Calibri" w:hAnsi="Calibri"/>
          <w:szCs w:val="22"/>
          <w:lang w:val="en-US" w:eastAsia="en-US"/>
        </w:rPr>
        <w:t xml:space="preserve">Rangers are the backbone of protected area systems. A strong, capable and supported Ranger workforce is critical to conserve culture and biodiversity, deliver community benefits and increase capacity, including in the most remote and disadvantaged parts of PNG. </w:t>
      </w:r>
    </w:p>
    <w:p w14:paraId="04F61445" w14:textId="47CF3BD7" w:rsidR="006E6F40" w:rsidRDefault="006E6F40" w:rsidP="006E6F40">
      <w:pPr>
        <w:pStyle w:val="ListParagraph"/>
        <w:numPr>
          <w:ilvl w:val="0"/>
          <w:numId w:val="26"/>
        </w:numPr>
        <w:spacing w:after="160" w:line="259" w:lineRule="auto"/>
        <w:rPr>
          <w:rFonts w:ascii="Calibri" w:eastAsia="Calibri" w:hAnsi="Calibri"/>
          <w:szCs w:val="22"/>
          <w:lang w:val="en-US" w:eastAsia="en-US"/>
        </w:rPr>
      </w:pPr>
      <w:r w:rsidRPr="006E6F40">
        <w:rPr>
          <w:rFonts w:ascii="Calibri" w:eastAsia="Calibri" w:hAnsi="Calibri"/>
          <w:szCs w:val="22"/>
          <w:lang w:val="en-US" w:eastAsia="en-US"/>
        </w:rPr>
        <w:t xml:space="preserve">Rangers </w:t>
      </w:r>
      <w:r>
        <w:rPr>
          <w:rFonts w:ascii="Calibri" w:eastAsia="Calibri" w:hAnsi="Calibri"/>
          <w:szCs w:val="22"/>
          <w:lang w:val="en-US" w:eastAsia="en-US"/>
        </w:rPr>
        <w:t xml:space="preserve">should be regarded </w:t>
      </w:r>
      <w:r w:rsidRPr="006E6F40">
        <w:rPr>
          <w:rFonts w:ascii="Calibri" w:eastAsia="Calibri" w:hAnsi="Calibri"/>
          <w:szCs w:val="22"/>
          <w:lang w:val="en-US" w:eastAsia="en-US"/>
        </w:rPr>
        <w:t>as a critical profession in the protection of nature and culture</w:t>
      </w:r>
      <w:r>
        <w:rPr>
          <w:rFonts w:ascii="Calibri" w:eastAsia="Calibri" w:hAnsi="Calibri"/>
          <w:szCs w:val="22"/>
          <w:lang w:val="en-US" w:eastAsia="en-US"/>
        </w:rPr>
        <w:t xml:space="preserve">, and should be recruited, resourced, trained and </w:t>
      </w:r>
      <w:r w:rsidR="00EF77DF">
        <w:rPr>
          <w:rFonts w:ascii="Calibri" w:eastAsia="Calibri" w:hAnsi="Calibri"/>
          <w:szCs w:val="22"/>
          <w:lang w:val="en-US" w:eastAsia="en-US"/>
        </w:rPr>
        <w:t>remunerated</w:t>
      </w:r>
      <w:r>
        <w:rPr>
          <w:rFonts w:ascii="Calibri" w:eastAsia="Calibri" w:hAnsi="Calibri"/>
          <w:szCs w:val="22"/>
          <w:lang w:val="en-US" w:eastAsia="en-US"/>
        </w:rPr>
        <w:t xml:space="preserve"> accordingly.</w:t>
      </w:r>
    </w:p>
    <w:p w14:paraId="1C628F08" w14:textId="77C08320" w:rsidR="009D4CE5" w:rsidRPr="009D4CE5" w:rsidRDefault="009D4CE5" w:rsidP="009D4CE5">
      <w:pPr>
        <w:spacing w:after="160" w:line="259" w:lineRule="auto"/>
        <w:rPr>
          <w:rFonts w:ascii="Calibri" w:eastAsia="Calibri" w:hAnsi="Calibri"/>
          <w:b/>
          <w:szCs w:val="22"/>
          <w:lang w:val="en-US" w:eastAsia="en-US"/>
        </w:rPr>
      </w:pPr>
      <w:r w:rsidRPr="009D4CE5">
        <w:rPr>
          <w:rFonts w:ascii="Calibri" w:eastAsia="Calibri" w:hAnsi="Calibri"/>
          <w:b/>
          <w:szCs w:val="22"/>
          <w:lang w:val="en-US" w:eastAsia="en-US"/>
        </w:rPr>
        <w:t>Ranger programs must be embedded in community</w:t>
      </w:r>
    </w:p>
    <w:p w14:paraId="6AD252FF" w14:textId="7437880F" w:rsidR="002A71D1" w:rsidRDefault="006E6F40" w:rsidP="006E6F40">
      <w:pPr>
        <w:pStyle w:val="ListParagraph"/>
        <w:numPr>
          <w:ilvl w:val="0"/>
          <w:numId w:val="26"/>
        </w:numPr>
        <w:spacing w:after="160" w:line="259" w:lineRule="auto"/>
        <w:rPr>
          <w:rFonts w:ascii="Calibri" w:eastAsia="Calibri" w:hAnsi="Calibri"/>
          <w:szCs w:val="22"/>
          <w:lang w:val="en-US" w:eastAsia="en-US"/>
        </w:rPr>
      </w:pPr>
      <w:r w:rsidRPr="006E6F40">
        <w:rPr>
          <w:rFonts w:ascii="Calibri" w:eastAsia="Calibri" w:hAnsi="Calibri"/>
          <w:szCs w:val="22"/>
          <w:lang w:val="en-US" w:eastAsia="en-US"/>
        </w:rPr>
        <w:t xml:space="preserve">Ranger programs need to be strongly supported by local communities, and relevant to the culture and tradition of </w:t>
      </w:r>
      <w:r w:rsidR="00EF77DF">
        <w:rPr>
          <w:rFonts w:ascii="Calibri" w:eastAsia="Calibri" w:hAnsi="Calibri"/>
          <w:szCs w:val="22"/>
          <w:lang w:val="en-US" w:eastAsia="en-US"/>
        </w:rPr>
        <w:t>PNG</w:t>
      </w:r>
      <w:r w:rsidRPr="006E6F40">
        <w:rPr>
          <w:rFonts w:ascii="Calibri" w:eastAsia="Calibri" w:hAnsi="Calibri"/>
          <w:szCs w:val="22"/>
          <w:lang w:val="en-US" w:eastAsia="en-US"/>
        </w:rPr>
        <w:t xml:space="preserve">. </w:t>
      </w:r>
    </w:p>
    <w:p w14:paraId="5963B9C8" w14:textId="3F11E87C" w:rsidR="006E6F40" w:rsidRDefault="006E6F40" w:rsidP="006E6F40">
      <w:pPr>
        <w:pStyle w:val="ListParagraph"/>
        <w:numPr>
          <w:ilvl w:val="0"/>
          <w:numId w:val="26"/>
        </w:numPr>
        <w:spacing w:after="160" w:line="259" w:lineRule="auto"/>
        <w:rPr>
          <w:rFonts w:ascii="Calibri" w:eastAsia="Calibri" w:hAnsi="Calibri"/>
          <w:szCs w:val="22"/>
          <w:lang w:val="en-US" w:eastAsia="en-US"/>
        </w:rPr>
      </w:pPr>
      <w:r w:rsidRPr="006E6F40">
        <w:rPr>
          <w:rFonts w:ascii="Calibri" w:eastAsia="Calibri" w:hAnsi="Calibri"/>
          <w:szCs w:val="22"/>
          <w:lang w:val="en-US" w:eastAsia="en-US"/>
        </w:rPr>
        <w:t>There will be many models of Ranger programs in PNG</w:t>
      </w:r>
      <w:r w:rsidR="002A71D1">
        <w:rPr>
          <w:rFonts w:ascii="Calibri" w:eastAsia="Calibri" w:hAnsi="Calibri"/>
          <w:szCs w:val="22"/>
          <w:lang w:val="en-US" w:eastAsia="en-US"/>
        </w:rPr>
        <w:t>.</w:t>
      </w:r>
      <w:r w:rsidRPr="006E6F40">
        <w:rPr>
          <w:rFonts w:ascii="Calibri" w:eastAsia="Calibri" w:hAnsi="Calibri"/>
          <w:szCs w:val="22"/>
          <w:lang w:val="en-US" w:eastAsia="en-US"/>
        </w:rPr>
        <w:t xml:space="preserve"> In many cases, community-based programs drawing their authority from local culture and delivering benefits to people as well as to conservation</w:t>
      </w:r>
      <w:r w:rsidR="002A71D1">
        <w:rPr>
          <w:rFonts w:ascii="Calibri" w:eastAsia="Calibri" w:hAnsi="Calibri"/>
          <w:szCs w:val="22"/>
          <w:lang w:val="en-US" w:eastAsia="en-US"/>
        </w:rPr>
        <w:t>, through development activities,</w:t>
      </w:r>
      <w:r w:rsidRPr="006E6F40">
        <w:rPr>
          <w:rFonts w:ascii="Calibri" w:eastAsia="Calibri" w:hAnsi="Calibri"/>
          <w:szCs w:val="22"/>
          <w:lang w:val="en-US" w:eastAsia="en-US"/>
        </w:rPr>
        <w:t xml:space="preserve"> will be most effective. In other cases, Rangers may work purely in protected areas, but community needs should always be recognized and addressed.</w:t>
      </w:r>
    </w:p>
    <w:p w14:paraId="7886720D" w14:textId="3BC38E8D" w:rsidR="009D4CE5" w:rsidRPr="009D4CE5" w:rsidRDefault="0082688B" w:rsidP="009D4CE5">
      <w:pPr>
        <w:spacing w:after="160" w:line="259" w:lineRule="auto"/>
        <w:rPr>
          <w:rFonts w:ascii="Calibri" w:eastAsia="Calibri" w:hAnsi="Calibri"/>
          <w:b/>
          <w:szCs w:val="22"/>
          <w:lang w:val="en-US" w:eastAsia="en-US"/>
        </w:rPr>
      </w:pPr>
      <w:r>
        <w:rPr>
          <w:rFonts w:ascii="Calibri" w:eastAsia="Calibri" w:hAnsi="Calibri"/>
          <w:b/>
          <w:szCs w:val="22"/>
          <w:lang w:val="en-US" w:eastAsia="en-US"/>
        </w:rPr>
        <w:t>Employment</w:t>
      </w:r>
      <w:r w:rsidR="009D4CE5" w:rsidRPr="009D4CE5">
        <w:rPr>
          <w:rFonts w:ascii="Calibri" w:eastAsia="Calibri" w:hAnsi="Calibri"/>
          <w:b/>
          <w:szCs w:val="22"/>
          <w:lang w:val="en-US" w:eastAsia="en-US"/>
        </w:rPr>
        <w:t xml:space="preserve"> should be fair and equitable</w:t>
      </w:r>
    </w:p>
    <w:p w14:paraId="4E0770F2" w14:textId="6C9E1A14" w:rsidR="0082688B" w:rsidRDefault="006E6F40" w:rsidP="006E6F40">
      <w:pPr>
        <w:pStyle w:val="ListParagraph"/>
        <w:numPr>
          <w:ilvl w:val="0"/>
          <w:numId w:val="26"/>
        </w:numPr>
        <w:spacing w:after="160" w:line="259" w:lineRule="auto"/>
        <w:rPr>
          <w:rFonts w:ascii="Calibri" w:eastAsia="Calibri" w:hAnsi="Calibri"/>
          <w:szCs w:val="22"/>
          <w:lang w:val="en-US" w:eastAsia="en-US"/>
        </w:rPr>
      </w:pPr>
      <w:r w:rsidRPr="006E6F40">
        <w:rPr>
          <w:rFonts w:ascii="Calibri" w:eastAsia="Calibri" w:hAnsi="Calibri"/>
          <w:szCs w:val="22"/>
          <w:lang w:val="en-US" w:eastAsia="en-US"/>
        </w:rPr>
        <w:t xml:space="preserve">The process of selecting Rangers needs to be fair, and communities should be closely involved in nominating Rangers. </w:t>
      </w:r>
    </w:p>
    <w:p w14:paraId="2E1F7DC1" w14:textId="26F34A35" w:rsidR="006E6F40" w:rsidRDefault="006E6F40" w:rsidP="006E6F40">
      <w:pPr>
        <w:pStyle w:val="ListParagraph"/>
        <w:numPr>
          <w:ilvl w:val="0"/>
          <w:numId w:val="26"/>
        </w:numPr>
        <w:spacing w:after="160" w:line="259" w:lineRule="auto"/>
        <w:rPr>
          <w:rFonts w:ascii="Calibri" w:eastAsia="Calibri" w:hAnsi="Calibri"/>
          <w:szCs w:val="22"/>
          <w:lang w:val="en-US" w:eastAsia="en-US"/>
        </w:rPr>
      </w:pPr>
      <w:r>
        <w:rPr>
          <w:rFonts w:ascii="Calibri" w:eastAsia="Calibri" w:hAnsi="Calibri"/>
          <w:szCs w:val="22"/>
          <w:lang w:val="en-US" w:eastAsia="en-US"/>
        </w:rPr>
        <w:t>Women should be given opportunities in Ranger programs without being limited to the gender roles normally assigned in the community</w:t>
      </w:r>
      <w:r w:rsidR="00F8656F">
        <w:rPr>
          <w:rFonts w:ascii="Calibri" w:eastAsia="Calibri" w:hAnsi="Calibri"/>
          <w:szCs w:val="22"/>
          <w:lang w:val="en-US" w:eastAsia="en-US"/>
        </w:rPr>
        <w:t>: empowerment of women through this program will bring many benefits</w:t>
      </w:r>
      <w:r>
        <w:rPr>
          <w:rFonts w:ascii="Calibri" w:eastAsia="Calibri" w:hAnsi="Calibri"/>
          <w:szCs w:val="22"/>
          <w:lang w:val="en-US" w:eastAsia="en-US"/>
        </w:rPr>
        <w:t>.</w:t>
      </w:r>
    </w:p>
    <w:p w14:paraId="044A4C7D" w14:textId="59DB681D" w:rsidR="0082688B" w:rsidRPr="0082688B" w:rsidRDefault="0082688B" w:rsidP="0082688B">
      <w:pPr>
        <w:spacing w:after="160" w:line="259" w:lineRule="auto"/>
        <w:rPr>
          <w:rFonts w:ascii="Calibri" w:eastAsia="Calibri" w:hAnsi="Calibri"/>
          <w:b/>
          <w:szCs w:val="22"/>
          <w:lang w:val="en-US" w:eastAsia="en-US"/>
        </w:rPr>
      </w:pPr>
      <w:r w:rsidRPr="0082688B">
        <w:rPr>
          <w:rFonts w:ascii="Calibri" w:eastAsia="Calibri" w:hAnsi="Calibri"/>
          <w:b/>
          <w:szCs w:val="22"/>
          <w:lang w:val="en-US" w:eastAsia="en-US"/>
        </w:rPr>
        <w:t>Training should be</w:t>
      </w:r>
      <w:r>
        <w:rPr>
          <w:rFonts w:ascii="Calibri" w:eastAsia="Calibri" w:hAnsi="Calibri"/>
          <w:b/>
          <w:szCs w:val="22"/>
          <w:lang w:val="en-US" w:eastAsia="en-US"/>
        </w:rPr>
        <w:t xml:space="preserve"> relevant,</w:t>
      </w:r>
      <w:r w:rsidRPr="0082688B">
        <w:rPr>
          <w:rFonts w:ascii="Calibri" w:eastAsia="Calibri" w:hAnsi="Calibri"/>
          <w:b/>
          <w:szCs w:val="22"/>
          <w:lang w:val="en-US" w:eastAsia="en-US"/>
        </w:rPr>
        <w:t xml:space="preserve"> certified and transportable</w:t>
      </w:r>
    </w:p>
    <w:p w14:paraId="207E56EA" w14:textId="004FA059" w:rsidR="0082688B" w:rsidRDefault="0082688B" w:rsidP="0082688B">
      <w:pPr>
        <w:pStyle w:val="ListParagraph"/>
        <w:numPr>
          <w:ilvl w:val="0"/>
          <w:numId w:val="26"/>
        </w:numPr>
        <w:spacing w:after="160" w:line="259" w:lineRule="auto"/>
        <w:rPr>
          <w:rFonts w:ascii="Calibri" w:eastAsia="Calibri" w:hAnsi="Calibri"/>
          <w:szCs w:val="22"/>
          <w:lang w:val="en-US" w:eastAsia="en-US"/>
        </w:rPr>
      </w:pPr>
      <w:r w:rsidRPr="006E6F40">
        <w:rPr>
          <w:rFonts w:ascii="Calibri" w:eastAsia="Calibri" w:hAnsi="Calibri"/>
          <w:szCs w:val="22"/>
          <w:lang w:val="en-US" w:eastAsia="en-US"/>
        </w:rPr>
        <w:t>Development of skills and capacity for Rangers and their communities is vital</w:t>
      </w:r>
      <w:r>
        <w:rPr>
          <w:rFonts w:ascii="Calibri" w:eastAsia="Calibri" w:hAnsi="Calibri"/>
          <w:szCs w:val="22"/>
          <w:lang w:val="en-US" w:eastAsia="en-US"/>
        </w:rPr>
        <w:t xml:space="preserve"> and should include financial and administrative literacy, self-confidence and presentation as well as practical and applied skills</w:t>
      </w:r>
    </w:p>
    <w:p w14:paraId="3E521846" w14:textId="1EB835A2" w:rsidR="0082688B" w:rsidRPr="0082688B" w:rsidRDefault="0082688B" w:rsidP="00BC3224">
      <w:pPr>
        <w:keepNext/>
        <w:spacing w:after="160" w:line="259" w:lineRule="auto"/>
        <w:rPr>
          <w:rFonts w:ascii="Calibri" w:eastAsia="Calibri" w:hAnsi="Calibri"/>
          <w:b/>
          <w:szCs w:val="22"/>
          <w:lang w:val="en-US" w:eastAsia="en-US"/>
        </w:rPr>
      </w:pPr>
      <w:r w:rsidRPr="0082688B">
        <w:rPr>
          <w:rFonts w:ascii="Calibri" w:eastAsia="Calibri" w:hAnsi="Calibri"/>
          <w:b/>
          <w:szCs w:val="22"/>
          <w:lang w:val="en-US" w:eastAsia="en-US"/>
        </w:rPr>
        <w:t xml:space="preserve">Sustainability </w:t>
      </w:r>
      <w:r>
        <w:rPr>
          <w:rFonts w:ascii="Calibri" w:eastAsia="Calibri" w:hAnsi="Calibri"/>
          <w:b/>
          <w:szCs w:val="22"/>
          <w:lang w:val="en-US" w:eastAsia="en-US"/>
        </w:rPr>
        <w:t xml:space="preserve">of resourcing </w:t>
      </w:r>
      <w:r w:rsidRPr="0082688B">
        <w:rPr>
          <w:rFonts w:ascii="Calibri" w:eastAsia="Calibri" w:hAnsi="Calibri"/>
          <w:b/>
          <w:szCs w:val="22"/>
          <w:lang w:val="en-US" w:eastAsia="en-US"/>
        </w:rPr>
        <w:t>is critical</w:t>
      </w:r>
    </w:p>
    <w:p w14:paraId="09281D93" w14:textId="23D6DD04" w:rsidR="006E6F40" w:rsidRDefault="00F8656F" w:rsidP="00F8656F">
      <w:pPr>
        <w:pStyle w:val="ListParagraph"/>
        <w:numPr>
          <w:ilvl w:val="0"/>
          <w:numId w:val="26"/>
        </w:numPr>
        <w:spacing w:after="160" w:line="259" w:lineRule="auto"/>
        <w:rPr>
          <w:rFonts w:ascii="Calibri" w:eastAsia="Calibri" w:hAnsi="Calibri"/>
          <w:szCs w:val="22"/>
          <w:lang w:val="en-US" w:eastAsia="en-US"/>
        </w:rPr>
      </w:pPr>
      <w:r>
        <w:rPr>
          <w:rFonts w:ascii="Calibri" w:eastAsia="Calibri" w:hAnsi="Calibri"/>
          <w:szCs w:val="22"/>
          <w:lang w:val="en-US" w:eastAsia="en-US"/>
        </w:rPr>
        <w:t>Efforts should be made to incorporate funding of Ranger programs and the National Ranger Network into core business of governments</w:t>
      </w:r>
      <w:r w:rsidR="00F542EA">
        <w:rPr>
          <w:rFonts w:ascii="Calibri" w:eastAsia="Calibri" w:hAnsi="Calibri"/>
          <w:szCs w:val="22"/>
          <w:lang w:val="en-US" w:eastAsia="en-US"/>
        </w:rPr>
        <w:t>, supported by NGOs, private industry, international aid and philanthropists.</w:t>
      </w:r>
      <w:r w:rsidR="00F72899">
        <w:rPr>
          <w:rFonts w:ascii="Calibri" w:eastAsia="Calibri" w:hAnsi="Calibri"/>
          <w:szCs w:val="22"/>
          <w:lang w:val="en-US" w:eastAsia="en-US"/>
        </w:rPr>
        <w:t xml:space="preserve"> Sustainable long-term resourcing is needed</w:t>
      </w:r>
      <w:r w:rsidR="002A71D1">
        <w:rPr>
          <w:rFonts w:ascii="Calibri" w:eastAsia="Calibri" w:hAnsi="Calibri"/>
          <w:szCs w:val="22"/>
          <w:lang w:val="en-US" w:eastAsia="en-US"/>
        </w:rPr>
        <w:t>.</w:t>
      </w:r>
    </w:p>
    <w:p w14:paraId="04E9AC09" w14:textId="77777777" w:rsidR="0090567C" w:rsidRPr="00F8656F" w:rsidRDefault="0090567C" w:rsidP="0090567C">
      <w:pPr>
        <w:pStyle w:val="ListParagraph"/>
        <w:spacing w:after="160" w:line="259" w:lineRule="auto"/>
        <w:ind w:left="360"/>
        <w:rPr>
          <w:rFonts w:ascii="Calibri" w:eastAsia="Calibri" w:hAnsi="Calibri"/>
          <w:szCs w:val="22"/>
          <w:lang w:val="en-US" w:eastAsia="en-US"/>
        </w:rPr>
      </w:pPr>
    </w:p>
    <w:p w14:paraId="65D8F581" w14:textId="77777777" w:rsidR="002A71D1" w:rsidRPr="009D4CE5" w:rsidRDefault="002A71D1" w:rsidP="002A71D1">
      <w:pPr>
        <w:spacing w:after="160" w:line="259" w:lineRule="auto"/>
        <w:rPr>
          <w:rFonts w:ascii="Calibri" w:eastAsia="Calibri" w:hAnsi="Calibri"/>
          <w:b/>
          <w:szCs w:val="22"/>
          <w:lang w:val="en-US" w:eastAsia="en-US"/>
        </w:rPr>
      </w:pPr>
      <w:r w:rsidRPr="009D4CE5">
        <w:rPr>
          <w:rFonts w:ascii="Calibri" w:eastAsia="Calibri" w:hAnsi="Calibri"/>
          <w:b/>
          <w:szCs w:val="22"/>
          <w:lang w:val="en-US" w:eastAsia="en-US"/>
        </w:rPr>
        <w:lastRenderedPageBreak/>
        <w:t>A National Ranger Network should be established</w:t>
      </w:r>
    </w:p>
    <w:p w14:paraId="4F4F3DA3" w14:textId="4BADD4DD" w:rsidR="002A71D1" w:rsidRPr="002A71D1" w:rsidRDefault="002A71D1" w:rsidP="002A71D1">
      <w:pPr>
        <w:pStyle w:val="ListParagraph"/>
        <w:numPr>
          <w:ilvl w:val="0"/>
          <w:numId w:val="26"/>
        </w:numPr>
        <w:spacing w:after="160" w:line="259" w:lineRule="auto"/>
      </w:pPr>
      <w:r w:rsidRPr="006E6F40">
        <w:rPr>
          <w:rFonts w:ascii="Calibri" w:eastAsia="Calibri" w:hAnsi="Calibri"/>
          <w:szCs w:val="22"/>
          <w:lang w:val="en-US" w:eastAsia="en-US"/>
        </w:rPr>
        <w:t xml:space="preserve">CEPA </w:t>
      </w:r>
      <w:r>
        <w:rPr>
          <w:rFonts w:ascii="Calibri" w:eastAsia="Calibri" w:hAnsi="Calibri"/>
          <w:szCs w:val="22"/>
          <w:lang w:val="en-US" w:eastAsia="en-US"/>
        </w:rPr>
        <w:t>should</w:t>
      </w:r>
      <w:r w:rsidRPr="006E6F40">
        <w:rPr>
          <w:rFonts w:ascii="Calibri" w:eastAsia="Calibri" w:hAnsi="Calibri"/>
          <w:szCs w:val="22"/>
          <w:lang w:val="en-US" w:eastAsia="en-US"/>
        </w:rPr>
        <w:t xml:space="preserve"> take the lead on a national approach to Rangers and </w:t>
      </w:r>
      <w:proofErr w:type="spellStart"/>
      <w:r w:rsidRPr="006E6F40">
        <w:rPr>
          <w:rFonts w:ascii="Calibri" w:eastAsia="Calibri" w:hAnsi="Calibri"/>
          <w:szCs w:val="22"/>
          <w:lang w:val="en-US" w:eastAsia="en-US"/>
        </w:rPr>
        <w:t>recognise</w:t>
      </w:r>
      <w:proofErr w:type="spellEnd"/>
      <w:r w:rsidRPr="006E6F40">
        <w:rPr>
          <w:rFonts w:ascii="Calibri" w:eastAsia="Calibri" w:hAnsi="Calibri"/>
          <w:szCs w:val="22"/>
          <w:lang w:val="en-US" w:eastAsia="en-US"/>
        </w:rPr>
        <w:t xml:space="preserve"> that its legal responsibilities need to be supported by a Ranger force. However, the national approach should allow for flexibility in its application and recognize the community-based efforts</w:t>
      </w:r>
      <w:r>
        <w:rPr>
          <w:rFonts w:ascii="Calibri" w:eastAsia="Calibri" w:hAnsi="Calibri"/>
          <w:szCs w:val="22"/>
          <w:lang w:val="en-US" w:eastAsia="en-US"/>
        </w:rPr>
        <w:t>.</w:t>
      </w:r>
    </w:p>
    <w:p w14:paraId="66CC0FD4" w14:textId="0774AE40" w:rsidR="002A71D1" w:rsidRPr="00BA7BEF" w:rsidRDefault="002A71D1" w:rsidP="002A71D1">
      <w:pPr>
        <w:pStyle w:val="ListParagraph"/>
        <w:numPr>
          <w:ilvl w:val="0"/>
          <w:numId w:val="26"/>
        </w:numPr>
        <w:spacing w:after="160" w:line="259" w:lineRule="auto"/>
      </w:pPr>
      <w:r>
        <w:rPr>
          <w:rFonts w:ascii="Calibri" w:eastAsia="Calibri" w:hAnsi="Calibri"/>
          <w:szCs w:val="22"/>
          <w:lang w:val="en-US" w:eastAsia="en-US"/>
        </w:rPr>
        <w:t>The National Ranger Network should include an employment and training framework, uniform and badges, policies, support for national training and networking events, assistance to communities setting up programs, and a communication hub.</w:t>
      </w:r>
    </w:p>
    <w:p w14:paraId="224D8BF8" w14:textId="2134C016" w:rsidR="00BA7BEF" w:rsidRDefault="00BA7BEF" w:rsidP="002A71D1">
      <w:pPr>
        <w:pStyle w:val="ListParagraph"/>
        <w:numPr>
          <w:ilvl w:val="0"/>
          <w:numId w:val="26"/>
        </w:numPr>
        <w:spacing w:after="160" w:line="259" w:lineRule="auto"/>
      </w:pPr>
      <w:r>
        <w:rPr>
          <w:rFonts w:ascii="Calibri" w:eastAsia="Calibri" w:hAnsi="Calibri"/>
          <w:szCs w:val="22"/>
          <w:lang w:val="en-US" w:eastAsia="en-US"/>
        </w:rPr>
        <w:t xml:space="preserve">The National Ranger Network does not imply that CEPA will employ most of the Rangers: </w:t>
      </w:r>
      <w:r w:rsidR="0090567C">
        <w:rPr>
          <w:rFonts w:ascii="Calibri" w:eastAsia="Calibri" w:hAnsi="Calibri"/>
          <w:szCs w:val="22"/>
          <w:lang w:val="en-US" w:eastAsia="en-US"/>
        </w:rPr>
        <w:t xml:space="preserve">CEPA’s </w:t>
      </w:r>
      <w:r>
        <w:rPr>
          <w:rFonts w:ascii="Calibri" w:eastAsia="Calibri" w:hAnsi="Calibri"/>
          <w:szCs w:val="22"/>
          <w:lang w:val="en-US" w:eastAsia="en-US"/>
        </w:rPr>
        <w:t xml:space="preserve">primary role will be </w:t>
      </w:r>
      <w:r w:rsidR="0090567C">
        <w:rPr>
          <w:rFonts w:ascii="Calibri" w:eastAsia="Calibri" w:hAnsi="Calibri"/>
          <w:szCs w:val="22"/>
          <w:lang w:val="en-US" w:eastAsia="en-US"/>
        </w:rPr>
        <w:t>in</w:t>
      </w:r>
      <w:r>
        <w:rPr>
          <w:rFonts w:ascii="Calibri" w:eastAsia="Calibri" w:hAnsi="Calibri"/>
          <w:szCs w:val="22"/>
          <w:lang w:val="en-US" w:eastAsia="en-US"/>
        </w:rPr>
        <w:t xml:space="preserve"> assisting to coordinate and encourage the network.</w:t>
      </w:r>
    </w:p>
    <w:p w14:paraId="6CD613C2" w14:textId="23D261EA" w:rsidR="009D4CE5" w:rsidRPr="009D4CE5" w:rsidRDefault="009D4CE5" w:rsidP="009D4CE5">
      <w:pPr>
        <w:spacing w:after="160" w:line="259" w:lineRule="auto"/>
        <w:rPr>
          <w:rFonts w:ascii="Calibri" w:eastAsia="Calibri" w:hAnsi="Calibri"/>
          <w:b/>
          <w:szCs w:val="22"/>
          <w:lang w:val="en-US" w:eastAsia="en-US"/>
        </w:rPr>
      </w:pPr>
      <w:r w:rsidRPr="009D4CE5">
        <w:rPr>
          <w:rFonts w:ascii="Calibri" w:eastAsia="Calibri" w:hAnsi="Calibri"/>
          <w:b/>
          <w:szCs w:val="22"/>
          <w:lang w:val="en-US" w:eastAsia="en-US"/>
        </w:rPr>
        <w:t>A Ranger Association should be supported</w:t>
      </w:r>
    </w:p>
    <w:p w14:paraId="63033650" w14:textId="59031D95" w:rsidR="006E6F40" w:rsidRDefault="006E6F40" w:rsidP="006E6F40">
      <w:pPr>
        <w:pStyle w:val="ListParagraph"/>
        <w:numPr>
          <w:ilvl w:val="0"/>
          <w:numId w:val="26"/>
        </w:numPr>
        <w:spacing w:after="160" w:line="259" w:lineRule="auto"/>
        <w:rPr>
          <w:rFonts w:ascii="Calibri" w:eastAsia="Calibri" w:hAnsi="Calibri"/>
          <w:szCs w:val="22"/>
          <w:lang w:val="en-US" w:eastAsia="en-US"/>
        </w:rPr>
      </w:pPr>
      <w:r>
        <w:rPr>
          <w:rFonts w:ascii="Calibri" w:eastAsia="Calibri" w:hAnsi="Calibri"/>
          <w:szCs w:val="22"/>
          <w:lang w:val="en-US" w:eastAsia="en-US"/>
        </w:rPr>
        <w:t xml:space="preserve">If </w:t>
      </w:r>
      <w:r w:rsidRPr="006E6F40">
        <w:rPr>
          <w:rFonts w:ascii="Calibri" w:eastAsia="Calibri" w:hAnsi="Calibri"/>
          <w:szCs w:val="22"/>
          <w:lang w:val="en-US" w:eastAsia="en-US"/>
        </w:rPr>
        <w:t>Rangers would like to form an association in PNG that will assist them to share experiences and form a unified voice in the protection of PNG’s unique natural and cultural values</w:t>
      </w:r>
      <w:r>
        <w:rPr>
          <w:rFonts w:ascii="Calibri" w:eastAsia="Calibri" w:hAnsi="Calibri"/>
          <w:szCs w:val="22"/>
          <w:lang w:val="en-US" w:eastAsia="en-US"/>
        </w:rPr>
        <w:t>, this should be supported</w:t>
      </w:r>
      <w:r w:rsidRPr="006E6F40">
        <w:rPr>
          <w:rFonts w:ascii="Calibri" w:eastAsia="Calibri" w:hAnsi="Calibri"/>
          <w:szCs w:val="22"/>
          <w:lang w:val="en-US" w:eastAsia="en-US"/>
        </w:rPr>
        <w:t>.</w:t>
      </w:r>
    </w:p>
    <w:bookmarkEnd w:id="65"/>
    <w:p w14:paraId="0648628E" w14:textId="04902AB8" w:rsidR="00752D15" w:rsidRDefault="00752D15" w:rsidP="00752D15">
      <w:pPr>
        <w:spacing w:after="160" w:line="259" w:lineRule="auto"/>
      </w:pPr>
    </w:p>
    <w:p w14:paraId="45F39AD5" w14:textId="76777272" w:rsidR="00752D15" w:rsidRDefault="00752D15" w:rsidP="00B24F0E">
      <w:pPr>
        <w:rPr>
          <w:noProof/>
        </w:rPr>
      </w:pPr>
      <w:r>
        <w:rPr>
          <w:noProof/>
          <w:lang w:eastAsia="en-AU"/>
        </w:rPr>
        <mc:AlternateContent>
          <mc:Choice Requires="wps">
            <w:drawing>
              <wp:anchor distT="0" distB="0" distL="114300" distR="114300" simplePos="0" relativeHeight="251737600" behindDoc="0" locked="0" layoutInCell="1" allowOverlap="1" wp14:anchorId="21F9955D" wp14:editId="200E43E2">
                <wp:simplePos x="0" y="0"/>
                <wp:positionH relativeFrom="column">
                  <wp:posOffset>317</wp:posOffset>
                </wp:positionH>
                <wp:positionV relativeFrom="paragraph">
                  <wp:posOffset>96202</wp:posOffset>
                </wp:positionV>
                <wp:extent cx="5586412" cy="11430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5586412" cy="1143000"/>
                        </a:xfrm>
                        <a:prstGeom prst="rect">
                          <a:avLst/>
                        </a:prstGeom>
                        <a:solidFill>
                          <a:schemeClr val="accent1">
                            <a:lumMod val="20000"/>
                            <a:lumOff val="80000"/>
                          </a:schemeClr>
                        </a:solidFill>
                        <a:ln w="6350">
                          <a:noFill/>
                        </a:ln>
                      </wps:spPr>
                      <wps:txbx>
                        <w:txbxContent>
                          <w:p w14:paraId="156C7CE2" w14:textId="3B9A6D6C" w:rsidR="0072615B" w:rsidRPr="00752D15" w:rsidRDefault="0072615B" w:rsidP="00752D15">
                            <w:pPr>
                              <w:shd w:val="clear" w:color="auto" w:fill="D1EEF9" w:themeFill="accent1" w:themeFillTint="33"/>
                              <w:rPr>
                                <w:i/>
                              </w:rPr>
                            </w:pPr>
                            <w:r>
                              <w:rPr>
                                <w:i/>
                              </w:rPr>
                              <w:t>“</w:t>
                            </w:r>
                            <w:r w:rsidRPr="00752D15">
                              <w:rPr>
                                <w:i/>
                              </w:rPr>
                              <w:t>The communities overwhelmingly support the Ranger program, as has now been evidenced in two external program reviews. The tangible benefits of the Program are the catalyst projects lead by the Rangers (water infrastructure, sanitation, crops etc</w:t>
                            </w:r>
                            <w:r>
                              <w:rPr>
                                <w:i/>
                              </w:rPr>
                              <w:t xml:space="preserve">). </w:t>
                            </w:r>
                            <w:r w:rsidRPr="00752D15">
                              <w:rPr>
                                <w:i/>
                              </w:rPr>
                              <w:t>The less tangible</w:t>
                            </w:r>
                            <w:r>
                              <w:rPr>
                                <w:i/>
                              </w:rPr>
                              <w:t>,</w:t>
                            </w:r>
                            <w:r w:rsidRPr="00752D15">
                              <w:rPr>
                                <w:i/>
                              </w:rPr>
                              <w:t xml:space="preserve"> but even more important outcomes are improvements to the governance and leadership of the villages, through the processes and systems established or reinvigorated by the Rangers and the leaders the program is engaged with</w:t>
                            </w:r>
                            <w:r>
                              <w:rPr>
                                <w:i/>
                              </w:rPr>
                              <w:t>” (RRRC 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F9955D" id="Text Box 28" o:spid="_x0000_s1060" type="#_x0000_t202" style="position:absolute;margin-left:0;margin-top:7.55pt;width:439.85pt;height:90pt;z-index:251737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" fillcolor="#d1eef9 [660]" stroked="f" strokeweight=".5pt">
                <v:textbox>
                  <w:txbxContent>
                    <w:p w14:paraId="156C7CE2" w14:textId="3B9A6D6C" w:rsidR="0072615B" w:rsidRPr="00752D15" w:rsidRDefault="0072615B" w:rsidP="00752D15">
                      <w:pPr>
                        <w:shd w:val="clear" w:color="auto" w:fill="D1EEF9" w:themeFill="accent1" w:themeFillTint="33"/>
                        <w:rPr>
                          <w:i/>
                        </w:rPr>
                      </w:pPr>
                      <w:r>
                        <w:rPr>
                          <w:i/>
                        </w:rPr>
                        <w:t>“</w:t>
                      </w:r>
                      <w:r w:rsidRPr="00752D15">
                        <w:rPr>
                          <w:i/>
                        </w:rPr>
                        <w:t>The communities overwhelmingly support the Ranger program, as has now been evidenced in two external program reviews. The tangible benefits of the Program are the catalyst projects lead by the Rangers (water infrastructure, sanitation, crops etc</w:t>
                      </w:r>
                      <w:r>
                        <w:rPr>
                          <w:i/>
                        </w:rPr>
                        <w:t xml:space="preserve">). </w:t>
                      </w:r>
                      <w:r w:rsidRPr="00752D15">
                        <w:rPr>
                          <w:i/>
                        </w:rPr>
                        <w:t>The less tangible</w:t>
                      </w:r>
                      <w:r>
                        <w:rPr>
                          <w:i/>
                        </w:rPr>
                        <w:t>,</w:t>
                      </w:r>
                      <w:r w:rsidRPr="00752D15">
                        <w:rPr>
                          <w:i/>
                        </w:rPr>
                        <w:t xml:space="preserve"> but even more important outcomes are improvements to the governance and leadership of the villages, through the processes and systems established or reinvigorated by the Rangers and the leaders the program is engaged with</w:t>
                      </w:r>
                      <w:r>
                        <w:rPr>
                          <w:i/>
                        </w:rPr>
                        <w:t>” (RRRC 2018).</w:t>
                      </w:r>
                    </w:p>
                  </w:txbxContent>
                </v:textbox>
              </v:shape>
            </w:pict>
          </mc:Fallback>
        </mc:AlternateContent>
      </w:r>
    </w:p>
    <w:p w14:paraId="502A75D0" w14:textId="164689C1" w:rsidR="00752D15" w:rsidRDefault="00752D15" w:rsidP="00B24F0E">
      <w:pPr>
        <w:rPr>
          <w:noProof/>
        </w:rPr>
      </w:pPr>
    </w:p>
    <w:p w14:paraId="2B1F7A8B" w14:textId="772CF61B" w:rsidR="00752D15" w:rsidRDefault="00752D15" w:rsidP="00B24F0E">
      <w:pPr>
        <w:rPr>
          <w:noProof/>
        </w:rPr>
      </w:pPr>
    </w:p>
    <w:p w14:paraId="12EA6DD6" w14:textId="60CD73C8" w:rsidR="00752D15" w:rsidRDefault="00752D15" w:rsidP="00B24F0E">
      <w:pPr>
        <w:rPr>
          <w:noProof/>
        </w:rPr>
      </w:pPr>
    </w:p>
    <w:p w14:paraId="44DF985F" w14:textId="24AAC00B" w:rsidR="00752D15" w:rsidRDefault="00752D15" w:rsidP="00B24F0E">
      <w:pPr>
        <w:rPr>
          <w:noProof/>
        </w:rPr>
      </w:pPr>
    </w:p>
    <w:p w14:paraId="459619D9" w14:textId="313AD3FA" w:rsidR="00752D15" w:rsidRDefault="00752D15" w:rsidP="00B24F0E">
      <w:pPr>
        <w:rPr>
          <w:noProof/>
        </w:rPr>
      </w:pPr>
    </w:p>
    <w:p w14:paraId="38E2FE54" w14:textId="75EAFC18" w:rsidR="00752D15" w:rsidRDefault="00752D15" w:rsidP="00B24F0E">
      <w:pPr>
        <w:rPr>
          <w:noProof/>
        </w:rPr>
      </w:pPr>
    </w:p>
    <w:p w14:paraId="52D61E54" w14:textId="721E2EBD" w:rsidR="00752D15" w:rsidRDefault="00762285" w:rsidP="00B24F0E">
      <w:pPr>
        <w:rPr>
          <w:noProof/>
        </w:rPr>
      </w:pPr>
      <w:r>
        <w:rPr>
          <w:rStyle w:val="FootnoteReference"/>
          <w:noProof/>
        </w:rPr>
        <w:footnoteReference w:id="30"/>
      </w:r>
    </w:p>
    <w:p w14:paraId="68BF6265" w14:textId="5F64C9B6" w:rsidR="00286EE1" w:rsidRPr="00286EE1" w:rsidRDefault="00286EE1" w:rsidP="00286EE1">
      <w:pPr>
        <w:autoSpaceDE w:val="0"/>
        <w:autoSpaceDN w:val="0"/>
        <w:adjustRightInd w:val="0"/>
        <w:contextualSpacing w:val="0"/>
        <w:rPr>
          <w:rFonts w:ascii="Segoe UI" w:eastAsiaTheme="minorHAnsi" w:hAnsi="Segoe UI" w:cs="Segoe UI"/>
          <w:color w:val="000000"/>
          <w:sz w:val="20"/>
          <w:szCs w:val="20"/>
          <w:lang w:val="en-GB" w:eastAsia="en-US"/>
        </w:rPr>
      </w:pPr>
    </w:p>
    <w:p w14:paraId="711D8FF7" w14:textId="77777777" w:rsidR="00486376" w:rsidRDefault="00486376" w:rsidP="00B24F0E"/>
    <w:p w14:paraId="1FA63F82" w14:textId="52AAD132" w:rsidR="00E96AEC" w:rsidRDefault="000A17AB" w:rsidP="009C5FE9">
      <w:pPr>
        <w:pStyle w:val="Heading1"/>
        <w:pageBreakBefore/>
        <w:ind w:left="357" w:hanging="357"/>
      </w:pPr>
      <w:bookmarkStart w:id="66" w:name="_Toc19891951"/>
      <w:r>
        <w:lastRenderedPageBreak/>
        <w:t>References</w:t>
      </w:r>
      <w:bookmarkEnd w:id="66"/>
    </w:p>
    <w:p w14:paraId="7809E2C0" w14:textId="77777777" w:rsidR="00A57460" w:rsidRPr="00A57460" w:rsidRDefault="000A7300" w:rsidP="00A57460">
      <w:pPr>
        <w:pStyle w:val="EndNoteCategoryTitle"/>
        <w:rPr>
          <w:noProof/>
        </w:rPr>
      </w:pPr>
      <w:r>
        <w:rPr>
          <w:noProof/>
        </w:rPr>
        <w:fldChar w:fldCharType="begin"/>
      </w:r>
      <w:r>
        <w:rPr>
          <w:noProof/>
        </w:rPr>
        <w:instrText xml:space="preserve"> ADDIN EN.REFLIST </w:instrText>
      </w:r>
      <w:r>
        <w:rPr>
          <w:noProof/>
        </w:rPr>
        <w:fldChar w:fldCharType="separate"/>
      </w:r>
    </w:p>
    <w:p w14:paraId="38BE34B3" w14:textId="77777777" w:rsidR="00A57460" w:rsidRPr="00A57460" w:rsidRDefault="00A57460" w:rsidP="00A57460">
      <w:pPr>
        <w:pStyle w:val="EndNoteBibliography"/>
      </w:pPr>
      <w:bookmarkStart w:id="67" w:name="_ENREF_1"/>
      <w:r w:rsidRPr="00A57460">
        <w:t xml:space="preserve">Appleton, M. R. (2016) </w:t>
      </w:r>
      <w:r w:rsidRPr="00A57460">
        <w:rPr>
          <w:i/>
        </w:rPr>
        <w:t>A Global Register of Competences for Protected Area Practitioners</w:t>
      </w:r>
      <w:r w:rsidRPr="00A57460">
        <w:t>. IUCN, Gland, Switzerland.</w:t>
      </w:r>
    </w:p>
    <w:bookmarkEnd w:id="67"/>
    <w:p w14:paraId="224A8147" w14:textId="77777777" w:rsidR="00A57460" w:rsidRPr="00A57460" w:rsidRDefault="00A57460" w:rsidP="00A57460">
      <w:pPr>
        <w:pStyle w:val="EndNoteBibliography"/>
        <w:spacing w:after="360"/>
      </w:pPr>
    </w:p>
    <w:p w14:paraId="1C131F39" w14:textId="5F62FB91" w:rsidR="00A57460" w:rsidRPr="00A57460" w:rsidRDefault="00A57460" w:rsidP="00A57460">
      <w:pPr>
        <w:pStyle w:val="EndNoteBibliography"/>
      </w:pPr>
      <w:bookmarkStart w:id="68" w:name="_ENREF_2"/>
      <w:r w:rsidRPr="00A57460">
        <w:t xml:space="preserve">CBD COP 10 (2010) Decision X/2, Strategic Plan for Biodiversity 2011-2020 and the Aichi Biodiversity Targets. Convention on Biological Diversity. </w:t>
      </w:r>
      <w:hyperlink r:id="rId47" w:history="1">
        <w:r w:rsidRPr="00A57460">
          <w:rPr>
            <w:rStyle w:val="Hyperlink"/>
          </w:rPr>
          <w:t>http://www.cbd.int/decision/cop/?id=12268</w:t>
        </w:r>
      </w:hyperlink>
      <w:r w:rsidRPr="00A57460">
        <w:t>.</w:t>
      </w:r>
    </w:p>
    <w:bookmarkEnd w:id="68"/>
    <w:p w14:paraId="66EDAB51" w14:textId="77777777" w:rsidR="00A57460" w:rsidRPr="00A57460" w:rsidRDefault="00A57460" w:rsidP="00A57460">
      <w:pPr>
        <w:pStyle w:val="EndNoteBibliography"/>
        <w:spacing w:after="360"/>
      </w:pPr>
    </w:p>
    <w:p w14:paraId="0802F251" w14:textId="77777777" w:rsidR="00A57460" w:rsidRPr="00A57460" w:rsidRDefault="00A57460" w:rsidP="00A57460">
      <w:pPr>
        <w:pStyle w:val="EndNoteBibliography"/>
      </w:pPr>
      <w:bookmarkStart w:id="69" w:name="_ENREF_3"/>
      <w:r w:rsidRPr="00A57460">
        <w:t>Independent State of Papua New Guinea. (2014) Papua New Guinea Policy on Protected Areas.  (ed Conservation and Environment Protection Authority), Waigani, National Capital District, Papua New Guinea.</w:t>
      </w:r>
    </w:p>
    <w:bookmarkEnd w:id="69"/>
    <w:p w14:paraId="2618E4EE" w14:textId="77777777" w:rsidR="00A57460" w:rsidRPr="00A57460" w:rsidRDefault="00A57460" w:rsidP="00A57460">
      <w:pPr>
        <w:pStyle w:val="EndNoteBibliography"/>
        <w:spacing w:after="360"/>
      </w:pPr>
    </w:p>
    <w:p w14:paraId="6F80564B" w14:textId="38D3F793" w:rsidR="00A57460" w:rsidRPr="00A57460" w:rsidRDefault="00A57460" w:rsidP="00A57460">
      <w:pPr>
        <w:pStyle w:val="EndNoteBibliography"/>
      </w:pPr>
      <w:bookmarkStart w:id="70" w:name="_ENREF_4"/>
      <w:r w:rsidRPr="00A57460">
        <w:t xml:space="preserve">IUCN WCPA. (2015) The Promise of Sydney - Vision. </w:t>
      </w:r>
      <w:hyperlink r:id="rId48" w:history="1">
        <w:r w:rsidRPr="00A57460">
          <w:rPr>
            <w:rStyle w:val="Hyperlink"/>
          </w:rPr>
          <w:t>http://worldparkscongress.org/about/promise_of_sydney_vision.html</w:t>
        </w:r>
      </w:hyperlink>
      <w:r w:rsidRPr="00A57460">
        <w:t>.</w:t>
      </w:r>
    </w:p>
    <w:bookmarkEnd w:id="70"/>
    <w:p w14:paraId="7D0B8CD6" w14:textId="77777777" w:rsidR="00A57460" w:rsidRPr="00A57460" w:rsidRDefault="00A57460" w:rsidP="00A57460">
      <w:pPr>
        <w:pStyle w:val="EndNoteBibliography"/>
        <w:spacing w:after="360"/>
      </w:pPr>
    </w:p>
    <w:p w14:paraId="7AF3F018" w14:textId="77777777" w:rsidR="00A57460" w:rsidRPr="00A57460" w:rsidRDefault="00A57460" w:rsidP="00A57460">
      <w:pPr>
        <w:pStyle w:val="EndNoteBibliography"/>
      </w:pPr>
      <w:bookmarkStart w:id="71" w:name="_ENREF_5"/>
      <w:r w:rsidRPr="00A57460">
        <w:t>Leverington, F.; Peterson, A. &amp; Peterson, G. (2017) Papua New Guinea Management Effectiveness Evaluation of Protected Areas. SPREP/ CEPA/UNDP, Samoa.</w:t>
      </w:r>
    </w:p>
    <w:bookmarkEnd w:id="71"/>
    <w:p w14:paraId="1617B329" w14:textId="77777777" w:rsidR="00A57460" w:rsidRPr="00A57460" w:rsidRDefault="00A57460" w:rsidP="00A57460">
      <w:pPr>
        <w:pStyle w:val="EndNoteBibliography"/>
        <w:spacing w:after="360"/>
      </w:pPr>
    </w:p>
    <w:p w14:paraId="191BFC80" w14:textId="77777777" w:rsidR="00A57460" w:rsidRPr="00A57460" w:rsidRDefault="00A57460" w:rsidP="00A57460">
      <w:pPr>
        <w:pStyle w:val="EndNoteBibliography"/>
      </w:pPr>
      <w:bookmarkStart w:id="72" w:name="_ENREF_6"/>
      <w:r w:rsidRPr="00A57460">
        <w:t xml:space="preserve">Leverington, F.; Peterson, A.; Wolnicki, M.; Rei, V.; Sabi, J. &amp; Workshop participants. (2019) Protected Area Rangers for PNG: a discussion paper. . In: </w:t>
      </w:r>
      <w:r w:rsidRPr="00A57460">
        <w:rPr>
          <w:i/>
        </w:rPr>
        <w:t>PNG Protected Area Management Guideline No. RA1 version 1</w:t>
      </w:r>
      <w:r w:rsidRPr="00A57460">
        <w:t>. Conservation and Environment Protection Authority, Port Moresby.</w:t>
      </w:r>
    </w:p>
    <w:bookmarkEnd w:id="72"/>
    <w:p w14:paraId="180EE084" w14:textId="77777777" w:rsidR="00A57460" w:rsidRPr="00A57460" w:rsidRDefault="00A57460" w:rsidP="00A57460">
      <w:pPr>
        <w:pStyle w:val="EndNoteBibliography"/>
        <w:spacing w:after="360"/>
      </w:pPr>
    </w:p>
    <w:p w14:paraId="4AA69530" w14:textId="77777777" w:rsidR="00A57460" w:rsidRPr="00A57460" w:rsidRDefault="00A57460" w:rsidP="00A57460">
      <w:pPr>
        <w:pStyle w:val="EndNoteBibliography"/>
      </w:pPr>
      <w:bookmarkStart w:id="73" w:name="_ENREF_7"/>
      <w:r w:rsidRPr="00A57460">
        <w:t>National Higher And Technical Education Board. (2017) Papua New Guinea National Qualifications Framework. Second edition. Department of Higher Education, Research, Science and Technology.</w:t>
      </w:r>
    </w:p>
    <w:bookmarkEnd w:id="73"/>
    <w:p w14:paraId="30180298" w14:textId="77777777" w:rsidR="00A57460" w:rsidRPr="00A57460" w:rsidRDefault="00A57460" w:rsidP="00A57460">
      <w:pPr>
        <w:pStyle w:val="EndNoteBibliography"/>
        <w:spacing w:after="360"/>
      </w:pPr>
    </w:p>
    <w:p w14:paraId="6E05752D" w14:textId="77777777" w:rsidR="00A57460" w:rsidRPr="00A57460" w:rsidRDefault="00A57460" w:rsidP="00A57460">
      <w:pPr>
        <w:pStyle w:val="EndNoteBibliography"/>
      </w:pPr>
      <w:bookmarkStart w:id="74" w:name="_ENREF_8"/>
      <w:r w:rsidRPr="00A57460">
        <w:t xml:space="preserve">Peterson, A.; Peterson, G. &amp; Leverington, F. (2019a) Capacity Building for Protected Area Management in Papua New Guinea. Part 6: Protected area management committee members. In: </w:t>
      </w:r>
      <w:r w:rsidRPr="00A57460">
        <w:rPr>
          <w:i/>
        </w:rPr>
        <w:t>PNG Protected Area Management Guideline No.CB6 version1</w:t>
      </w:r>
      <w:r w:rsidRPr="00A57460">
        <w:t>. Papua New Guinea Conservation and Environment Protection Authority, Port Moresby.</w:t>
      </w:r>
    </w:p>
    <w:bookmarkEnd w:id="74"/>
    <w:p w14:paraId="127CA95F" w14:textId="77777777" w:rsidR="00A57460" w:rsidRPr="00A57460" w:rsidRDefault="00A57460" w:rsidP="00A57460">
      <w:pPr>
        <w:pStyle w:val="EndNoteBibliography"/>
        <w:spacing w:after="360"/>
      </w:pPr>
    </w:p>
    <w:p w14:paraId="01450AAB" w14:textId="77777777" w:rsidR="00A57460" w:rsidRPr="00A57460" w:rsidRDefault="00A57460" w:rsidP="00A57460">
      <w:pPr>
        <w:pStyle w:val="EndNoteBibliography"/>
      </w:pPr>
      <w:bookmarkStart w:id="75" w:name="_ENREF_9"/>
      <w:r w:rsidRPr="00A57460">
        <w:t xml:space="preserve">Peterson, A.; Peterson, G. &amp; Leverington, F. (2019b) Capacity Building for Protected Area Management in Papua New Guinea: Part 7: Senior Rangers and Rangers. In: </w:t>
      </w:r>
      <w:r w:rsidRPr="00A57460">
        <w:rPr>
          <w:i/>
        </w:rPr>
        <w:t>PNG Protected Area Management Guideline No.CB7 version1</w:t>
      </w:r>
      <w:r w:rsidRPr="00A57460">
        <w:t>. Papua New Guinea Conservation and Environment Protection Authority, Port Moresby.</w:t>
      </w:r>
    </w:p>
    <w:bookmarkEnd w:id="75"/>
    <w:p w14:paraId="169F78C2" w14:textId="77777777" w:rsidR="00A57460" w:rsidRPr="00A57460" w:rsidRDefault="00A57460" w:rsidP="00A57460">
      <w:pPr>
        <w:pStyle w:val="EndNoteBibliography"/>
        <w:spacing w:after="360"/>
      </w:pPr>
    </w:p>
    <w:p w14:paraId="33BC8790" w14:textId="77777777" w:rsidR="00A57460" w:rsidRPr="00A57460" w:rsidRDefault="00A57460" w:rsidP="00A57460">
      <w:pPr>
        <w:pStyle w:val="EndNoteBibliography"/>
      </w:pPr>
      <w:bookmarkStart w:id="76" w:name="_ENREF_10"/>
      <w:r w:rsidRPr="00A57460">
        <w:t>Reef &amp; Rainforest Research Centre. (2018) Treaty Village Resilience Program Annual Report 2017-2018. RRRC, Australian Aid.</w:t>
      </w:r>
    </w:p>
    <w:bookmarkEnd w:id="76"/>
    <w:p w14:paraId="19E1A71F" w14:textId="77777777" w:rsidR="00A57460" w:rsidRPr="00A57460" w:rsidRDefault="00A57460" w:rsidP="00A57460">
      <w:pPr>
        <w:pStyle w:val="EndNoteBibliography"/>
        <w:spacing w:after="360"/>
      </w:pPr>
    </w:p>
    <w:p w14:paraId="149910ED" w14:textId="77777777" w:rsidR="00A57460" w:rsidRPr="00A57460" w:rsidRDefault="00A57460" w:rsidP="00A57460">
      <w:pPr>
        <w:pStyle w:val="EndNoteBibliography"/>
      </w:pPr>
      <w:bookmarkStart w:id="77" w:name="_ENREF_11"/>
      <w:r w:rsidRPr="00A57460">
        <w:t>Roberts Evaluation. (2015) Final Evaluation Report: Queensland Indigenous Land and Sea Ranger Program. prepared for Queensland Department of Environment and Heritage Protection, Melbourne, Australia.</w:t>
      </w:r>
    </w:p>
    <w:bookmarkEnd w:id="77"/>
    <w:p w14:paraId="429B9155" w14:textId="77777777" w:rsidR="00A57460" w:rsidRPr="00A57460" w:rsidRDefault="00A57460" w:rsidP="00A57460">
      <w:pPr>
        <w:pStyle w:val="EndNoteBibliography"/>
        <w:spacing w:after="360"/>
      </w:pPr>
    </w:p>
    <w:p w14:paraId="1194FB76" w14:textId="77777777" w:rsidR="00A57460" w:rsidRPr="00A57460" w:rsidRDefault="00A57460" w:rsidP="00A57460">
      <w:pPr>
        <w:pStyle w:val="EndNoteBibliography"/>
      </w:pPr>
      <w:bookmarkStart w:id="78" w:name="_ENREF_12"/>
      <w:r w:rsidRPr="00A57460">
        <w:t>The Nature Conservancy. (2017) The Nature Conservancy Melanesia Program Gender Strategy 2017-2020. TNC, Brisbane.</w:t>
      </w:r>
    </w:p>
    <w:bookmarkEnd w:id="78"/>
    <w:p w14:paraId="098CFC69" w14:textId="77777777" w:rsidR="00A57460" w:rsidRPr="00A57460" w:rsidRDefault="00A57460" w:rsidP="00A57460">
      <w:pPr>
        <w:pStyle w:val="EndNoteBibliography"/>
        <w:spacing w:after="360"/>
      </w:pPr>
    </w:p>
    <w:p w14:paraId="45C7FEE9" w14:textId="77777777" w:rsidR="00A57460" w:rsidRPr="00A57460" w:rsidRDefault="00A57460" w:rsidP="00A57460">
      <w:pPr>
        <w:pStyle w:val="EndNoteBibliography"/>
      </w:pPr>
      <w:bookmarkStart w:id="79" w:name="_ENREF_13"/>
      <w:r w:rsidRPr="00A57460">
        <w:t>Tree Kangaroo Conservation Program. (2018) Tree Kangaroo Conservation Program Annual Report 2017. TKCP, Seattle, Washington, USA.</w:t>
      </w:r>
    </w:p>
    <w:bookmarkEnd w:id="79"/>
    <w:p w14:paraId="035508C0" w14:textId="77777777" w:rsidR="00A57460" w:rsidRPr="00A57460" w:rsidRDefault="00A57460" w:rsidP="00A57460">
      <w:pPr>
        <w:pStyle w:val="EndNoteBibliography"/>
        <w:spacing w:after="360"/>
      </w:pPr>
    </w:p>
    <w:p w14:paraId="6F46045C" w14:textId="77777777" w:rsidR="00A57460" w:rsidRPr="00A57460" w:rsidRDefault="00A57460" w:rsidP="00A57460">
      <w:pPr>
        <w:pStyle w:val="EndNoteBibliography"/>
      </w:pPr>
      <w:bookmarkStart w:id="80" w:name="_ENREF_14"/>
      <w:r w:rsidRPr="00A57460">
        <w:lastRenderedPageBreak/>
        <w:t>van Bueren, M.; Worland, T.; Svanberg, A. &amp; Lassen, J. (2015) Working for our country: a review of the economic and social benefits of Indigenous land and sea management. Pew Charitable Trusts, Synergies Economic Consulting.</w:t>
      </w:r>
    </w:p>
    <w:bookmarkEnd w:id="80"/>
    <w:p w14:paraId="784CB8C0" w14:textId="77777777" w:rsidR="00A57460" w:rsidRPr="00A57460" w:rsidRDefault="00A57460" w:rsidP="00A57460">
      <w:pPr>
        <w:pStyle w:val="EndNoteBibliography"/>
        <w:spacing w:after="360"/>
      </w:pPr>
    </w:p>
    <w:p w14:paraId="5DD05B37" w14:textId="3193127E" w:rsidR="00A57460" w:rsidRPr="00A57460" w:rsidRDefault="00A57460" w:rsidP="00A57460">
      <w:pPr>
        <w:pStyle w:val="EndNoteBibliography"/>
      </w:pPr>
      <w:bookmarkStart w:id="81" w:name="_ENREF_15"/>
      <w:r w:rsidRPr="00A57460">
        <w:t xml:space="preserve">World Conservation Congress (WCC). (2016) Establishment, recognition and regulation of the career of park rangers. WCC-2016- Rec-103-EN. . Available at </w:t>
      </w:r>
      <w:hyperlink r:id="rId49" w:history="1">
        <w:r w:rsidRPr="00A57460">
          <w:rPr>
            <w:rStyle w:val="Hyperlink"/>
          </w:rPr>
          <w:t>https://portals.iucn.org/library/sites/library/files/resrecfiles/WCC_2016_REC_103_EN.pdf</w:t>
        </w:r>
      </w:hyperlink>
      <w:r w:rsidRPr="00A57460">
        <w:t>.</w:t>
      </w:r>
    </w:p>
    <w:bookmarkEnd w:id="81"/>
    <w:p w14:paraId="7741F2B6" w14:textId="77777777" w:rsidR="00A57460" w:rsidRPr="00A57460" w:rsidRDefault="00A57460" w:rsidP="00A57460">
      <w:pPr>
        <w:pStyle w:val="EndNoteBibliography"/>
      </w:pPr>
    </w:p>
    <w:p w14:paraId="3C3B11EE" w14:textId="1D483C67" w:rsidR="0087611B" w:rsidRDefault="000A7300" w:rsidP="00CF5D74">
      <w:pPr>
        <w:rPr>
          <w:noProof/>
        </w:rPr>
      </w:pPr>
      <w:r>
        <w:rPr>
          <w:noProof/>
        </w:rPr>
        <w:fldChar w:fldCharType="end"/>
      </w:r>
    </w:p>
    <w:p w14:paraId="44A493A1" w14:textId="6A3B7D4E" w:rsidR="0087611B" w:rsidRDefault="00261BFF" w:rsidP="009C5FE9">
      <w:pPr>
        <w:pStyle w:val="Heading1"/>
        <w:pageBreakBefore/>
        <w:ind w:left="357" w:hanging="357"/>
        <w:rPr>
          <w:noProof/>
        </w:rPr>
      </w:pPr>
      <w:bookmarkStart w:id="82" w:name="_Toc19891952"/>
      <w:r>
        <w:rPr>
          <w:noProof/>
        </w:rPr>
        <w:lastRenderedPageBreak/>
        <w:t xml:space="preserve">Attachment one: </w:t>
      </w:r>
      <w:r w:rsidR="00024E60">
        <w:rPr>
          <w:noProof/>
        </w:rPr>
        <w:t xml:space="preserve">Identified </w:t>
      </w:r>
      <w:r>
        <w:rPr>
          <w:noProof/>
        </w:rPr>
        <w:t>Ranger competences</w:t>
      </w:r>
      <w:r w:rsidR="00024E60">
        <w:rPr>
          <w:noProof/>
        </w:rPr>
        <w:t xml:space="preserve"> for PNG</w:t>
      </w:r>
      <w:r w:rsidR="00024E60">
        <w:rPr>
          <w:rStyle w:val="FootnoteReference"/>
          <w:noProof/>
        </w:rPr>
        <w:footnoteReference w:id="31"/>
      </w:r>
      <w:bookmarkEnd w:id="82"/>
    </w:p>
    <w:p w14:paraId="57021078" w14:textId="302D4691" w:rsidR="00024E60" w:rsidRDefault="00024E60" w:rsidP="00024E60">
      <w:r>
        <w:t>A Competence Scorecard was developed to quickly and easily identify capabilities in relation to the individual competence statements.</w:t>
      </w:r>
    </w:p>
    <w:p w14:paraId="053EAF8D" w14:textId="77777777" w:rsidR="00024E60" w:rsidRDefault="00024E60" w:rsidP="00863976">
      <w:pPr>
        <w:pStyle w:val="ListParagraph"/>
        <w:numPr>
          <w:ilvl w:val="0"/>
          <w:numId w:val="21"/>
        </w:numPr>
        <w:spacing w:after="160" w:line="259" w:lineRule="auto"/>
      </w:pPr>
      <w:r w:rsidRPr="0050399D">
        <w:rPr>
          <w:b/>
        </w:rPr>
        <w:t>Green</w:t>
      </w:r>
      <w:r>
        <w:t xml:space="preserve"> (High competence) indicates tasks that are regularly performed (R = 2)</w:t>
      </w:r>
      <w:r>
        <w:rPr>
          <w:rStyle w:val="FootnoteReference"/>
        </w:rPr>
        <w:footnoteReference w:id="32"/>
      </w:r>
      <w:r>
        <w:t xml:space="preserve"> and for which there is good (C = 3) or high (C =4) levels of competence. </w:t>
      </w:r>
    </w:p>
    <w:p w14:paraId="50E17389" w14:textId="77777777" w:rsidR="00024E60" w:rsidRDefault="00024E60" w:rsidP="00863976">
      <w:pPr>
        <w:pStyle w:val="ListParagraph"/>
        <w:numPr>
          <w:ilvl w:val="0"/>
          <w:numId w:val="21"/>
        </w:numPr>
        <w:spacing w:after="160" w:line="259" w:lineRule="auto"/>
      </w:pPr>
      <w:r>
        <w:rPr>
          <w:b/>
        </w:rPr>
        <w:t>O</w:t>
      </w:r>
      <w:r w:rsidRPr="0068357F">
        <w:rPr>
          <w:b/>
        </w:rPr>
        <w:t>range</w:t>
      </w:r>
      <w:r>
        <w:t xml:space="preserve"> (Moderate competence)</w:t>
      </w:r>
      <w:r w:rsidRPr="00D840B9">
        <w:t xml:space="preserve"> </w:t>
      </w:r>
      <w:r>
        <w:t xml:space="preserve">indicates that the </w:t>
      </w:r>
      <w:r w:rsidRPr="00B64027">
        <w:t>task was regularly performed (i.e. R=2) and the staff had a basic level of competence (C=2)</w:t>
      </w:r>
      <w:r w:rsidRPr="00EF77DF">
        <w:t>.</w:t>
      </w:r>
    </w:p>
    <w:p w14:paraId="741A3B43" w14:textId="77777777" w:rsidR="00024E60" w:rsidRDefault="00024E60" w:rsidP="00863976">
      <w:pPr>
        <w:pStyle w:val="ListParagraph"/>
        <w:numPr>
          <w:ilvl w:val="0"/>
          <w:numId w:val="21"/>
        </w:numPr>
        <w:spacing w:after="160" w:line="259" w:lineRule="auto"/>
      </w:pPr>
      <w:r>
        <w:rPr>
          <w:b/>
        </w:rPr>
        <w:t>Red</w:t>
      </w:r>
      <w:r>
        <w:t xml:space="preserve"> (Low competence)</w:t>
      </w:r>
      <w:r w:rsidRPr="00D840B9">
        <w:t xml:space="preserve"> </w:t>
      </w:r>
      <w:r>
        <w:t xml:space="preserve">indicates that the </w:t>
      </w:r>
      <w:r w:rsidRPr="00B64027">
        <w:t>task was regularly performed (i.e. R=2) and the staff had either little or no competence</w:t>
      </w:r>
      <w:r w:rsidRPr="00EF77DF">
        <w:t xml:space="preserve"> </w:t>
      </w:r>
      <w:r w:rsidRPr="00B64027">
        <w:t>(C=1) to perform the task.</w:t>
      </w:r>
    </w:p>
    <w:p w14:paraId="2D607A25" w14:textId="77777777" w:rsidR="00024E60" w:rsidRDefault="00024E60" w:rsidP="00863976">
      <w:pPr>
        <w:pStyle w:val="ListParagraph"/>
        <w:numPr>
          <w:ilvl w:val="0"/>
          <w:numId w:val="21"/>
        </w:numPr>
        <w:spacing w:after="160" w:line="259" w:lineRule="auto"/>
      </w:pPr>
      <w:r w:rsidRPr="00B651AF">
        <w:rPr>
          <w:b/>
        </w:rPr>
        <w:t>Blank cells</w:t>
      </w:r>
      <w:r>
        <w:t xml:space="preserve"> indicate statements that were not relevant to the particular personnel level, or where the competence was only partly relevant.</w:t>
      </w:r>
    </w:p>
    <w:tbl>
      <w:tblPr>
        <w:tblW w:w="9466" w:type="dxa"/>
        <w:tblInd w:w="-5" w:type="dxa"/>
        <w:tblLook w:val="04A0" w:firstRow="1" w:lastRow="0" w:firstColumn="1" w:lastColumn="0" w:noHBand="0" w:noVBand="1"/>
      </w:tblPr>
      <w:tblGrid>
        <w:gridCol w:w="1010"/>
        <w:gridCol w:w="6804"/>
        <w:gridCol w:w="850"/>
        <w:gridCol w:w="802"/>
      </w:tblGrid>
      <w:tr w:rsidR="0087611B" w:rsidRPr="0050399D" w14:paraId="0287CB0B" w14:textId="77777777" w:rsidTr="0087611B">
        <w:trPr>
          <w:tblHeader/>
        </w:trPr>
        <w:tc>
          <w:tcPr>
            <w:tcW w:w="1010" w:type="dxa"/>
            <w:tcBorders>
              <w:bottom w:val="single" w:sz="4" w:space="0" w:color="auto"/>
            </w:tcBorders>
            <w:shd w:val="clear" w:color="auto" w:fill="auto"/>
            <w:noWrap/>
            <w:vAlign w:val="bottom"/>
            <w:hideMark/>
          </w:tcPr>
          <w:p w14:paraId="319FA952" w14:textId="34318156" w:rsidR="0087611B" w:rsidRPr="0050399D" w:rsidRDefault="0087611B" w:rsidP="0087611B">
            <w:pPr>
              <w:rPr>
                <w:rFonts w:ascii="Calibri" w:eastAsia="Times New Roman" w:hAnsi="Calibri"/>
                <w:color w:val="000000"/>
                <w:sz w:val="18"/>
                <w:szCs w:val="18"/>
                <w:lang w:eastAsia="en-AU"/>
              </w:rPr>
            </w:pPr>
          </w:p>
        </w:tc>
        <w:tc>
          <w:tcPr>
            <w:tcW w:w="6804" w:type="dxa"/>
            <w:tcBorders>
              <w:bottom w:val="single" w:sz="4" w:space="0" w:color="auto"/>
              <w:right w:val="single" w:sz="4" w:space="0" w:color="auto"/>
            </w:tcBorders>
            <w:shd w:val="clear" w:color="auto" w:fill="auto"/>
            <w:noWrap/>
            <w:vAlign w:val="bottom"/>
            <w:hideMark/>
          </w:tcPr>
          <w:p w14:paraId="552F758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hideMark/>
          </w:tcPr>
          <w:p w14:paraId="18BC5B24" w14:textId="77777777" w:rsidR="0087611B" w:rsidRPr="00AA685A" w:rsidRDefault="0087611B" w:rsidP="0087611B">
            <w:pPr>
              <w:rPr>
                <w:rFonts w:ascii="Calibri" w:eastAsia="Times New Roman" w:hAnsi="Calibri"/>
                <w:b/>
                <w:color w:val="000000"/>
                <w:sz w:val="16"/>
                <w:szCs w:val="16"/>
                <w:lang w:eastAsia="en-AU"/>
              </w:rPr>
            </w:pPr>
            <w:r w:rsidRPr="00AA685A">
              <w:rPr>
                <w:rFonts w:ascii="Calibri" w:eastAsia="Times New Roman" w:hAnsi="Calibri"/>
                <w:b/>
                <w:color w:val="000000"/>
                <w:sz w:val="16"/>
                <w:szCs w:val="16"/>
                <w:lang w:eastAsia="en-AU"/>
              </w:rPr>
              <w:t>Senior Ranger</w:t>
            </w:r>
          </w:p>
        </w:tc>
        <w:tc>
          <w:tcPr>
            <w:tcW w:w="802"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14:paraId="0D01362B" w14:textId="77777777" w:rsidR="0087611B" w:rsidRPr="00AA685A" w:rsidRDefault="0087611B" w:rsidP="0087611B">
            <w:pPr>
              <w:rPr>
                <w:rFonts w:ascii="Calibri" w:eastAsia="Times New Roman" w:hAnsi="Calibri"/>
                <w:b/>
                <w:color w:val="000000"/>
                <w:sz w:val="16"/>
                <w:szCs w:val="16"/>
                <w:lang w:eastAsia="en-AU"/>
              </w:rPr>
            </w:pPr>
            <w:r w:rsidRPr="00AA685A">
              <w:rPr>
                <w:rFonts w:ascii="Calibri" w:eastAsia="Times New Roman" w:hAnsi="Calibri"/>
                <w:b/>
                <w:color w:val="000000"/>
                <w:sz w:val="16"/>
                <w:szCs w:val="16"/>
                <w:lang w:eastAsia="en-AU"/>
              </w:rPr>
              <w:t>Ranger</w:t>
            </w:r>
          </w:p>
        </w:tc>
      </w:tr>
      <w:tr w:rsidR="0087611B" w:rsidRPr="0050399D" w14:paraId="15189FAB" w14:textId="77777777" w:rsidTr="0087611B">
        <w:tc>
          <w:tcPr>
            <w:tcW w:w="1010" w:type="dxa"/>
            <w:tcBorders>
              <w:top w:val="single" w:sz="4" w:space="0" w:color="auto"/>
              <w:bottom w:val="single" w:sz="4" w:space="0" w:color="auto"/>
              <w:right w:val="single" w:sz="4" w:space="0" w:color="auto"/>
            </w:tcBorders>
            <w:shd w:val="clear" w:color="000000" w:fill="333F4F"/>
            <w:hideMark/>
          </w:tcPr>
          <w:p w14:paraId="2E851A0C" w14:textId="77777777" w:rsidR="0087611B" w:rsidRPr="0050399D" w:rsidRDefault="0087611B" w:rsidP="0087611B">
            <w:pPr>
              <w:rPr>
                <w:rFonts w:ascii="Calibri" w:eastAsia="Times New Roman" w:hAnsi="Calibri"/>
                <w:bCs/>
                <w:i/>
                <w:iCs/>
                <w:color w:val="FFFFFF"/>
                <w:sz w:val="18"/>
                <w:szCs w:val="18"/>
                <w:lang w:eastAsia="en-AU"/>
              </w:rPr>
            </w:pPr>
            <w:r w:rsidRPr="0050399D">
              <w:rPr>
                <w:rFonts w:ascii="Calibri" w:eastAsia="Times New Roman" w:hAnsi="Calibri"/>
                <w:bCs/>
                <w:i/>
                <w:iCs/>
                <w:color w:val="FFFFFF"/>
                <w:sz w:val="18"/>
                <w:szCs w:val="18"/>
                <w:lang w:eastAsia="en-AU"/>
              </w:rPr>
              <w:t>GROUP</w:t>
            </w:r>
          </w:p>
        </w:tc>
        <w:tc>
          <w:tcPr>
            <w:tcW w:w="6804" w:type="dxa"/>
            <w:tcBorders>
              <w:top w:val="single" w:sz="4" w:space="0" w:color="auto"/>
              <w:left w:val="nil"/>
              <w:bottom w:val="single" w:sz="4" w:space="0" w:color="auto"/>
              <w:right w:val="single" w:sz="4" w:space="0" w:color="auto"/>
            </w:tcBorders>
            <w:shd w:val="clear" w:color="000000" w:fill="333F4F"/>
            <w:hideMark/>
          </w:tcPr>
          <w:p w14:paraId="434508EA" w14:textId="77777777" w:rsidR="0087611B" w:rsidRPr="0050399D" w:rsidRDefault="0087611B" w:rsidP="0087611B">
            <w:pPr>
              <w:rPr>
                <w:rFonts w:ascii="Calibri" w:eastAsia="Times New Roman" w:hAnsi="Calibri"/>
                <w:i/>
                <w:iCs/>
                <w:color w:val="FFFFFF"/>
                <w:sz w:val="18"/>
                <w:szCs w:val="18"/>
                <w:lang w:eastAsia="en-AU"/>
              </w:rPr>
            </w:pPr>
            <w:r w:rsidRPr="0050399D">
              <w:rPr>
                <w:rFonts w:ascii="Calibri" w:eastAsia="Times New Roman" w:hAnsi="Calibri"/>
                <w:i/>
                <w:iCs/>
                <w:color w:val="FFFFFF"/>
                <w:sz w:val="18"/>
                <w:szCs w:val="18"/>
                <w:lang w:eastAsia="en-AU"/>
              </w:rPr>
              <w:t>A. PLANNING, MANAGEMENT AND ADMINISTRATION</w:t>
            </w:r>
          </w:p>
        </w:tc>
        <w:tc>
          <w:tcPr>
            <w:tcW w:w="850" w:type="dxa"/>
            <w:tcBorders>
              <w:top w:val="nil"/>
              <w:left w:val="nil"/>
              <w:bottom w:val="single" w:sz="4" w:space="0" w:color="auto"/>
              <w:right w:val="single" w:sz="4" w:space="0" w:color="auto"/>
            </w:tcBorders>
            <w:shd w:val="clear" w:color="auto" w:fill="auto"/>
            <w:hideMark/>
          </w:tcPr>
          <w:p w14:paraId="4A73DF9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A554A8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7B0AF07"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6CB2244E"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0927C597"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PPP. PROTECTED AREA POLICY, PLANNING AND PROJECTS</w:t>
            </w:r>
          </w:p>
        </w:tc>
        <w:tc>
          <w:tcPr>
            <w:tcW w:w="850" w:type="dxa"/>
            <w:tcBorders>
              <w:top w:val="nil"/>
              <w:left w:val="nil"/>
              <w:bottom w:val="single" w:sz="4" w:space="0" w:color="auto"/>
              <w:right w:val="single" w:sz="4" w:space="0" w:color="auto"/>
            </w:tcBorders>
            <w:shd w:val="clear" w:color="auto" w:fill="auto"/>
            <w:noWrap/>
            <w:vAlign w:val="bottom"/>
            <w:hideMark/>
          </w:tcPr>
          <w:p w14:paraId="55D3F21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EFA699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8000D61"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403760BB"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PPP 3</w:t>
            </w:r>
          </w:p>
        </w:tc>
        <w:tc>
          <w:tcPr>
            <w:tcW w:w="6804" w:type="dxa"/>
            <w:tcBorders>
              <w:top w:val="single" w:sz="4" w:space="0" w:color="auto"/>
              <w:left w:val="nil"/>
              <w:bottom w:val="single" w:sz="4" w:space="0" w:color="auto"/>
              <w:right w:val="single" w:sz="4" w:space="0" w:color="auto"/>
            </w:tcBorders>
            <w:shd w:val="clear" w:color="000000" w:fill="305496"/>
            <w:hideMark/>
          </w:tcPr>
          <w:p w14:paraId="2786C0D3"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PROTECTED AREA POLICY, PLANNING AND PROJECTS. LEVEL 3</w:t>
            </w:r>
          </w:p>
        </w:tc>
        <w:tc>
          <w:tcPr>
            <w:tcW w:w="850" w:type="dxa"/>
            <w:tcBorders>
              <w:top w:val="nil"/>
              <w:left w:val="nil"/>
              <w:bottom w:val="single" w:sz="4" w:space="0" w:color="auto"/>
              <w:right w:val="single" w:sz="4" w:space="0" w:color="auto"/>
            </w:tcBorders>
            <w:shd w:val="clear" w:color="auto" w:fill="auto"/>
            <w:hideMark/>
          </w:tcPr>
          <w:p w14:paraId="77A01EC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4CA17C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EE94406"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50E306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PPP 3.1</w:t>
            </w:r>
          </w:p>
        </w:tc>
        <w:tc>
          <w:tcPr>
            <w:tcW w:w="6804" w:type="dxa"/>
            <w:tcBorders>
              <w:top w:val="single" w:sz="4" w:space="0" w:color="auto"/>
              <w:left w:val="nil"/>
              <w:bottom w:val="single" w:sz="4" w:space="0" w:color="auto"/>
              <w:right w:val="single" w:sz="4" w:space="0" w:color="auto"/>
            </w:tcBorders>
            <w:shd w:val="clear" w:color="000000" w:fill="D9E1F2"/>
            <w:hideMark/>
          </w:tcPr>
          <w:p w14:paraId="6C62F9E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the participatory development of a protected area management plan using a recognised format and process.</w:t>
            </w:r>
          </w:p>
        </w:tc>
        <w:tc>
          <w:tcPr>
            <w:tcW w:w="850" w:type="dxa"/>
            <w:tcBorders>
              <w:top w:val="nil"/>
              <w:left w:val="nil"/>
              <w:bottom w:val="single" w:sz="4" w:space="0" w:color="auto"/>
              <w:right w:val="single" w:sz="4" w:space="0" w:color="auto"/>
            </w:tcBorders>
            <w:shd w:val="clear" w:color="000000" w:fill="FF0000"/>
            <w:hideMark/>
          </w:tcPr>
          <w:p w14:paraId="2C1974F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7A84EF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4375F48"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5E3772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PPP 3.2</w:t>
            </w:r>
          </w:p>
        </w:tc>
        <w:tc>
          <w:tcPr>
            <w:tcW w:w="6804" w:type="dxa"/>
            <w:tcBorders>
              <w:top w:val="single" w:sz="4" w:space="0" w:color="auto"/>
              <w:left w:val="nil"/>
              <w:bottom w:val="single" w:sz="4" w:space="0" w:color="auto"/>
              <w:right w:val="single" w:sz="4" w:space="0" w:color="auto"/>
            </w:tcBorders>
            <w:shd w:val="clear" w:color="000000" w:fill="D9E1F2"/>
            <w:hideMark/>
          </w:tcPr>
          <w:p w14:paraId="525F700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a structured threat assessment for a protected area.</w:t>
            </w:r>
          </w:p>
        </w:tc>
        <w:tc>
          <w:tcPr>
            <w:tcW w:w="850" w:type="dxa"/>
            <w:tcBorders>
              <w:top w:val="nil"/>
              <w:left w:val="nil"/>
              <w:bottom w:val="single" w:sz="4" w:space="0" w:color="auto"/>
              <w:right w:val="single" w:sz="4" w:space="0" w:color="auto"/>
            </w:tcBorders>
            <w:shd w:val="clear" w:color="000000" w:fill="FF0000"/>
            <w:hideMark/>
          </w:tcPr>
          <w:p w14:paraId="325AB53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CE6903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A177F28"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2B4F03B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PPP 3.3</w:t>
            </w:r>
          </w:p>
        </w:tc>
        <w:tc>
          <w:tcPr>
            <w:tcW w:w="6804" w:type="dxa"/>
            <w:tcBorders>
              <w:top w:val="single" w:sz="4" w:space="0" w:color="auto"/>
              <w:left w:val="nil"/>
              <w:bottom w:val="single" w:sz="4" w:space="0" w:color="auto"/>
              <w:right w:val="single" w:sz="4" w:space="0" w:color="auto"/>
            </w:tcBorders>
            <w:shd w:val="clear" w:color="000000" w:fill="D9E1F2"/>
            <w:hideMark/>
          </w:tcPr>
          <w:p w14:paraId="114DF33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the development of a protected area zonation system.</w:t>
            </w:r>
          </w:p>
        </w:tc>
        <w:tc>
          <w:tcPr>
            <w:tcW w:w="850" w:type="dxa"/>
            <w:tcBorders>
              <w:top w:val="nil"/>
              <w:left w:val="nil"/>
              <w:bottom w:val="single" w:sz="4" w:space="0" w:color="auto"/>
              <w:right w:val="single" w:sz="4" w:space="0" w:color="auto"/>
            </w:tcBorders>
            <w:shd w:val="clear" w:color="000000" w:fill="FF0000"/>
            <w:hideMark/>
          </w:tcPr>
          <w:p w14:paraId="76789B9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BF5A71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521D62D"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22761A0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PPP 3.5</w:t>
            </w:r>
          </w:p>
        </w:tc>
        <w:tc>
          <w:tcPr>
            <w:tcW w:w="6804" w:type="dxa"/>
            <w:tcBorders>
              <w:top w:val="single" w:sz="4" w:space="0" w:color="auto"/>
              <w:left w:val="nil"/>
              <w:bottom w:val="single" w:sz="4" w:space="0" w:color="auto"/>
              <w:right w:val="single" w:sz="4" w:space="0" w:color="auto"/>
            </w:tcBorders>
            <w:shd w:val="clear" w:color="000000" w:fill="D9E1F2"/>
            <w:hideMark/>
          </w:tcPr>
          <w:p w14:paraId="27D0E84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implementation of projects and plans.</w:t>
            </w:r>
          </w:p>
        </w:tc>
        <w:tc>
          <w:tcPr>
            <w:tcW w:w="850" w:type="dxa"/>
            <w:tcBorders>
              <w:top w:val="nil"/>
              <w:left w:val="nil"/>
              <w:bottom w:val="single" w:sz="4" w:space="0" w:color="auto"/>
              <w:right w:val="single" w:sz="4" w:space="0" w:color="auto"/>
            </w:tcBorders>
            <w:shd w:val="clear" w:color="000000" w:fill="FF0000"/>
            <w:hideMark/>
          </w:tcPr>
          <w:p w14:paraId="146C3AB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7167F6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4792881"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E2254B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PPP 3.7</w:t>
            </w:r>
          </w:p>
        </w:tc>
        <w:tc>
          <w:tcPr>
            <w:tcW w:w="6804" w:type="dxa"/>
            <w:tcBorders>
              <w:top w:val="single" w:sz="4" w:space="0" w:color="auto"/>
              <w:left w:val="nil"/>
              <w:bottom w:val="single" w:sz="4" w:space="0" w:color="auto"/>
              <w:right w:val="single" w:sz="4" w:space="0" w:color="auto"/>
            </w:tcBorders>
            <w:shd w:val="clear" w:color="000000" w:fill="D9E1F2"/>
            <w:hideMark/>
          </w:tcPr>
          <w:p w14:paraId="5617C3B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identification &amp; implementation of measures to address impacts of climate change.</w:t>
            </w:r>
          </w:p>
        </w:tc>
        <w:tc>
          <w:tcPr>
            <w:tcW w:w="850" w:type="dxa"/>
            <w:tcBorders>
              <w:top w:val="nil"/>
              <w:left w:val="nil"/>
              <w:bottom w:val="single" w:sz="4" w:space="0" w:color="auto"/>
              <w:right w:val="single" w:sz="4" w:space="0" w:color="auto"/>
            </w:tcBorders>
            <w:shd w:val="clear" w:color="000000" w:fill="FF0000"/>
            <w:hideMark/>
          </w:tcPr>
          <w:p w14:paraId="68BB62B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7C8267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993C7FA"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713C563"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PPP 3.9</w:t>
            </w:r>
          </w:p>
        </w:tc>
        <w:tc>
          <w:tcPr>
            <w:tcW w:w="6804" w:type="dxa"/>
            <w:tcBorders>
              <w:top w:val="single" w:sz="4" w:space="0" w:color="auto"/>
              <w:left w:val="nil"/>
              <w:bottom w:val="single" w:sz="4" w:space="0" w:color="auto"/>
              <w:right w:val="single" w:sz="4" w:space="0" w:color="auto"/>
            </w:tcBorders>
            <w:shd w:val="clear" w:color="000000" w:fill="D9E1F2"/>
            <w:hideMark/>
          </w:tcPr>
          <w:p w14:paraId="5C884FB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xml:space="preserve">Coordinate PA </w:t>
            </w:r>
            <w:proofErr w:type="spellStart"/>
            <w:r w:rsidRPr="0050399D">
              <w:rPr>
                <w:rFonts w:ascii="Calibri" w:eastAsia="Times New Roman" w:hAnsi="Calibri"/>
                <w:color w:val="000000"/>
                <w:sz w:val="18"/>
                <w:szCs w:val="18"/>
                <w:lang w:eastAsia="en-AU"/>
              </w:rPr>
              <w:t>mg’mt</w:t>
            </w:r>
            <w:proofErr w:type="spellEnd"/>
            <w:r w:rsidRPr="0050399D">
              <w:rPr>
                <w:rFonts w:ascii="Calibri" w:eastAsia="Times New Roman" w:hAnsi="Calibri"/>
                <w:color w:val="000000"/>
                <w:sz w:val="18"/>
                <w:szCs w:val="18"/>
                <w:lang w:eastAsia="en-AU"/>
              </w:rPr>
              <w:t xml:space="preserve"> with activities of neighbouring land and resource owners and users.</w:t>
            </w:r>
          </w:p>
        </w:tc>
        <w:tc>
          <w:tcPr>
            <w:tcW w:w="850" w:type="dxa"/>
            <w:tcBorders>
              <w:top w:val="nil"/>
              <w:left w:val="nil"/>
              <w:bottom w:val="single" w:sz="4" w:space="0" w:color="auto"/>
              <w:right w:val="single" w:sz="4" w:space="0" w:color="auto"/>
            </w:tcBorders>
            <w:shd w:val="clear" w:color="000000" w:fill="FFC000"/>
            <w:hideMark/>
          </w:tcPr>
          <w:p w14:paraId="7466F6C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D15D4D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E8461A3"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756B834E"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38993E19"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ORG. ORGANISATIONAL LEADERSHIP AND DEVELOPMENT</w:t>
            </w:r>
          </w:p>
        </w:tc>
        <w:tc>
          <w:tcPr>
            <w:tcW w:w="850" w:type="dxa"/>
            <w:tcBorders>
              <w:top w:val="nil"/>
              <w:left w:val="nil"/>
              <w:bottom w:val="single" w:sz="4" w:space="0" w:color="auto"/>
              <w:right w:val="single" w:sz="4" w:space="0" w:color="auto"/>
            </w:tcBorders>
            <w:shd w:val="clear" w:color="auto" w:fill="auto"/>
            <w:noWrap/>
            <w:vAlign w:val="bottom"/>
            <w:hideMark/>
          </w:tcPr>
          <w:p w14:paraId="69F01B2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B4F5BE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3B66504"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67A28C12"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ORG 3</w:t>
            </w:r>
          </w:p>
        </w:tc>
        <w:tc>
          <w:tcPr>
            <w:tcW w:w="6804" w:type="dxa"/>
            <w:tcBorders>
              <w:top w:val="single" w:sz="4" w:space="0" w:color="auto"/>
              <w:left w:val="nil"/>
              <w:bottom w:val="single" w:sz="4" w:space="0" w:color="auto"/>
              <w:right w:val="single" w:sz="4" w:space="0" w:color="auto"/>
            </w:tcBorders>
            <w:shd w:val="clear" w:color="000000" w:fill="305496"/>
            <w:hideMark/>
          </w:tcPr>
          <w:p w14:paraId="61E47111"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ORGANISATIONAL LEADERSHIP AND DEVELOPMENT. LEVEL 3</w:t>
            </w:r>
          </w:p>
        </w:tc>
        <w:tc>
          <w:tcPr>
            <w:tcW w:w="850" w:type="dxa"/>
            <w:tcBorders>
              <w:top w:val="nil"/>
              <w:left w:val="nil"/>
              <w:bottom w:val="single" w:sz="4" w:space="0" w:color="auto"/>
              <w:right w:val="single" w:sz="4" w:space="0" w:color="auto"/>
            </w:tcBorders>
            <w:shd w:val="clear" w:color="auto" w:fill="auto"/>
            <w:hideMark/>
          </w:tcPr>
          <w:p w14:paraId="13D293E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081195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99361FA"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74E23B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ORG 3.1</w:t>
            </w:r>
          </w:p>
        </w:tc>
        <w:tc>
          <w:tcPr>
            <w:tcW w:w="6804" w:type="dxa"/>
            <w:tcBorders>
              <w:top w:val="single" w:sz="4" w:space="0" w:color="auto"/>
              <w:left w:val="nil"/>
              <w:bottom w:val="single" w:sz="4" w:space="0" w:color="auto"/>
              <w:right w:val="single" w:sz="4" w:space="0" w:color="auto"/>
            </w:tcBorders>
            <w:shd w:val="clear" w:color="000000" w:fill="D9E1F2"/>
            <w:hideMark/>
          </w:tcPr>
          <w:p w14:paraId="1BBC23F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Build the organisational capacity of a protected area administration.</w:t>
            </w:r>
          </w:p>
        </w:tc>
        <w:tc>
          <w:tcPr>
            <w:tcW w:w="850" w:type="dxa"/>
            <w:tcBorders>
              <w:top w:val="nil"/>
              <w:left w:val="nil"/>
              <w:bottom w:val="single" w:sz="4" w:space="0" w:color="auto"/>
              <w:right w:val="single" w:sz="4" w:space="0" w:color="auto"/>
            </w:tcBorders>
            <w:shd w:val="clear" w:color="000000" w:fill="FF0000"/>
            <w:hideMark/>
          </w:tcPr>
          <w:p w14:paraId="1BBC1BA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A7D077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06D317E"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6228B30"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ORG 3.2</w:t>
            </w:r>
          </w:p>
        </w:tc>
        <w:tc>
          <w:tcPr>
            <w:tcW w:w="6804" w:type="dxa"/>
            <w:tcBorders>
              <w:top w:val="single" w:sz="4" w:space="0" w:color="auto"/>
              <w:left w:val="nil"/>
              <w:bottom w:val="single" w:sz="4" w:space="0" w:color="auto"/>
              <w:right w:val="single" w:sz="4" w:space="0" w:color="auto"/>
            </w:tcBorders>
            <w:shd w:val="clear" w:color="000000" w:fill="D9E1F2"/>
            <w:hideMark/>
          </w:tcPr>
          <w:p w14:paraId="6642825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Establish procedures for strategic, planned &amp; adaptive management of a protected area.</w:t>
            </w:r>
          </w:p>
        </w:tc>
        <w:tc>
          <w:tcPr>
            <w:tcW w:w="850" w:type="dxa"/>
            <w:tcBorders>
              <w:top w:val="nil"/>
              <w:left w:val="nil"/>
              <w:bottom w:val="single" w:sz="4" w:space="0" w:color="auto"/>
              <w:right w:val="single" w:sz="4" w:space="0" w:color="auto"/>
            </w:tcBorders>
            <w:shd w:val="clear" w:color="000000" w:fill="FF0000"/>
            <w:hideMark/>
          </w:tcPr>
          <w:p w14:paraId="208EE52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4FAB13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7CA5C60"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810968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ORG 3.3</w:t>
            </w:r>
          </w:p>
        </w:tc>
        <w:tc>
          <w:tcPr>
            <w:tcW w:w="6804" w:type="dxa"/>
            <w:tcBorders>
              <w:top w:val="single" w:sz="4" w:space="0" w:color="auto"/>
              <w:left w:val="nil"/>
              <w:bottom w:val="single" w:sz="4" w:space="0" w:color="auto"/>
              <w:right w:val="single" w:sz="4" w:space="0" w:color="auto"/>
            </w:tcBorders>
            <w:shd w:val="clear" w:color="000000" w:fill="D9E1F2"/>
            <w:hideMark/>
          </w:tcPr>
          <w:p w14:paraId="6F6C68A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Establish regular and systematic planning and monitoring of management activities.</w:t>
            </w:r>
          </w:p>
        </w:tc>
        <w:tc>
          <w:tcPr>
            <w:tcW w:w="850" w:type="dxa"/>
            <w:tcBorders>
              <w:top w:val="nil"/>
              <w:left w:val="nil"/>
              <w:bottom w:val="single" w:sz="4" w:space="0" w:color="auto"/>
              <w:right w:val="single" w:sz="4" w:space="0" w:color="auto"/>
            </w:tcBorders>
            <w:shd w:val="clear" w:color="000000" w:fill="FFC000"/>
            <w:hideMark/>
          </w:tcPr>
          <w:p w14:paraId="2CF7A8C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413D47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4E0E21F"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2946C0D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ORG 3.4</w:t>
            </w:r>
          </w:p>
        </w:tc>
        <w:tc>
          <w:tcPr>
            <w:tcW w:w="6804" w:type="dxa"/>
            <w:tcBorders>
              <w:top w:val="single" w:sz="4" w:space="0" w:color="auto"/>
              <w:left w:val="nil"/>
              <w:bottom w:val="single" w:sz="4" w:space="0" w:color="auto"/>
              <w:right w:val="single" w:sz="4" w:space="0" w:color="auto"/>
            </w:tcBorders>
            <w:shd w:val="clear" w:color="000000" w:fill="D9E1F2"/>
            <w:hideMark/>
          </w:tcPr>
          <w:p w14:paraId="1A60DC9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Establish systems and procedures to ensure high standards of ethics and behaviour among staff and partners.</w:t>
            </w:r>
          </w:p>
        </w:tc>
        <w:tc>
          <w:tcPr>
            <w:tcW w:w="850" w:type="dxa"/>
            <w:tcBorders>
              <w:top w:val="nil"/>
              <w:left w:val="nil"/>
              <w:bottom w:val="single" w:sz="4" w:space="0" w:color="auto"/>
              <w:right w:val="single" w:sz="4" w:space="0" w:color="auto"/>
            </w:tcBorders>
            <w:shd w:val="clear" w:color="000000" w:fill="FFC000"/>
            <w:hideMark/>
          </w:tcPr>
          <w:p w14:paraId="10FB303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F75CA5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4BC74EA"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24F89A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ORG 3.5</w:t>
            </w:r>
          </w:p>
        </w:tc>
        <w:tc>
          <w:tcPr>
            <w:tcW w:w="6804" w:type="dxa"/>
            <w:tcBorders>
              <w:top w:val="single" w:sz="4" w:space="0" w:color="auto"/>
              <w:left w:val="nil"/>
              <w:bottom w:val="single" w:sz="4" w:space="0" w:color="auto"/>
              <w:right w:val="single" w:sz="4" w:space="0" w:color="auto"/>
            </w:tcBorders>
            <w:shd w:val="clear" w:color="000000" w:fill="D9E1F2"/>
            <w:hideMark/>
          </w:tcPr>
          <w:p w14:paraId="306126C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Build networks and develop collaborative relationships with other organisations.</w:t>
            </w:r>
          </w:p>
        </w:tc>
        <w:tc>
          <w:tcPr>
            <w:tcW w:w="850" w:type="dxa"/>
            <w:tcBorders>
              <w:top w:val="nil"/>
              <w:left w:val="nil"/>
              <w:bottom w:val="single" w:sz="4" w:space="0" w:color="auto"/>
              <w:right w:val="single" w:sz="4" w:space="0" w:color="auto"/>
            </w:tcBorders>
            <w:shd w:val="clear" w:color="000000" w:fill="FF0000"/>
            <w:hideMark/>
          </w:tcPr>
          <w:p w14:paraId="1A18BED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25CFF5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8A8BC2D"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CDDF35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ORG 3.6</w:t>
            </w:r>
          </w:p>
        </w:tc>
        <w:tc>
          <w:tcPr>
            <w:tcW w:w="6804" w:type="dxa"/>
            <w:tcBorders>
              <w:top w:val="single" w:sz="4" w:space="0" w:color="auto"/>
              <w:left w:val="nil"/>
              <w:bottom w:val="single" w:sz="4" w:space="0" w:color="auto"/>
              <w:right w:val="single" w:sz="4" w:space="0" w:color="auto"/>
            </w:tcBorders>
            <w:shd w:val="clear" w:color="000000" w:fill="D9E1F2"/>
            <w:hideMark/>
          </w:tcPr>
          <w:p w14:paraId="79CD7BF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Ensure establishment and implementation of participation and good governance.</w:t>
            </w:r>
          </w:p>
        </w:tc>
        <w:tc>
          <w:tcPr>
            <w:tcW w:w="850" w:type="dxa"/>
            <w:tcBorders>
              <w:top w:val="nil"/>
              <w:left w:val="nil"/>
              <w:bottom w:val="single" w:sz="4" w:space="0" w:color="auto"/>
              <w:right w:val="single" w:sz="4" w:space="0" w:color="auto"/>
            </w:tcBorders>
            <w:shd w:val="clear" w:color="000000" w:fill="FF0000"/>
            <w:hideMark/>
          </w:tcPr>
          <w:p w14:paraId="5B199C6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091139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D1AB97E"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C47F904"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ORG 3.7</w:t>
            </w:r>
          </w:p>
        </w:tc>
        <w:tc>
          <w:tcPr>
            <w:tcW w:w="6804" w:type="dxa"/>
            <w:tcBorders>
              <w:top w:val="single" w:sz="4" w:space="0" w:color="auto"/>
              <w:left w:val="nil"/>
              <w:bottom w:val="single" w:sz="4" w:space="0" w:color="auto"/>
              <w:right w:val="single" w:sz="4" w:space="0" w:color="auto"/>
            </w:tcBorders>
            <w:shd w:val="clear" w:color="000000" w:fill="D9E1F2"/>
            <w:hideMark/>
          </w:tcPr>
          <w:p w14:paraId="5028FE9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Establish systems and procedures for ensuring health, safety and security in a PA.</w:t>
            </w:r>
          </w:p>
        </w:tc>
        <w:tc>
          <w:tcPr>
            <w:tcW w:w="850" w:type="dxa"/>
            <w:tcBorders>
              <w:top w:val="nil"/>
              <w:left w:val="nil"/>
              <w:bottom w:val="single" w:sz="4" w:space="0" w:color="auto"/>
              <w:right w:val="single" w:sz="4" w:space="0" w:color="auto"/>
            </w:tcBorders>
            <w:shd w:val="clear" w:color="000000" w:fill="FF0000"/>
            <w:hideMark/>
          </w:tcPr>
          <w:p w14:paraId="4FBCF06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E5E922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EFAA380"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54AD4E3"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ORG 3.8</w:t>
            </w:r>
          </w:p>
        </w:tc>
        <w:tc>
          <w:tcPr>
            <w:tcW w:w="6804" w:type="dxa"/>
            <w:tcBorders>
              <w:top w:val="single" w:sz="4" w:space="0" w:color="auto"/>
              <w:left w:val="nil"/>
              <w:bottom w:val="single" w:sz="4" w:space="0" w:color="auto"/>
              <w:right w:val="single" w:sz="4" w:space="0" w:color="auto"/>
            </w:tcBorders>
            <w:shd w:val="clear" w:color="000000" w:fill="D9E1F2"/>
            <w:hideMark/>
          </w:tcPr>
          <w:p w14:paraId="52D5F88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Promote and implement change and innovation in management of a protected area.</w:t>
            </w:r>
          </w:p>
        </w:tc>
        <w:tc>
          <w:tcPr>
            <w:tcW w:w="850" w:type="dxa"/>
            <w:tcBorders>
              <w:top w:val="nil"/>
              <w:left w:val="nil"/>
              <w:bottom w:val="single" w:sz="4" w:space="0" w:color="auto"/>
              <w:right w:val="single" w:sz="4" w:space="0" w:color="auto"/>
            </w:tcBorders>
            <w:shd w:val="clear" w:color="000000" w:fill="FF0000"/>
            <w:hideMark/>
          </w:tcPr>
          <w:p w14:paraId="75AD559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5B9ABA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131073F"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05F0EB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ORG 3.9</w:t>
            </w:r>
          </w:p>
        </w:tc>
        <w:tc>
          <w:tcPr>
            <w:tcW w:w="6804" w:type="dxa"/>
            <w:tcBorders>
              <w:top w:val="single" w:sz="4" w:space="0" w:color="auto"/>
              <w:left w:val="nil"/>
              <w:bottom w:val="single" w:sz="4" w:space="0" w:color="auto"/>
              <w:right w:val="single" w:sz="4" w:space="0" w:color="auto"/>
            </w:tcBorders>
            <w:shd w:val="clear" w:color="000000" w:fill="D9E1F2"/>
            <w:hideMark/>
          </w:tcPr>
          <w:p w14:paraId="19C4323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Ensure effective management of information and knowledge.</w:t>
            </w:r>
          </w:p>
        </w:tc>
        <w:tc>
          <w:tcPr>
            <w:tcW w:w="850" w:type="dxa"/>
            <w:tcBorders>
              <w:top w:val="nil"/>
              <w:left w:val="nil"/>
              <w:bottom w:val="single" w:sz="4" w:space="0" w:color="auto"/>
              <w:right w:val="single" w:sz="4" w:space="0" w:color="auto"/>
            </w:tcBorders>
            <w:shd w:val="clear" w:color="000000" w:fill="FF0000"/>
            <w:hideMark/>
          </w:tcPr>
          <w:p w14:paraId="16C7102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DC31CB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D46C4B4"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00EFDE6C"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0D348352"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HRM. HUMAN RESOURCE MANAGEMENT</w:t>
            </w:r>
          </w:p>
        </w:tc>
        <w:tc>
          <w:tcPr>
            <w:tcW w:w="850" w:type="dxa"/>
            <w:tcBorders>
              <w:top w:val="nil"/>
              <w:left w:val="nil"/>
              <w:bottom w:val="single" w:sz="4" w:space="0" w:color="auto"/>
              <w:right w:val="single" w:sz="4" w:space="0" w:color="auto"/>
            </w:tcBorders>
            <w:shd w:val="clear" w:color="auto" w:fill="auto"/>
            <w:noWrap/>
            <w:vAlign w:val="bottom"/>
            <w:hideMark/>
          </w:tcPr>
          <w:p w14:paraId="329E891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6FE852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8775D74"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4EF510EF"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HRM 3</w:t>
            </w:r>
          </w:p>
        </w:tc>
        <w:tc>
          <w:tcPr>
            <w:tcW w:w="6804" w:type="dxa"/>
            <w:tcBorders>
              <w:top w:val="single" w:sz="4" w:space="0" w:color="auto"/>
              <w:left w:val="nil"/>
              <w:bottom w:val="single" w:sz="4" w:space="0" w:color="auto"/>
              <w:right w:val="single" w:sz="4" w:space="0" w:color="auto"/>
            </w:tcBorders>
            <w:shd w:val="clear" w:color="000000" w:fill="305496"/>
            <w:hideMark/>
          </w:tcPr>
          <w:p w14:paraId="2A977379"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HUMAN RESOURCE MANAGEMENT. LEVEL 3</w:t>
            </w:r>
          </w:p>
        </w:tc>
        <w:tc>
          <w:tcPr>
            <w:tcW w:w="850" w:type="dxa"/>
            <w:tcBorders>
              <w:top w:val="nil"/>
              <w:left w:val="nil"/>
              <w:bottom w:val="single" w:sz="4" w:space="0" w:color="auto"/>
              <w:right w:val="single" w:sz="4" w:space="0" w:color="auto"/>
            </w:tcBorders>
            <w:shd w:val="clear" w:color="auto" w:fill="auto"/>
            <w:noWrap/>
            <w:vAlign w:val="bottom"/>
            <w:hideMark/>
          </w:tcPr>
          <w:p w14:paraId="0F35A9D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8C1A8D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BA1E078"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649160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HRM 3.3</w:t>
            </w:r>
          </w:p>
        </w:tc>
        <w:tc>
          <w:tcPr>
            <w:tcW w:w="6804" w:type="dxa"/>
            <w:tcBorders>
              <w:top w:val="single" w:sz="4" w:space="0" w:color="auto"/>
              <w:left w:val="nil"/>
              <w:bottom w:val="single" w:sz="4" w:space="0" w:color="auto"/>
              <w:right w:val="single" w:sz="4" w:space="0" w:color="auto"/>
            </w:tcBorders>
            <w:shd w:val="clear" w:color="000000" w:fill="D9E1F2"/>
            <w:hideMark/>
          </w:tcPr>
          <w:p w14:paraId="6CE0455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Ensure suitable working conditions, welfare, health, safety and security for personnel and other protected area users.</w:t>
            </w:r>
          </w:p>
        </w:tc>
        <w:tc>
          <w:tcPr>
            <w:tcW w:w="850" w:type="dxa"/>
            <w:tcBorders>
              <w:top w:val="nil"/>
              <w:left w:val="nil"/>
              <w:bottom w:val="single" w:sz="4" w:space="0" w:color="auto"/>
              <w:right w:val="single" w:sz="4" w:space="0" w:color="auto"/>
            </w:tcBorders>
            <w:shd w:val="clear" w:color="000000" w:fill="FFC000"/>
            <w:hideMark/>
          </w:tcPr>
          <w:p w14:paraId="72D2142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05C9A8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35C6B77"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C2D663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HRM 3.4</w:t>
            </w:r>
          </w:p>
        </w:tc>
        <w:tc>
          <w:tcPr>
            <w:tcW w:w="6804" w:type="dxa"/>
            <w:tcBorders>
              <w:top w:val="single" w:sz="4" w:space="0" w:color="auto"/>
              <w:left w:val="nil"/>
              <w:bottom w:val="single" w:sz="4" w:space="0" w:color="auto"/>
              <w:right w:val="single" w:sz="4" w:space="0" w:color="auto"/>
            </w:tcBorders>
            <w:shd w:val="clear" w:color="000000" w:fill="D9E1F2"/>
            <w:hideMark/>
          </w:tcPr>
          <w:p w14:paraId="44B70F3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Identify capacity development needs of personnel, stakeholders and partners.</w:t>
            </w:r>
          </w:p>
        </w:tc>
        <w:tc>
          <w:tcPr>
            <w:tcW w:w="850" w:type="dxa"/>
            <w:tcBorders>
              <w:top w:val="nil"/>
              <w:left w:val="nil"/>
              <w:bottom w:val="single" w:sz="4" w:space="0" w:color="auto"/>
              <w:right w:val="single" w:sz="4" w:space="0" w:color="auto"/>
            </w:tcBorders>
            <w:shd w:val="clear" w:color="000000" w:fill="FF0000"/>
            <w:hideMark/>
          </w:tcPr>
          <w:p w14:paraId="3DCEA20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B2A5DC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38DA6B4"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B939BB4"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HRM 3.5</w:t>
            </w:r>
          </w:p>
        </w:tc>
        <w:tc>
          <w:tcPr>
            <w:tcW w:w="6804" w:type="dxa"/>
            <w:tcBorders>
              <w:top w:val="single" w:sz="4" w:space="0" w:color="auto"/>
              <w:left w:val="nil"/>
              <w:bottom w:val="single" w:sz="4" w:space="0" w:color="auto"/>
              <w:right w:val="single" w:sz="4" w:space="0" w:color="auto"/>
            </w:tcBorders>
            <w:shd w:val="clear" w:color="000000" w:fill="D9E1F2"/>
            <w:hideMark/>
          </w:tcPr>
          <w:p w14:paraId="18C942A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Institute capacity development programs for PA area personnel, stakeholders/partners.</w:t>
            </w:r>
          </w:p>
        </w:tc>
        <w:tc>
          <w:tcPr>
            <w:tcW w:w="850" w:type="dxa"/>
            <w:tcBorders>
              <w:top w:val="nil"/>
              <w:left w:val="nil"/>
              <w:bottom w:val="single" w:sz="4" w:space="0" w:color="auto"/>
              <w:right w:val="single" w:sz="4" w:space="0" w:color="auto"/>
            </w:tcBorders>
            <w:shd w:val="clear" w:color="000000" w:fill="FF0000"/>
            <w:hideMark/>
          </w:tcPr>
          <w:p w14:paraId="7C0FAB1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02416D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BB7EE05"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6C410462"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HRM 2</w:t>
            </w:r>
          </w:p>
        </w:tc>
        <w:tc>
          <w:tcPr>
            <w:tcW w:w="6804" w:type="dxa"/>
            <w:tcBorders>
              <w:top w:val="single" w:sz="4" w:space="0" w:color="auto"/>
              <w:left w:val="nil"/>
              <w:bottom w:val="single" w:sz="4" w:space="0" w:color="auto"/>
              <w:right w:val="single" w:sz="4" w:space="0" w:color="auto"/>
            </w:tcBorders>
            <w:shd w:val="clear" w:color="000000" w:fill="305496"/>
            <w:hideMark/>
          </w:tcPr>
          <w:p w14:paraId="15520645"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HUMAN RESOURCE MANAGEMENT. LEVEL 2</w:t>
            </w:r>
          </w:p>
        </w:tc>
        <w:tc>
          <w:tcPr>
            <w:tcW w:w="850" w:type="dxa"/>
            <w:tcBorders>
              <w:top w:val="nil"/>
              <w:left w:val="nil"/>
              <w:bottom w:val="single" w:sz="4" w:space="0" w:color="auto"/>
              <w:right w:val="single" w:sz="4" w:space="0" w:color="auto"/>
            </w:tcBorders>
            <w:shd w:val="clear" w:color="auto" w:fill="auto"/>
            <w:hideMark/>
          </w:tcPr>
          <w:p w14:paraId="06C7508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768D4C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ED89CF1"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A332F33"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HRM 2.1</w:t>
            </w:r>
          </w:p>
        </w:tc>
        <w:tc>
          <w:tcPr>
            <w:tcW w:w="6804" w:type="dxa"/>
            <w:tcBorders>
              <w:top w:val="single" w:sz="4" w:space="0" w:color="auto"/>
              <w:left w:val="nil"/>
              <w:bottom w:val="single" w:sz="4" w:space="0" w:color="auto"/>
              <w:right w:val="single" w:sz="4" w:space="0" w:color="auto"/>
            </w:tcBorders>
            <w:shd w:val="clear" w:color="000000" w:fill="D9E1F2"/>
            <w:hideMark/>
          </w:tcPr>
          <w:p w14:paraId="78A69B4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Prepare work plans and monitor their implementation.</w:t>
            </w:r>
          </w:p>
        </w:tc>
        <w:tc>
          <w:tcPr>
            <w:tcW w:w="850" w:type="dxa"/>
            <w:tcBorders>
              <w:top w:val="nil"/>
              <w:left w:val="nil"/>
              <w:bottom w:val="single" w:sz="4" w:space="0" w:color="auto"/>
              <w:right w:val="single" w:sz="4" w:space="0" w:color="auto"/>
            </w:tcBorders>
            <w:shd w:val="clear" w:color="000000" w:fill="FF0000"/>
            <w:hideMark/>
          </w:tcPr>
          <w:p w14:paraId="2A9F03C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15FAF6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B317E2A"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709AEEE"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HRM 2.2</w:t>
            </w:r>
          </w:p>
        </w:tc>
        <w:tc>
          <w:tcPr>
            <w:tcW w:w="6804" w:type="dxa"/>
            <w:tcBorders>
              <w:top w:val="single" w:sz="4" w:space="0" w:color="auto"/>
              <w:left w:val="nil"/>
              <w:bottom w:val="single" w:sz="4" w:space="0" w:color="auto"/>
              <w:right w:val="single" w:sz="4" w:space="0" w:color="auto"/>
            </w:tcBorders>
            <w:shd w:val="clear" w:color="000000" w:fill="D9E1F2"/>
            <w:hideMark/>
          </w:tcPr>
          <w:p w14:paraId="6988B11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Supervise, motivate and evaluate performance of individuals and teams.</w:t>
            </w:r>
          </w:p>
        </w:tc>
        <w:tc>
          <w:tcPr>
            <w:tcW w:w="850" w:type="dxa"/>
            <w:tcBorders>
              <w:top w:val="nil"/>
              <w:left w:val="nil"/>
              <w:bottom w:val="single" w:sz="4" w:space="0" w:color="auto"/>
              <w:right w:val="single" w:sz="4" w:space="0" w:color="auto"/>
            </w:tcBorders>
            <w:shd w:val="clear" w:color="000000" w:fill="FFC000"/>
            <w:hideMark/>
          </w:tcPr>
          <w:p w14:paraId="3BFE5D8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857CBC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D5B7DB8"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4C1E82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HRM 2.3</w:t>
            </w:r>
          </w:p>
        </w:tc>
        <w:tc>
          <w:tcPr>
            <w:tcW w:w="6804" w:type="dxa"/>
            <w:tcBorders>
              <w:top w:val="single" w:sz="4" w:space="0" w:color="auto"/>
              <w:left w:val="nil"/>
              <w:bottom w:val="single" w:sz="4" w:space="0" w:color="auto"/>
              <w:right w:val="single" w:sz="4" w:space="0" w:color="auto"/>
            </w:tcBorders>
            <w:shd w:val="clear" w:color="000000" w:fill="D9E1F2"/>
            <w:hideMark/>
          </w:tcPr>
          <w:p w14:paraId="5DF4D4C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xml:space="preserve">Identify causes of poor performance </w:t>
            </w:r>
            <w:r>
              <w:rPr>
                <w:rFonts w:ascii="Calibri" w:eastAsia="Times New Roman" w:hAnsi="Calibri"/>
                <w:color w:val="000000"/>
                <w:sz w:val="18"/>
                <w:szCs w:val="18"/>
                <w:lang w:eastAsia="en-AU"/>
              </w:rPr>
              <w:t>and</w:t>
            </w:r>
            <w:r w:rsidRPr="0050399D">
              <w:rPr>
                <w:rFonts w:ascii="Calibri" w:eastAsia="Times New Roman" w:hAnsi="Calibri"/>
                <w:color w:val="000000"/>
                <w:sz w:val="18"/>
                <w:szCs w:val="18"/>
                <w:lang w:eastAsia="en-AU"/>
              </w:rPr>
              <w:t xml:space="preserve"> workplace conflicts </w:t>
            </w:r>
            <w:r>
              <w:rPr>
                <w:rFonts w:ascii="Calibri" w:eastAsia="Times New Roman" w:hAnsi="Calibri"/>
                <w:color w:val="000000"/>
                <w:sz w:val="18"/>
                <w:szCs w:val="18"/>
                <w:lang w:eastAsia="en-AU"/>
              </w:rPr>
              <w:t>and</w:t>
            </w:r>
            <w:r w:rsidRPr="0050399D">
              <w:rPr>
                <w:rFonts w:ascii="Calibri" w:eastAsia="Times New Roman" w:hAnsi="Calibri"/>
                <w:color w:val="000000"/>
                <w:sz w:val="18"/>
                <w:szCs w:val="18"/>
                <w:lang w:eastAsia="en-AU"/>
              </w:rPr>
              <w:t xml:space="preserve"> recommend appropriate actions.</w:t>
            </w:r>
          </w:p>
        </w:tc>
        <w:tc>
          <w:tcPr>
            <w:tcW w:w="850" w:type="dxa"/>
            <w:tcBorders>
              <w:top w:val="nil"/>
              <w:left w:val="nil"/>
              <w:bottom w:val="single" w:sz="4" w:space="0" w:color="auto"/>
              <w:right w:val="single" w:sz="4" w:space="0" w:color="auto"/>
            </w:tcBorders>
            <w:shd w:val="clear" w:color="000000" w:fill="FFC000"/>
            <w:hideMark/>
          </w:tcPr>
          <w:p w14:paraId="149476C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E9D232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BBBD157"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9F2C5C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HRM 2.4</w:t>
            </w:r>
          </w:p>
        </w:tc>
        <w:tc>
          <w:tcPr>
            <w:tcW w:w="6804" w:type="dxa"/>
            <w:tcBorders>
              <w:top w:val="single" w:sz="4" w:space="0" w:color="auto"/>
              <w:left w:val="nil"/>
              <w:bottom w:val="single" w:sz="4" w:space="0" w:color="auto"/>
              <w:right w:val="single" w:sz="4" w:space="0" w:color="auto"/>
            </w:tcBorders>
            <w:shd w:val="clear" w:color="000000" w:fill="D9E1F2"/>
            <w:hideMark/>
          </w:tcPr>
          <w:p w14:paraId="419B07A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and organise delivery of training and learning activities.</w:t>
            </w:r>
          </w:p>
        </w:tc>
        <w:tc>
          <w:tcPr>
            <w:tcW w:w="850" w:type="dxa"/>
            <w:tcBorders>
              <w:top w:val="nil"/>
              <w:left w:val="nil"/>
              <w:bottom w:val="single" w:sz="4" w:space="0" w:color="auto"/>
              <w:right w:val="single" w:sz="4" w:space="0" w:color="auto"/>
            </w:tcBorders>
            <w:shd w:val="clear" w:color="000000" w:fill="FF0000"/>
            <w:hideMark/>
          </w:tcPr>
          <w:p w14:paraId="7381D57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6E6B50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5EE9E7B"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F5AE3D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HRM 2.5</w:t>
            </w:r>
          </w:p>
        </w:tc>
        <w:tc>
          <w:tcPr>
            <w:tcW w:w="6804" w:type="dxa"/>
            <w:tcBorders>
              <w:top w:val="single" w:sz="4" w:space="0" w:color="auto"/>
              <w:left w:val="nil"/>
              <w:bottom w:val="single" w:sz="4" w:space="0" w:color="auto"/>
              <w:right w:val="single" w:sz="4" w:space="0" w:color="auto"/>
            </w:tcBorders>
            <w:shd w:val="clear" w:color="000000" w:fill="D9E1F2"/>
            <w:hideMark/>
          </w:tcPr>
          <w:p w14:paraId="7CE3F5B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Maintain personnel and activity records.</w:t>
            </w:r>
          </w:p>
        </w:tc>
        <w:tc>
          <w:tcPr>
            <w:tcW w:w="850" w:type="dxa"/>
            <w:tcBorders>
              <w:top w:val="nil"/>
              <w:left w:val="nil"/>
              <w:bottom w:val="single" w:sz="4" w:space="0" w:color="auto"/>
              <w:right w:val="single" w:sz="4" w:space="0" w:color="auto"/>
            </w:tcBorders>
            <w:shd w:val="clear" w:color="000000" w:fill="FF0000"/>
            <w:hideMark/>
          </w:tcPr>
          <w:p w14:paraId="505741C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E84564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72F4795"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5E42D9D4"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HRM 1</w:t>
            </w:r>
          </w:p>
        </w:tc>
        <w:tc>
          <w:tcPr>
            <w:tcW w:w="6804" w:type="dxa"/>
            <w:tcBorders>
              <w:top w:val="single" w:sz="4" w:space="0" w:color="auto"/>
              <w:left w:val="nil"/>
              <w:bottom w:val="single" w:sz="4" w:space="0" w:color="auto"/>
              <w:right w:val="single" w:sz="4" w:space="0" w:color="auto"/>
            </w:tcBorders>
            <w:shd w:val="clear" w:color="000000" w:fill="305496"/>
            <w:hideMark/>
          </w:tcPr>
          <w:p w14:paraId="45AB91AD"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HUMAN RESOURCE MANAGEMENT. LEVEL 1</w:t>
            </w:r>
          </w:p>
        </w:tc>
        <w:tc>
          <w:tcPr>
            <w:tcW w:w="850" w:type="dxa"/>
            <w:tcBorders>
              <w:top w:val="nil"/>
              <w:left w:val="nil"/>
              <w:bottom w:val="single" w:sz="4" w:space="0" w:color="auto"/>
              <w:right w:val="single" w:sz="4" w:space="0" w:color="auto"/>
            </w:tcBorders>
            <w:shd w:val="clear" w:color="auto" w:fill="auto"/>
            <w:noWrap/>
            <w:vAlign w:val="bottom"/>
            <w:hideMark/>
          </w:tcPr>
          <w:p w14:paraId="620076C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6D8D34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52FACB2"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BD9D65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HRM 1.1</w:t>
            </w:r>
          </w:p>
        </w:tc>
        <w:tc>
          <w:tcPr>
            <w:tcW w:w="6804" w:type="dxa"/>
            <w:tcBorders>
              <w:top w:val="single" w:sz="4" w:space="0" w:color="auto"/>
              <w:left w:val="nil"/>
              <w:bottom w:val="single" w:sz="4" w:space="0" w:color="auto"/>
              <w:right w:val="single" w:sz="4" w:space="0" w:color="auto"/>
            </w:tcBorders>
            <w:shd w:val="clear" w:color="000000" w:fill="D9E1F2"/>
            <w:hideMark/>
          </w:tcPr>
          <w:p w14:paraId="2F010F8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Supervise and motivate work groups in completing practical tasks.</w:t>
            </w:r>
          </w:p>
        </w:tc>
        <w:tc>
          <w:tcPr>
            <w:tcW w:w="850" w:type="dxa"/>
            <w:tcBorders>
              <w:top w:val="nil"/>
              <w:left w:val="nil"/>
              <w:bottom w:val="single" w:sz="4" w:space="0" w:color="auto"/>
              <w:right w:val="single" w:sz="4" w:space="0" w:color="auto"/>
            </w:tcBorders>
            <w:shd w:val="clear" w:color="auto" w:fill="auto"/>
            <w:noWrap/>
            <w:vAlign w:val="bottom"/>
            <w:hideMark/>
          </w:tcPr>
          <w:p w14:paraId="56BD061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hideMark/>
          </w:tcPr>
          <w:p w14:paraId="2CA01AC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162E1DF"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100D3D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lastRenderedPageBreak/>
              <w:t>HRM 1.2</w:t>
            </w:r>
          </w:p>
        </w:tc>
        <w:tc>
          <w:tcPr>
            <w:tcW w:w="6804" w:type="dxa"/>
            <w:tcBorders>
              <w:top w:val="single" w:sz="4" w:space="0" w:color="auto"/>
              <w:left w:val="nil"/>
              <w:bottom w:val="single" w:sz="4" w:space="0" w:color="auto"/>
              <w:right w:val="single" w:sz="4" w:space="0" w:color="auto"/>
            </w:tcBorders>
            <w:shd w:val="clear" w:color="000000" w:fill="D9E1F2"/>
            <w:hideMark/>
          </w:tcPr>
          <w:p w14:paraId="77CB111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Maintain and submit records of work activities.</w:t>
            </w:r>
          </w:p>
        </w:tc>
        <w:tc>
          <w:tcPr>
            <w:tcW w:w="850" w:type="dxa"/>
            <w:tcBorders>
              <w:top w:val="nil"/>
              <w:left w:val="nil"/>
              <w:bottom w:val="single" w:sz="4" w:space="0" w:color="auto"/>
              <w:right w:val="single" w:sz="4" w:space="0" w:color="auto"/>
            </w:tcBorders>
            <w:shd w:val="clear" w:color="auto" w:fill="auto"/>
            <w:noWrap/>
            <w:vAlign w:val="bottom"/>
            <w:hideMark/>
          </w:tcPr>
          <w:p w14:paraId="445C0F4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1AC2E1F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CA709CC"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09800381"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0F131706"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FRM. FINANCIAL AND OPERATIONAL RESOURCES MANAGEMENT</w:t>
            </w:r>
          </w:p>
        </w:tc>
        <w:tc>
          <w:tcPr>
            <w:tcW w:w="850" w:type="dxa"/>
            <w:tcBorders>
              <w:top w:val="nil"/>
              <w:left w:val="nil"/>
              <w:bottom w:val="single" w:sz="4" w:space="0" w:color="auto"/>
              <w:right w:val="single" w:sz="4" w:space="0" w:color="auto"/>
            </w:tcBorders>
            <w:shd w:val="clear" w:color="auto" w:fill="auto"/>
            <w:noWrap/>
            <w:vAlign w:val="bottom"/>
            <w:hideMark/>
          </w:tcPr>
          <w:p w14:paraId="6A670CA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hideMark/>
          </w:tcPr>
          <w:p w14:paraId="0E5C7952" w14:textId="77777777" w:rsidR="0087611B" w:rsidRPr="0050399D" w:rsidRDefault="0087611B" w:rsidP="0087611B">
            <w:pPr>
              <w:jc w:val="center"/>
              <w:rPr>
                <w:rFonts w:ascii="Calibri" w:eastAsia="Times New Roman" w:hAnsi="Calibri"/>
                <w:i/>
                <w:iCs/>
                <w:color w:val="000000"/>
                <w:sz w:val="18"/>
                <w:szCs w:val="18"/>
                <w:lang w:eastAsia="en-AU"/>
              </w:rPr>
            </w:pPr>
            <w:r w:rsidRPr="0050399D">
              <w:rPr>
                <w:rFonts w:ascii="Calibri" w:eastAsia="Times New Roman" w:hAnsi="Calibri"/>
                <w:i/>
                <w:iCs/>
                <w:color w:val="000000"/>
                <w:sz w:val="18"/>
                <w:szCs w:val="18"/>
                <w:lang w:eastAsia="en-AU"/>
              </w:rPr>
              <w:t> </w:t>
            </w:r>
          </w:p>
        </w:tc>
      </w:tr>
      <w:tr w:rsidR="0087611B" w:rsidRPr="0050399D" w14:paraId="57C0A89F"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7F2F83C3"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FRM 2</w:t>
            </w:r>
          </w:p>
        </w:tc>
        <w:tc>
          <w:tcPr>
            <w:tcW w:w="6804" w:type="dxa"/>
            <w:tcBorders>
              <w:top w:val="single" w:sz="4" w:space="0" w:color="auto"/>
              <w:left w:val="nil"/>
              <w:bottom w:val="single" w:sz="4" w:space="0" w:color="auto"/>
              <w:right w:val="single" w:sz="4" w:space="0" w:color="auto"/>
            </w:tcBorders>
            <w:shd w:val="clear" w:color="000000" w:fill="305496"/>
            <w:hideMark/>
          </w:tcPr>
          <w:p w14:paraId="5CDED9EE"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FINANCIAL AND OPERATIONAL RESOURCES MANAGEMENT. LEVEL 2</w:t>
            </w:r>
          </w:p>
        </w:tc>
        <w:tc>
          <w:tcPr>
            <w:tcW w:w="850" w:type="dxa"/>
            <w:tcBorders>
              <w:top w:val="nil"/>
              <w:left w:val="nil"/>
              <w:bottom w:val="single" w:sz="4" w:space="0" w:color="auto"/>
              <w:right w:val="single" w:sz="4" w:space="0" w:color="auto"/>
            </w:tcBorders>
            <w:shd w:val="clear" w:color="auto" w:fill="auto"/>
            <w:hideMark/>
          </w:tcPr>
          <w:p w14:paraId="6C5B76A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BE47DF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A4A9364"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511B15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FRM 2.1</w:t>
            </w:r>
          </w:p>
        </w:tc>
        <w:tc>
          <w:tcPr>
            <w:tcW w:w="6804" w:type="dxa"/>
            <w:tcBorders>
              <w:top w:val="single" w:sz="4" w:space="0" w:color="auto"/>
              <w:left w:val="nil"/>
              <w:bottom w:val="single" w:sz="4" w:space="0" w:color="auto"/>
              <w:right w:val="single" w:sz="4" w:space="0" w:color="auto"/>
            </w:tcBorders>
            <w:shd w:val="clear" w:color="000000" w:fill="D9E1F2"/>
            <w:hideMark/>
          </w:tcPr>
          <w:p w14:paraId="62CCCDF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Keep books, accounts and inventory records.</w:t>
            </w:r>
          </w:p>
        </w:tc>
        <w:tc>
          <w:tcPr>
            <w:tcW w:w="850" w:type="dxa"/>
            <w:tcBorders>
              <w:top w:val="nil"/>
              <w:left w:val="nil"/>
              <w:bottom w:val="single" w:sz="4" w:space="0" w:color="auto"/>
              <w:right w:val="single" w:sz="4" w:space="0" w:color="auto"/>
            </w:tcBorders>
            <w:shd w:val="clear" w:color="000000" w:fill="FF0000"/>
            <w:hideMark/>
          </w:tcPr>
          <w:p w14:paraId="6607410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F563C0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AC4E9C6"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A0546E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FRM 2.2</w:t>
            </w:r>
          </w:p>
        </w:tc>
        <w:tc>
          <w:tcPr>
            <w:tcW w:w="6804" w:type="dxa"/>
            <w:tcBorders>
              <w:top w:val="single" w:sz="4" w:space="0" w:color="auto"/>
              <w:left w:val="nil"/>
              <w:bottom w:val="single" w:sz="4" w:space="0" w:color="auto"/>
              <w:right w:val="single" w:sz="4" w:space="0" w:color="auto"/>
            </w:tcBorders>
            <w:shd w:val="clear" w:color="000000" w:fill="D9E1F2"/>
            <w:hideMark/>
          </w:tcPr>
          <w:p w14:paraId="477E1B7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Prepare reports on finances and assets.</w:t>
            </w:r>
          </w:p>
        </w:tc>
        <w:tc>
          <w:tcPr>
            <w:tcW w:w="850" w:type="dxa"/>
            <w:tcBorders>
              <w:top w:val="nil"/>
              <w:left w:val="nil"/>
              <w:bottom w:val="single" w:sz="4" w:space="0" w:color="auto"/>
              <w:right w:val="single" w:sz="4" w:space="0" w:color="auto"/>
            </w:tcBorders>
            <w:shd w:val="clear" w:color="000000" w:fill="FF0000"/>
            <w:hideMark/>
          </w:tcPr>
          <w:p w14:paraId="4BF1186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B42BFC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F5667D8"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F4923B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FRM 2.3</w:t>
            </w:r>
          </w:p>
        </w:tc>
        <w:tc>
          <w:tcPr>
            <w:tcW w:w="6804" w:type="dxa"/>
            <w:tcBorders>
              <w:top w:val="single" w:sz="4" w:space="0" w:color="auto"/>
              <w:left w:val="nil"/>
              <w:bottom w:val="single" w:sz="4" w:space="0" w:color="auto"/>
              <w:right w:val="single" w:sz="4" w:space="0" w:color="auto"/>
            </w:tcBorders>
            <w:shd w:val="clear" w:color="000000" w:fill="D9E1F2"/>
            <w:hideMark/>
          </w:tcPr>
          <w:p w14:paraId="33EC656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cash and cash transactions.</w:t>
            </w:r>
          </w:p>
        </w:tc>
        <w:tc>
          <w:tcPr>
            <w:tcW w:w="850" w:type="dxa"/>
            <w:tcBorders>
              <w:top w:val="nil"/>
              <w:left w:val="nil"/>
              <w:bottom w:val="single" w:sz="4" w:space="0" w:color="auto"/>
              <w:right w:val="single" w:sz="4" w:space="0" w:color="auto"/>
            </w:tcBorders>
            <w:shd w:val="clear" w:color="000000" w:fill="FF0000"/>
            <w:hideMark/>
          </w:tcPr>
          <w:p w14:paraId="0EFAB0D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25E866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1058412"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0DAA82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FRM 2.4</w:t>
            </w:r>
          </w:p>
        </w:tc>
        <w:tc>
          <w:tcPr>
            <w:tcW w:w="6804" w:type="dxa"/>
            <w:tcBorders>
              <w:top w:val="single" w:sz="4" w:space="0" w:color="auto"/>
              <w:left w:val="nil"/>
              <w:bottom w:val="single" w:sz="4" w:space="0" w:color="auto"/>
              <w:right w:val="single" w:sz="4" w:space="0" w:color="auto"/>
            </w:tcBorders>
            <w:shd w:val="clear" w:color="000000" w:fill="D9E1F2"/>
            <w:hideMark/>
          </w:tcPr>
          <w:p w14:paraId="0F72B6F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Conduct procurement and purchasing according to prescribed procedures.</w:t>
            </w:r>
          </w:p>
        </w:tc>
        <w:tc>
          <w:tcPr>
            <w:tcW w:w="850" w:type="dxa"/>
            <w:tcBorders>
              <w:top w:val="nil"/>
              <w:left w:val="nil"/>
              <w:bottom w:val="single" w:sz="4" w:space="0" w:color="auto"/>
              <w:right w:val="single" w:sz="4" w:space="0" w:color="auto"/>
            </w:tcBorders>
            <w:shd w:val="clear" w:color="000000" w:fill="FF0000"/>
            <w:hideMark/>
          </w:tcPr>
          <w:p w14:paraId="3EE1FBD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tcPr>
          <w:p w14:paraId="7E886131" w14:textId="77777777" w:rsidR="0087611B" w:rsidRPr="0050399D" w:rsidRDefault="0087611B" w:rsidP="0087611B">
            <w:pPr>
              <w:rPr>
                <w:rFonts w:ascii="Calibri" w:eastAsia="Times New Roman" w:hAnsi="Calibri"/>
                <w:color w:val="000000"/>
                <w:sz w:val="18"/>
                <w:szCs w:val="18"/>
                <w:lang w:eastAsia="en-AU"/>
              </w:rPr>
            </w:pPr>
          </w:p>
        </w:tc>
      </w:tr>
      <w:tr w:rsidR="0087611B" w:rsidRPr="0050399D" w14:paraId="1CFB6972"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BA8765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FRM 2.5</w:t>
            </w:r>
          </w:p>
        </w:tc>
        <w:tc>
          <w:tcPr>
            <w:tcW w:w="6804" w:type="dxa"/>
            <w:tcBorders>
              <w:top w:val="single" w:sz="4" w:space="0" w:color="auto"/>
              <w:left w:val="nil"/>
              <w:bottom w:val="single" w:sz="4" w:space="0" w:color="auto"/>
              <w:right w:val="single" w:sz="4" w:space="0" w:color="auto"/>
            </w:tcBorders>
            <w:shd w:val="clear" w:color="000000" w:fill="D9E1F2"/>
            <w:hideMark/>
          </w:tcPr>
          <w:p w14:paraId="68D0AC3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Identify costs and material requirements for work activities.</w:t>
            </w:r>
          </w:p>
        </w:tc>
        <w:tc>
          <w:tcPr>
            <w:tcW w:w="850" w:type="dxa"/>
            <w:tcBorders>
              <w:top w:val="nil"/>
              <w:left w:val="nil"/>
              <w:bottom w:val="single" w:sz="4" w:space="0" w:color="auto"/>
              <w:right w:val="single" w:sz="4" w:space="0" w:color="auto"/>
            </w:tcBorders>
            <w:shd w:val="clear" w:color="000000" w:fill="FF0000"/>
            <w:hideMark/>
          </w:tcPr>
          <w:p w14:paraId="286C88B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tcPr>
          <w:p w14:paraId="66C48A52" w14:textId="77777777" w:rsidR="0087611B" w:rsidRPr="0050399D" w:rsidRDefault="0087611B" w:rsidP="0087611B">
            <w:pPr>
              <w:rPr>
                <w:rFonts w:ascii="Calibri" w:eastAsia="Times New Roman" w:hAnsi="Calibri"/>
                <w:color w:val="000000"/>
                <w:sz w:val="18"/>
                <w:szCs w:val="18"/>
                <w:lang w:eastAsia="en-AU"/>
              </w:rPr>
            </w:pPr>
          </w:p>
        </w:tc>
      </w:tr>
      <w:tr w:rsidR="0087611B" w:rsidRPr="0050399D" w14:paraId="0AC2FE3A"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409055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FRM 2.6</w:t>
            </w:r>
          </w:p>
        </w:tc>
        <w:tc>
          <w:tcPr>
            <w:tcW w:w="6804" w:type="dxa"/>
            <w:tcBorders>
              <w:top w:val="single" w:sz="4" w:space="0" w:color="auto"/>
              <w:left w:val="nil"/>
              <w:bottom w:val="single" w:sz="4" w:space="0" w:color="auto"/>
              <w:right w:val="single" w:sz="4" w:space="0" w:color="auto"/>
            </w:tcBorders>
            <w:shd w:val="clear" w:color="000000" w:fill="D9E1F2"/>
            <w:hideMark/>
          </w:tcPr>
          <w:p w14:paraId="191ECD0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Ensure availability and maintenance of assets, equipment, stores and supplies.</w:t>
            </w:r>
          </w:p>
        </w:tc>
        <w:tc>
          <w:tcPr>
            <w:tcW w:w="850" w:type="dxa"/>
            <w:tcBorders>
              <w:top w:val="nil"/>
              <w:left w:val="nil"/>
              <w:bottom w:val="single" w:sz="4" w:space="0" w:color="auto"/>
              <w:right w:val="single" w:sz="4" w:space="0" w:color="auto"/>
            </w:tcBorders>
            <w:shd w:val="clear" w:color="000000" w:fill="FF0000"/>
            <w:hideMark/>
          </w:tcPr>
          <w:p w14:paraId="4DAC20B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tcPr>
          <w:p w14:paraId="5F70F063" w14:textId="77777777" w:rsidR="0087611B" w:rsidRPr="0050399D" w:rsidRDefault="0087611B" w:rsidP="0087611B">
            <w:pPr>
              <w:rPr>
                <w:rFonts w:ascii="Calibri" w:eastAsia="Times New Roman" w:hAnsi="Calibri"/>
                <w:color w:val="000000"/>
                <w:sz w:val="18"/>
                <w:szCs w:val="18"/>
                <w:lang w:eastAsia="en-AU"/>
              </w:rPr>
            </w:pPr>
          </w:p>
        </w:tc>
      </w:tr>
      <w:tr w:rsidR="0087611B" w:rsidRPr="0050399D" w14:paraId="1C98F4A0"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59FBF00"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FRM 2.7</w:t>
            </w:r>
          </w:p>
        </w:tc>
        <w:tc>
          <w:tcPr>
            <w:tcW w:w="6804" w:type="dxa"/>
            <w:tcBorders>
              <w:top w:val="single" w:sz="4" w:space="0" w:color="auto"/>
              <w:left w:val="nil"/>
              <w:bottom w:val="single" w:sz="4" w:space="0" w:color="auto"/>
              <w:right w:val="single" w:sz="4" w:space="0" w:color="auto"/>
            </w:tcBorders>
            <w:shd w:val="clear" w:color="000000" w:fill="D9E1F2"/>
            <w:hideMark/>
          </w:tcPr>
          <w:p w14:paraId="0C6F4B3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vehicles and their use.</w:t>
            </w:r>
          </w:p>
        </w:tc>
        <w:tc>
          <w:tcPr>
            <w:tcW w:w="850" w:type="dxa"/>
            <w:tcBorders>
              <w:top w:val="nil"/>
              <w:left w:val="nil"/>
              <w:bottom w:val="single" w:sz="4" w:space="0" w:color="auto"/>
              <w:right w:val="single" w:sz="4" w:space="0" w:color="auto"/>
            </w:tcBorders>
            <w:shd w:val="clear" w:color="auto" w:fill="auto"/>
            <w:hideMark/>
          </w:tcPr>
          <w:p w14:paraId="24A5BD0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tcPr>
          <w:p w14:paraId="05515790" w14:textId="77777777" w:rsidR="0087611B" w:rsidRPr="0050399D" w:rsidRDefault="0087611B" w:rsidP="0087611B">
            <w:pPr>
              <w:rPr>
                <w:rFonts w:ascii="Calibri" w:eastAsia="Times New Roman" w:hAnsi="Calibri"/>
                <w:color w:val="000000"/>
                <w:sz w:val="18"/>
                <w:szCs w:val="18"/>
                <w:lang w:eastAsia="en-AU"/>
              </w:rPr>
            </w:pPr>
          </w:p>
        </w:tc>
      </w:tr>
      <w:tr w:rsidR="0087611B" w:rsidRPr="0050399D" w14:paraId="5BD075BE"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32ED5247"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FRM 1</w:t>
            </w:r>
          </w:p>
        </w:tc>
        <w:tc>
          <w:tcPr>
            <w:tcW w:w="6804" w:type="dxa"/>
            <w:tcBorders>
              <w:top w:val="single" w:sz="4" w:space="0" w:color="auto"/>
              <w:left w:val="nil"/>
              <w:bottom w:val="single" w:sz="4" w:space="0" w:color="auto"/>
              <w:right w:val="single" w:sz="4" w:space="0" w:color="auto"/>
            </w:tcBorders>
            <w:shd w:val="clear" w:color="000000" w:fill="305496"/>
            <w:hideMark/>
          </w:tcPr>
          <w:p w14:paraId="557A3174"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FINANCIAL AND OPERATIONAL RESOURCES MANAGEMENT. LEVEL 1</w:t>
            </w:r>
          </w:p>
        </w:tc>
        <w:tc>
          <w:tcPr>
            <w:tcW w:w="850" w:type="dxa"/>
            <w:tcBorders>
              <w:top w:val="nil"/>
              <w:left w:val="nil"/>
              <w:bottom w:val="single" w:sz="4" w:space="0" w:color="auto"/>
              <w:right w:val="single" w:sz="4" w:space="0" w:color="auto"/>
            </w:tcBorders>
            <w:shd w:val="clear" w:color="auto" w:fill="auto"/>
            <w:noWrap/>
            <w:vAlign w:val="bottom"/>
            <w:hideMark/>
          </w:tcPr>
          <w:p w14:paraId="4BC809C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42CF56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64ACD27" w14:textId="77777777" w:rsidTr="0087611B">
        <w:trPr>
          <w:trHeight w:val="349"/>
        </w:trPr>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741F2B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FRM 1.1</w:t>
            </w:r>
          </w:p>
        </w:tc>
        <w:tc>
          <w:tcPr>
            <w:tcW w:w="6804" w:type="dxa"/>
            <w:tcBorders>
              <w:top w:val="single" w:sz="4" w:space="0" w:color="auto"/>
              <w:left w:val="nil"/>
              <w:bottom w:val="single" w:sz="4" w:space="0" w:color="auto"/>
              <w:right w:val="single" w:sz="4" w:space="0" w:color="auto"/>
            </w:tcBorders>
            <w:shd w:val="clear" w:color="000000" w:fill="D9E1F2"/>
            <w:hideMark/>
          </w:tcPr>
          <w:p w14:paraId="6809E1A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Collect and present evidence of expenditure and other financial transactions.</w:t>
            </w:r>
          </w:p>
        </w:tc>
        <w:tc>
          <w:tcPr>
            <w:tcW w:w="850" w:type="dxa"/>
            <w:tcBorders>
              <w:top w:val="nil"/>
              <w:left w:val="nil"/>
              <w:bottom w:val="single" w:sz="4" w:space="0" w:color="auto"/>
              <w:right w:val="single" w:sz="4" w:space="0" w:color="auto"/>
            </w:tcBorders>
            <w:shd w:val="clear" w:color="auto" w:fill="auto"/>
            <w:noWrap/>
            <w:vAlign w:val="bottom"/>
            <w:hideMark/>
          </w:tcPr>
          <w:p w14:paraId="5E23795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tcPr>
          <w:p w14:paraId="11F31A76" w14:textId="77777777" w:rsidR="0087611B" w:rsidRPr="0050399D" w:rsidRDefault="0087611B" w:rsidP="0087611B">
            <w:pPr>
              <w:rPr>
                <w:rFonts w:ascii="Calibri" w:eastAsia="Times New Roman" w:hAnsi="Calibri"/>
                <w:color w:val="000000"/>
                <w:sz w:val="18"/>
                <w:szCs w:val="18"/>
                <w:lang w:eastAsia="en-AU"/>
              </w:rPr>
            </w:pPr>
          </w:p>
        </w:tc>
      </w:tr>
      <w:tr w:rsidR="0087611B" w:rsidRPr="0050399D" w14:paraId="085088D0" w14:textId="77777777" w:rsidTr="0087611B">
        <w:trPr>
          <w:trHeight w:val="253"/>
        </w:trPr>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EAD120E"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FRM 1.2</w:t>
            </w:r>
          </w:p>
        </w:tc>
        <w:tc>
          <w:tcPr>
            <w:tcW w:w="6804" w:type="dxa"/>
            <w:tcBorders>
              <w:top w:val="single" w:sz="4" w:space="0" w:color="auto"/>
              <w:left w:val="nil"/>
              <w:bottom w:val="single" w:sz="4" w:space="0" w:color="auto"/>
              <w:right w:val="single" w:sz="4" w:space="0" w:color="auto"/>
            </w:tcBorders>
            <w:shd w:val="clear" w:color="000000" w:fill="D9E1F2"/>
            <w:hideMark/>
          </w:tcPr>
          <w:p w14:paraId="009A887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Maintain records of materials, equipment and supplies.</w:t>
            </w:r>
          </w:p>
        </w:tc>
        <w:tc>
          <w:tcPr>
            <w:tcW w:w="850" w:type="dxa"/>
            <w:tcBorders>
              <w:top w:val="nil"/>
              <w:left w:val="nil"/>
              <w:bottom w:val="single" w:sz="4" w:space="0" w:color="auto"/>
              <w:right w:val="single" w:sz="4" w:space="0" w:color="auto"/>
            </w:tcBorders>
            <w:shd w:val="clear" w:color="auto" w:fill="auto"/>
            <w:noWrap/>
            <w:vAlign w:val="bottom"/>
            <w:hideMark/>
          </w:tcPr>
          <w:p w14:paraId="43720DE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tcPr>
          <w:p w14:paraId="098D2EFE" w14:textId="77777777" w:rsidR="0087611B" w:rsidRPr="0050399D" w:rsidRDefault="0087611B" w:rsidP="0087611B">
            <w:pPr>
              <w:rPr>
                <w:rFonts w:ascii="Calibri" w:eastAsia="Times New Roman" w:hAnsi="Calibri"/>
                <w:color w:val="000000"/>
                <w:sz w:val="18"/>
                <w:szCs w:val="18"/>
                <w:lang w:eastAsia="en-AU"/>
              </w:rPr>
            </w:pPr>
          </w:p>
        </w:tc>
      </w:tr>
      <w:tr w:rsidR="0087611B" w:rsidRPr="0050399D" w14:paraId="021313D3"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149D526E"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727008A5"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ADR. ADMINISTRATIVE DOCUMENTATION AND REPORTING</w:t>
            </w:r>
          </w:p>
        </w:tc>
        <w:tc>
          <w:tcPr>
            <w:tcW w:w="850" w:type="dxa"/>
            <w:tcBorders>
              <w:top w:val="nil"/>
              <w:left w:val="nil"/>
              <w:bottom w:val="single" w:sz="4" w:space="0" w:color="auto"/>
              <w:right w:val="single" w:sz="4" w:space="0" w:color="auto"/>
            </w:tcBorders>
            <w:shd w:val="clear" w:color="auto" w:fill="auto"/>
            <w:noWrap/>
            <w:vAlign w:val="bottom"/>
            <w:hideMark/>
          </w:tcPr>
          <w:p w14:paraId="4F08951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174D0DB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40D1969"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30EC34EF"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ADR 2</w:t>
            </w:r>
          </w:p>
        </w:tc>
        <w:tc>
          <w:tcPr>
            <w:tcW w:w="6804" w:type="dxa"/>
            <w:tcBorders>
              <w:top w:val="single" w:sz="4" w:space="0" w:color="auto"/>
              <w:left w:val="nil"/>
              <w:bottom w:val="single" w:sz="4" w:space="0" w:color="auto"/>
              <w:right w:val="single" w:sz="4" w:space="0" w:color="auto"/>
            </w:tcBorders>
            <w:shd w:val="clear" w:color="000000" w:fill="305496"/>
            <w:hideMark/>
          </w:tcPr>
          <w:p w14:paraId="70B77FE7"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ADMINISTRATIVE DOCUMENTATION AND REPORTING. LEVEL 2</w:t>
            </w:r>
          </w:p>
        </w:tc>
        <w:tc>
          <w:tcPr>
            <w:tcW w:w="850" w:type="dxa"/>
            <w:tcBorders>
              <w:top w:val="nil"/>
              <w:left w:val="nil"/>
              <w:bottom w:val="single" w:sz="4" w:space="0" w:color="auto"/>
              <w:right w:val="single" w:sz="4" w:space="0" w:color="auto"/>
            </w:tcBorders>
            <w:shd w:val="clear" w:color="auto" w:fill="auto"/>
            <w:hideMark/>
          </w:tcPr>
          <w:p w14:paraId="4AB2B1E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4600E3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5447690"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594A00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ADR 2.1</w:t>
            </w:r>
          </w:p>
        </w:tc>
        <w:tc>
          <w:tcPr>
            <w:tcW w:w="6804" w:type="dxa"/>
            <w:tcBorders>
              <w:top w:val="single" w:sz="4" w:space="0" w:color="auto"/>
              <w:left w:val="nil"/>
              <w:bottom w:val="single" w:sz="4" w:space="0" w:color="auto"/>
              <w:right w:val="single" w:sz="4" w:space="0" w:color="auto"/>
            </w:tcBorders>
            <w:shd w:val="clear" w:color="000000" w:fill="D9E1F2"/>
            <w:hideMark/>
          </w:tcPr>
          <w:p w14:paraId="61CCAA1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Prepare analytical and technical reports and assessments.</w:t>
            </w:r>
          </w:p>
        </w:tc>
        <w:tc>
          <w:tcPr>
            <w:tcW w:w="850" w:type="dxa"/>
            <w:tcBorders>
              <w:top w:val="nil"/>
              <w:left w:val="nil"/>
              <w:bottom w:val="single" w:sz="4" w:space="0" w:color="auto"/>
              <w:right w:val="single" w:sz="4" w:space="0" w:color="auto"/>
            </w:tcBorders>
            <w:shd w:val="clear" w:color="auto" w:fill="FF0000"/>
            <w:hideMark/>
          </w:tcPr>
          <w:p w14:paraId="03A674B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3D7B4E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BB4D464"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E8527F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ADR 2.2</w:t>
            </w:r>
          </w:p>
        </w:tc>
        <w:tc>
          <w:tcPr>
            <w:tcW w:w="6804" w:type="dxa"/>
            <w:tcBorders>
              <w:top w:val="single" w:sz="4" w:space="0" w:color="auto"/>
              <w:left w:val="nil"/>
              <w:bottom w:val="single" w:sz="4" w:space="0" w:color="auto"/>
              <w:right w:val="single" w:sz="4" w:space="0" w:color="auto"/>
            </w:tcBorders>
            <w:shd w:val="clear" w:color="000000" w:fill="D9E1F2"/>
            <w:hideMark/>
          </w:tcPr>
          <w:p w14:paraId="655AE44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Prepare formal reports of activities and projects.</w:t>
            </w:r>
          </w:p>
        </w:tc>
        <w:tc>
          <w:tcPr>
            <w:tcW w:w="850" w:type="dxa"/>
            <w:tcBorders>
              <w:top w:val="nil"/>
              <w:left w:val="nil"/>
              <w:bottom w:val="single" w:sz="4" w:space="0" w:color="auto"/>
              <w:right w:val="single" w:sz="4" w:space="0" w:color="auto"/>
            </w:tcBorders>
            <w:shd w:val="clear" w:color="000000" w:fill="FF0000"/>
            <w:hideMark/>
          </w:tcPr>
          <w:p w14:paraId="6AF5594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16FDE6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0817D2B"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344BD2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ADR 2.3</w:t>
            </w:r>
          </w:p>
        </w:tc>
        <w:tc>
          <w:tcPr>
            <w:tcW w:w="6804" w:type="dxa"/>
            <w:tcBorders>
              <w:top w:val="single" w:sz="4" w:space="0" w:color="auto"/>
              <w:left w:val="nil"/>
              <w:bottom w:val="single" w:sz="4" w:space="0" w:color="auto"/>
              <w:right w:val="single" w:sz="4" w:space="0" w:color="auto"/>
            </w:tcBorders>
            <w:shd w:val="clear" w:color="000000" w:fill="D9E1F2"/>
            <w:hideMark/>
          </w:tcPr>
          <w:p w14:paraId="7F1A075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Contribute to and document meetings.</w:t>
            </w:r>
          </w:p>
        </w:tc>
        <w:tc>
          <w:tcPr>
            <w:tcW w:w="850" w:type="dxa"/>
            <w:tcBorders>
              <w:top w:val="nil"/>
              <w:left w:val="nil"/>
              <w:bottom w:val="single" w:sz="4" w:space="0" w:color="auto"/>
              <w:right w:val="single" w:sz="4" w:space="0" w:color="auto"/>
            </w:tcBorders>
            <w:shd w:val="clear" w:color="000000" w:fill="FFC000"/>
            <w:hideMark/>
          </w:tcPr>
          <w:p w14:paraId="249883F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hideMark/>
          </w:tcPr>
          <w:p w14:paraId="0A0AEF0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B135722"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2ABC45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ADR 2.4</w:t>
            </w:r>
          </w:p>
        </w:tc>
        <w:tc>
          <w:tcPr>
            <w:tcW w:w="6804" w:type="dxa"/>
            <w:tcBorders>
              <w:top w:val="single" w:sz="4" w:space="0" w:color="auto"/>
              <w:left w:val="nil"/>
              <w:bottom w:val="single" w:sz="4" w:space="0" w:color="auto"/>
              <w:right w:val="single" w:sz="4" w:space="0" w:color="auto"/>
            </w:tcBorders>
            <w:shd w:val="clear" w:color="000000" w:fill="D9E1F2"/>
            <w:hideMark/>
          </w:tcPr>
          <w:p w14:paraId="7298491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Ensure and maintain accurate and secure documentation of data, activities and events.</w:t>
            </w:r>
          </w:p>
        </w:tc>
        <w:tc>
          <w:tcPr>
            <w:tcW w:w="850" w:type="dxa"/>
            <w:tcBorders>
              <w:top w:val="nil"/>
              <w:left w:val="nil"/>
              <w:bottom w:val="single" w:sz="4" w:space="0" w:color="auto"/>
              <w:right w:val="single" w:sz="4" w:space="0" w:color="auto"/>
            </w:tcBorders>
            <w:shd w:val="clear" w:color="000000" w:fill="FF0000"/>
            <w:hideMark/>
          </w:tcPr>
          <w:p w14:paraId="573A0C5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hideMark/>
          </w:tcPr>
          <w:p w14:paraId="68F85CF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BC7973C"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5002804D"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ADR 1</w:t>
            </w:r>
          </w:p>
        </w:tc>
        <w:tc>
          <w:tcPr>
            <w:tcW w:w="6804" w:type="dxa"/>
            <w:tcBorders>
              <w:top w:val="single" w:sz="4" w:space="0" w:color="auto"/>
              <w:left w:val="nil"/>
              <w:bottom w:val="single" w:sz="4" w:space="0" w:color="auto"/>
              <w:right w:val="single" w:sz="4" w:space="0" w:color="auto"/>
            </w:tcBorders>
            <w:shd w:val="clear" w:color="000000" w:fill="305496"/>
            <w:hideMark/>
          </w:tcPr>
          <w:p w14:paraId="0B00F8B8"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ADMINISTRATIVE DOCUMENTATION AND REPORTING. LEVEL 1</w:t>
            </w:r>
          </w:p>
        </w:tc>
        <w:tc>
          <w:tcPr>
            <w:tcW w:w="850" w:type="dxa"/>
            <w:tcBorders>
              <w:top w:val="nil"/>
              <w:left w:val="nil"/>
              <w:bottom w:val="single" w:sz="4" w:space="0" w:color="auto"/>
              <w:right w:val="single" w:sz="4" w:space="0" w:color="auto"/>
            </w:tcBorders>
            <w:shd w:val="clear" w:color="auto" w:fill="auto"/>
            <w:noWrap/>
            <w:vAlign w:val="bottom"/>
            <w:hideMark/>
          </w:tcPr>
          <w:p w14:paraId="3F52702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58A562A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A5FFBD6"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301B37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ADR 1.1</w:t>
            </w:r>
          </w:p>
        </w:tc>
        <w:tc>
          <w:tcPr>
            <w:tcW w:w="6804" w:type="dxa"/>
            <w:tcBorders>
              <w:top w:val="single" w:sz="4" w:space="0" w:color="auto"/>
              <w:left w:val="nil"/>
              <w:bottom w:val="single" w:sz="4" w:space="0" w:color="auto"/>
              <w:right w:val="single" w:sz="4" w:space="0" w:color="auto"/>
            </w:tcBorders>
            <w:shd w:val="clear" w:color="000000" w:fill="D9E1F2"/>
            <w:hideMark/>
          </w:tcPr>
          <w:p w14:paraId="434E877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Maintain records of work activities.</w:t>
            </w:r>
          </w:p>
        </w:tc>
        <w:tc>
          <w:tcPr>
            <w:tcW w:w="850" w:type="dxa"/>
            <w:tcBorders>
              <w:top w:val="nil"/>
              <w:left w:val="nil"/>
              <w:bottom w:val="single" w:sz="4" w:space="0" w:color="auto"/>
              <w:right w:val="single" w:sz="4" w:space="0" w:color="auto"/>
            </w:tcBorders>
            <w:shd w:val="clear" w:color="auto" w:fill="auto"/>
            <w:noWrap/>
            <w:vAlign w:val="bottom"/>
            <w:hideMark/>
          </w:tcPr>
          <w:p w14:paraId="36AFB2A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hideMark/>
          </w:tcPr>
          <w:p w14:paraId="0D65830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4B61F7E"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F4CE9E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ADR 1.2</w:t>
            </w:r>
          </w:p>
        </w:tc>
        <w:tc>
          <w:tcPr>
            <w:tcW w:w="6804" w:type="dxa"/>
            <w:tcBorders>
              <w:top w:val="single" w:sz="4" w:space="0" w:color="auto"/>
              <w:left w:val="nil"/>
              <w:bottom w:val="single" w:sz="4" w:space="0" w:color="auto"/>
              <w:right w:val="single" w:sz="4" w:space="0" w:color="auto"/>
            </w:tcBorders>
            <w:shd w:val="clear" w:color="000000" w:fill="D9E1F2"/>
            <w:hideMark/>
          </w:tcPr>
          <w:p w14:paraId="64B52BD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Prepare basic written reports of work activities.</w:t>
            </w:r>
          </w:p>
        </w:tc>
        <w:tc>
          <w:tcPr>
            <w:tcW w:w="850" w:type="dxa"/>
            <w:tcBorders>
              <w:top w:val="nil"/>
              <w:left w:val="nil"/>
              <w:bottom w:val="single" w:sz="4" w:space="0" w:color="auto"/>
              <w:right w:val="single" w:sz="4" w:space="0" w:color="auto"/>
            </w:tcBorders>
            <w:shd w:val="clear" w:color="auto" w:fill="auto"/>
            <w:noWrap/>
            <w:vAlign w:val="bottom"/>
            <w:hideMark/>
          </w:tcPr>
          <w:p w14:paraId="15608FE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hideMark/>
          </w:tcPr>
          <w:p w14:paraId="347E84B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39E9A69"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203764"/>
            <w:hideMark/>
          </w:tcPr>
          <w:p w14:paraId="09E31BC3"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single" w:sz="4" w:space="0" w:color="auto"/>
              <w:left w:val="nil"/>
              <w:bottom w:val="single" w:sz="4" w:space="0" w:color="auto"/>
              <w:right w:val="single" w:sz="4" w:space="0" w:color="auto"/>
            </w:tcBorders>
            <w:shd w:val="clear" w:color="000000" w:fill="203764"/>
            <w:hideMark/>
          </w:tcPr>
          <w:p w14:paraId="68ACCC66"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CAC. COMMUNICATION AND COLLABORATION</w:t>
            </w:r>
          </w:p>
        </w:tc>
        <w:tc>
          <w:tcPr>
            <w:tcW w:w="850" w:type="dxa"/>
            <w:tcBorders>
              <w:top w:val="nil"/>
              <w:left w:val="nil"/>
              <w:bottom w:val="single" w:sz="4" w:space="0" w:color="auto"/>
              <w:right w:val="single" w:sz="4" w:space="0" w:color="auto"/>
            </w:tcBorders>
            <w:shd w:val="clear" w:color="auto" w:fill="auto"/>
            <w:noWrap/>
            <w:vAlign w:val="bottom"/>
            <w:hideMark/>
          </w:tcPr>
          <w:p w14:paraId="482A469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18E3BB8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4F0A437"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2696A2F6"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CAC 2</w:t>
            </w:r>
          </w:p>
        </w:tc>
        <w:tc>
          <w:tcPr>
            <w:tcW w:w="6804" w:type="dxa"/>
            <w:tcBorders>
              <w:top w:val="single" w:sz="4" w:space="0" w:color="auto"/>
              <w:left w:val="nil"/>
              <w:bottom w:val="single" w:sz="4" w:space="0" w:color="auto"/>
              <w:right w:val="single" w:sz="4" w:space="0" w:color="auto"/>
            </w:tcBorders>
            <w:shd w:val="clear" w:color="000000" w:fill="305496"/>
            <w:hideMark/>
          </w:tcPr>
          <w:p w14:paraId="7BF671BC"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COMMUNICATION AND COLLABORATION. LEVEL 2</w:t>
            </w:r>
          </w:p>
        </w:tc>
        <w:tc>
          <w:tcPr>
            <w:tcW w:w="850" w:type="dxa"/>
            <w:tcBorders>
              <w:top w:val="nil"/>
              <w:left w:val="nil"/>
              <w:bottom w:val="single" w:sz="4" w:space="0" w:color="auto"/>
              <w:right w:val="single" w:sz="4" w:space="0" w:color="auto"/>
            </w:tcBorders>
            <w:shd w:val="clear" w:color="auto" w:fill="auto"/>
            <w:hideMark/>
          </w:tcPr>
          <w:p w14:paraId="3876263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7A5F68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2CE4BFA"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ED8AAC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2.1</w:t>
            </w:r>
          </w:p>
        </w:tc>
        <w:tc>
          <w:tcPr>
            <w:tcW w:w="6804" w:type="dxa"/>
            <w:tcBorders>
              <w:top w:val="single" w:sz="4" w:space="0" w:color="auto"/>
              <w:left w:val="nil"/>
              <w:bottom w:val="single" w:sz="4" w:space="0" w:color="auto"/>
              <w:right w:val="single" w:sz="4" w:space="0" w:color="auto"/>
            </w:tcBorders>
            <w:shd w:val="clear" w:color="000000" w:fill="D9E1F2"/>
            <w:hideMark/>
          </w:tcPr>
          <w:p w14:paraId="191C2AC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effective interpersonal communication.</w:t>
            </w:r>
          </w:p>
        </w:tc>
        <w:tc>
          <w:tcPr>
            <w:tcW w:w="850" w:type="dxa"/>
            <w:tcBorders>
              <w:top w:val="nil"/>
              <w:left w:val="nil"/>
              <w:bottom w:val="single" w:sz="4" w:space="0" w:color="auto"/>
              <w:right w:val="single" w:sz="4" w:space="0" w:color="auto"/>
            </w:tcBorders>
            <w:shd w:val="clear" w:color="000000" w:fill="FFC000"/>
            <w:hideMark/>
          </w:tcPr>
          <w:p w14:paraId="68A1B44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hideMark/>
          </w:tcPr>
          <w:p w14:paraId="1E8E43D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F6FBB90"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F4595B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2.2</w:t>
            </w:r>
          </w:p>
        </w:tc>
        <w:tc>
          <w:tcPr>
            <w:tcW w:w="6804" w:type="dxa"/>
            <w:tcBorders>
              <w:top w:val="single" w:sz="4" w:space="0" w:color="auto"/>
              <w:left w:val="nil"/>
              <w:bottom w:val="single" w:sz="4" w:space="0" w:color="auto"/>
              <w:right w:val="single" w:sz="4" w:space="0" w:color="auto"/>
            </w:tcBorders>
            <w:shd w:val="clear" w:color="000000" w:fill="D9E1F2"/>
            <w:hideMark/>
          </w:tcPr>
          <w:p w14:paraId="3B8DED9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Make effective verbal presentations</w:t>
            </w:r>
          </w:p>
        </w:tc>
        <w:tc>
          <w:tcPr>
            <w:tcW w:w="850" w:type="dxa"/>
            <w:tcBorders>
              <w:top w:val="nil"/>
              <w:left w:val="nil"/>
              <w:bottom w:val="single" w:sz="4" w:space="0" w:color="auto"/>
              <w:right w:val="single" w:sz="4" w:space="0" w:color="auto"/>
            </w:tcBorders>
            <w:shd w:val="clear" w:color="000000" w:fill="FF0000"/>
            <w:hideMark/>
          </w:tcPr>
          <w:p w14:paraId="4EE09EB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0000"/>
            <w:noWrap/>
            <w:vAlign w:val="bottom"/>
            <w:hideMark/>
          </w:tcPr>
          <w:p w14:paraId="1A35725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4F084B5"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4C7B3BE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2.3</w:t>
            </w:r>
          </w:p>
        </w:tc>
        <w:tc>
          <w:tcPr>
            <w:tcW w:w="6804" w:type="dxa"/>
            <w:tcBorders>
              <w:top w:val="single" w:sz="4" w:space="0" w:color="auto"/>
              <w:left w:val="nil"/>
              <w:bottom w:val="single" w:sz="4" w:space="0" w:color="auto"/>
              <w:right w:val="single" w:sz="4" w:space="0" w:color="auto"/>
            </w:tcBorders>
            <w:shd w:val="clear" w:color="000000" w:fill="D9E1F2"/>
            <w:hideMark/>
          </w:tcPr>
          <w:p w14:paraId="2EB52C4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Communicate effectively in writing.</w:t>
            </w:r>
          </w:p>
        </w:tc>
        <w:tc>
          <w:tcPr>
            <w:tcW w:w="850" w:type="dxa"/>
            <w:tcBorders>
              <w:top w:val="nil"/>
              <w:left w:val="nil"/>
              <w:bottom w:val="single" w:sz="4" w:space="0" w:color="auto"/>
              <w:right w:val="single" w:sz="4" w:space="0" w:color="auto"/>
            </w:tcBorders>
            <w:shd w:val="clear" w:color="000000" w:fill="FF0000"/>
            <w:hideMark/>
          </w:tcPr>
          <w:p w14:paraId="776FD40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8266B5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16055A4"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A1FCBA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2.4</w:t>
            </w:r>
          </w:p>
        </w:tc>
        <w:tc>
          <w:tcPr>
            <w:tcW w:w="6804" w:type="dxa"/>
            <w:tcBorders>
              <w:top w:val="single" w:sz="4" w:space="0" w:color="auto"/>
              <w:left w:val="nil"/>
              <w:bottom w:val="single" w:sz="4" w:space="0" w:color="auto"/>
              <w:right w:val="single" w:sz="4" w:space="0" w:color="auto"/>
            </w:tcBorders>
            <w:shd w:val="clear" w:color="000000" w:fill="D9E1F2"/>
            <w:hideMark/>
          </w:tcPr>
          <w:p w14:paraId="60D48C7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effective collaboration and teamwork in the workplace.</w:t>
            </w:r>
          </w:p>
        </w:tc>
        <w:tc>
          <w:tcPr>
            <w:tcW w:w="850" w:type="dxa"/>
            <w:tcBorders>
              <w:top w:val="nil"/>
              <w:left w:val="nil"/>
              <w:bottom w:val="single" w:sz="4" w:space="0" w:color="auto"/>
              <w:right w:val="single" w:sz="4" w:space="0" w:color="auto"/>
            </w:tcBorders>
            <w:shd w:val="clear" w:color="000000" w:fill="FFC000"/>
            <w:hideMark/>
          </w:tcPr>
          <w:p w14:paraId="551DF0B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FFC000"/>
            <w:noWrap/>
            <w:vAlign w:val="bottom"/>
            <w:hideMark/>
          </w:tcPr>
          <w:p w14:paraId="78A9B3B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DA07345"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7C2264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2.5</w:t>
            </w:r>
          </w:p>
        </w:tc>
        <w:tc>
          <w:tcPr>
            <w:tcW w:w="6804" w:type="dxa"/>
            <w:tcBorders>
              <w:top w:val="single" w:sz="4" w:space="0" w:color="auto"/>
              <w:left w:val="nil"/>
              <w:bottom w:val="single" w:sz="4" w:space="0" w:color="auto"/>
              <w:right w:val="single" w:sz="4" w:space="0" w:color="auto"/>
            </w:tcBorders>
            <w:shd w:val="clear" w:color="000000" w:fill="D9E1F2"/>
            <w:hideMark/>
          </w:tcPr>
          <w:p w14:paraId="3E4275D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Provide mentoring and guidance for colleagues and supervised staff.</w:t>
            </w:r>
          </w:p>
        </w:tc>
        <w:tc>
          <w:tcPr>
            <w:tcW w:w="850" w:type="dxa"/>
            <w:tcBorders>
              <w:top w:val="nil"/>
              <w:left w:val="nil"/>
              <w:bottom w:val="single" w:sz="4" w:space="0" w:color="auto"/>
              <w:right w:val="single" w:sz="4" w:space="0" w:color="auto"/>
            </w:tcBorders>
            <w:shd w:val="clear" w:color="000000" w:fill="FF0000"/>
            <w:hideMark/>
          </w:tcPr>
          <w:p w14:paraId="16B0687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08A56F0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433081A"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1F730C3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2.6</w:t>
            </w:r>
          </w:p>
        </w:tc>
        <w:tc>
          <w:tcPr>
            <w:tcW w:w="6804" w:type="dxa"/>
            <w:tcBorders>
              <w:top w:val="single" w:sz="4" w:space="0" w:color="auto"/>
              <w:left w:val="nil"/>
              <w:bottom w:val="single" w:sz="4" w:space="0" w:color="auto"/>
              <w:right w:val="single" w:sz="4" w:space="0" w:color="auto"/>
            </w:tcBorders>
            <w:shd w:val="clear" w:color="000000" w:fill="D9E1F2"/>
            <w:hideMark/>
          </w:tcPr>
          <w:p w14:paraId="1BA84DE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Identify and address interpersonal conflicts.</w:t>
            </w:r>
          </w:p>
        </w:tc>
        <w:tc>
          <w:tcPr>
            <w:tcW w:w="850" w:type="dxa"/>
            <w:tcBorders>
              <w:top w:val="nil"/>
              <w:left w:val="nil"/>
              <w:bottom w:val="single" w:sz="4" w:space="0" w:color="auto"/>
              <w:right w:val="single" w:sz="4" w:space="0" w:color="auto"/>
            </w:tcBorders>
            <w:shd w:val="clear" w:color="000000" w:fill="FF0000"/>
            <w:hideMark/>
          </w:tcPr>
          <w:p w14:paraId="22C1926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hideMark/>
          </w:tcPr>
          <w:p w14:paraId="771A3A1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8E7184F"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74CAAA94"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2.7</w:t>
            </w:r>
          </w:p>
        </w:tc>
        <w:tc>
          <w:tcPr>
            <w:tcW w:w="6804" w:type="dxa"/>
            <w:tcBorders>
              <w:top w:val="single" w:sz="4" w:space="0" w:color="auto"/>
              <w:left w:val="nil"/>
              <w:bottom w:val="single" w:sz="4" w:space="0" w:color="auto"/>
              <w:right w:val="single" w:sz="4" w:space="0" w:color="auto"/>
            </w:tcBorders>
            <w:shd w:val="clear" w:color="000000" w:fill="D9E1F2"/>
            <w:hideMark/>
          </w:tcPr>
          <w:p w14:paraId="1DFEE78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Deliver training and learning programmes.</w:t>
            </w:r>
          </w:p>
        </w:tc>
        <w:tc>
          <w:tcPr>
            <w:tcW w:w="850" w:type="dxa"/>
            <w:tcBorders>
              <w:top w:val="nil"/>
              <w:left w:val="nil"/>
              <w:bottom w:val="single" w:sz="4" w:space="0" w:color="auto"/>
              <w:right w:val="single" w:sz="4" w:space="0" w:color="auto"/>
            </w:tcBorders>
            <w:shd w:val="clear" w:color="000000" w:fill="FF0000"/>
            <w:hideMark/>
          </w:tcPr>
          <w:p w14:paraId="5703FD8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F2210B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02EDA16"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049C8FE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2.8</w:t>
            </w:r>
          </w:p>
        </w:tc>
        <w:tc>
          <w:tcPr>
            <w:tcW w:w="6804" w:type="dxa"/>
            <w:tcBorders>
              <w:top w:val="single" w:sz="4" w:space="0" w:color="auto"/>
              <w:left w:val="nil"/>
              <w:bottom w:val="single" w:sz="4" w:space="0" w:color="auto"/>
              <w:right w:val="single" w:sz="4" w:space="0" w:color="auto"/>
            </w:tcBorders>
            <w:shd w:val="clear" w:color="000000" w:fill="D9E1F2"/>
            <w:hideMark/>
          </w:tcPr>
          <w:p w14:paraId="054863E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Facilitate meetings, discussions and workshops.</w:t>
            </w:r>
          </w:p>
        </w:tc>
        <w:tc>
          <w:tcPr>
            <w:tcW w:w="850" w:type="dxa"/>
            <w:tcBorders>
              <w:top w:val="nil"/>
              <w:left w:val="nil"/>
              <w:bottom w:val="single" w:sz="4" w:space="0" w:color="auto"/>
              <w:right w:val="single" w:sz="4" w:space="0" w:color="auto"/>
            </w:tcBorders>
            <w:shd w:val="clear" w:color="000000" w:fill="FFC000"/>
            <w:hideMark/>
          </w:tcPr>
          <w:p w14:paraId="452DABD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42590C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5BFA5A5"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305496"/>
            <w:hideMark/>
          </w:tcPr>
          <w:p w14:paraId="10714AA6"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CAC 1</w:t>
            </w:r>
          </w:p>
        </w:tc>
        <w:tc>
          <w:tcPr>
            <w:tcW w:w="6804" w:type="dxa"/>
            <w:tcBorders>
              <w:top w:val="single" w:sz="4" w:space="0" w:color="auto"/>
              <w:left w:val="nil"/>
              <w:bottom w:val="single" w:sz="4" w:space="0" w:color="auto"/>
              <w:right w:val="single" w:sz="4" w:space="0" w:color="auto"/>
            </w:tcBorders>
            <w:shd w:val="clear" w:color="000000" w:fill="305496"/>
            <w:hideMark/>
          </w:tcPr>
          <w:p w14:paraId="65496ECF"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COMMUNICATION AND COLLABORATION. LEVEL 1</w:t>
            </w:r>
          </w:p>
        </w:tc>
        <w:tc>
          <w:tcPr>
            <w:tcW w:w="850" w:type="dxa"/>
            <w:tcBorders>
              <w:top w:val="nil"/>
              <w:left w:val="nil"/>
              <w:bottom w:val="single" w:sz="4" w:space="0" w:color="auto"/>
              <w:right w:val="single" w:sz="4" w:space="0" w:color="auto"/>
            </w:tcBorders>
            <w:shd w:val="clear" w:color="auto" w:fill="auto"/>
            <w:noWrap/>
            <w:vAlign w:val="bottom"/>
            <w:hideMark/>
          </w:tcPr>
          <w:p w14:paraId="4D2CF75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11A371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3FFBC69"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5442B1A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1.1</w:t>
            </w:r>
          </w:p>
        </w:tc>
        <w:tc>
          <w:tcPr>
            <w:tcW w:w="6804" w:type="dxa"/>
            <w:tcBorders>
              <w:top w:val="single" w:sz="4" w:space="0" w:color="auto"/>
              <w:left w:val="nil"/>
              <w:bottom w:val="single" w:sz="4" w:space="0" w:color="auto"/>
              <w:right w:val="single" w:sz="4" w:space="0" w:color="auto"/>
            </w:tcBorders>
            <w:shd w:val="clear" w:color="000000" w:fill="D9E1F2"/>
            <w:hideMark/>
          </w:tcPr>
          <w:p w14:paraId="1DA6910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Communicate effectively with others in the workplace.</w:t>
            </w:r>
          </w:p>
        </w:tc>
        <w:tc>
          <w:tcPr>
            <w:tcW w:w="850" w:type="dxa"/>
            <w:tcBorders>
              <w:top w:val="nil"/>
              <w:left w:val="nil"/>
              <w:bottom w:val="single" w:sz="4" w:space="0" w:color="auto"/>
              <w:right w:val="single" w:sz="4" w:space="0" w:color="auto"/>
            </w:tcBorders>
            <w:shd w:val="clear" w:color="auto" w:fill="auto"/>
            <w:noWrap/>
            <w:vAlign w:val="bottom"/>
            <w:hideMark/>
          </w:tcPr>
          <w:p w14:paraId="1A15FA2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hideMark/>
          </w:tcPr>
          <w:p w14:paraId="582A90B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F5976E7"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34EBFDDC"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1.2</w:t>
            </w:r>
          </w:p>
        </w:tc>
        <w:tc>
          <w:tcPr>
            <w:tcW w:w="6804" w:type="dxa"/>
            <w:tcBorders>
              <w:top w:val="single" w:sz="4" w:space="0" w:color="auto"/>
              <w:left w:val="nil"/>
              <w:bottom w:val="single" w:sz="4" w:space="0" w:color="auto"/>
              <w:right w:val="single" w:sz="4" w:space="0" w:color="auto"/>
            </w:tcBorders>
            <w:shd w:val="clear" w:color="000000" w:fill="D9E1F2"/>
            <w:hideMark/>
          </w:tcPr>
          <w:p w14:paraId="5C76A22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Provide on-the-job instruction for practical tasks.</w:t>
            </w:r>
          </w:p>
        </w:tc>
        <w:tc>
          <w:tcPr>
            <w:tcW w:w="850" w:type="dxa"/>
            <w:tcBorders>
              <w:top w:val="nil"/>
              <w:left w:val="nil"/>
              <w:bottom w:val="single" w:sz="4" w:space="0" w:color="auto"/>
              <w:right w:val="single" w:sz="4" w:space="0" w:color="auto"/>
            </w:tcBorders>
            <w:shd w:val="clear" w:color="auto" w:fill="auto"/>
            <w:noWrap/>
            <w:vAlign w:val="bottom"/>
            <w:hideMark/>
          </w:tcPr>
          <w:p w14:paraId="4E38C6E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hideMark/>
          </w:tcPr>
          <w:p w14:paraId="73347AD7" w14:textId="77777777" w:rsidR="0087611B" w:rsidRPr="0050399D" w:rsidRDefault="0087611B" w:rsidP="0087611B">
            <w:pPr>
              <w:rPr>
                <w:rFonts w:ascii="Calibri" w:eastAsia="Times New Roman" w:hAnsi="Calibri"/>
                <w:color w:val="FF0000"/>
                <w:sz w:val="18"/>
                <w:szCs w:val="18"/>
                <w:lang w:eastAsia="en-AU"/>
              </w:rPr>
            </w:pPr>
            <w:r w:rsidRPr="0050399D">
              <w:rPr>
                <w:rFonts w:ascii="Calibri" w:eastAsia="Times New Roman" w:hAnsi="Calibri"/>
                <w:color w:val="FF0000"/>
                <w:sz w:val="18"/>
                <w:szCs w:val="18"/>
                <w:lang w:eastAsia="en-AU"/>
              </w:rPr>
              <w:t> </w:t>
            </w:r>
          </w:p>
        </w:tc>
      </w:tr>
      <w:tr w:rsidR="0087611B" w:rsidRPr="0050399D" w14:paraId="160F5360" w14:textId="77777777" w:rsidTr="0087611B">
        <w:tc>
          <w:tcPr>
            <w:tcW w:w="1010" w:type="dxa"/>
            <w:tcBorders>
              <w:top w:val="single" w:sz="4" w:space="0" w:color="auto"/>
              <w:left w:val="single" w:sz="4" w:space="0" w:color="auto"/>
              <w:bottom w:val="single" w:sz="4" w:space="0" w:color="auto"/>
              <w:right w:val="single" w:sz="4" w:space="0" w:color="auto"/>
            </w:tcBorders>
            <w:shd w:val="clear" w:color="000000" w:fill="D9E1F2"/>
            <w:hideMark/>
          </w:tcPr>
          <w:p w14:paraId="66334BD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CAC 1.3</w:t>
            </w:r>
          </w:p>
        </w:tc>
        <w:tc>
          <w:tcPr>
            <w:tcW w:w="6804" w:type="dxa"/>
            <w:tcBorders>
              <w:top w:val="single" w:sz="4" w:space="0" w:color="auto"/>
              <w:left w:val="nil"/>
              <w:bottom w:val="single" w:sz="4" w:space="0" w:color="auto"/>
              <w:right w:val="single" w:sz="4" w:space="0" w:color="auto"/>
            </w:tcBorders>
            <w:shd w:val="clear" w:color="000000" w:fill="D9E1F2"/>
            <w:hideMark/>
          </w:tcPr>
          <w:p w14:paraId="58F2563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Use effective communication techniques to avoid and prevent interpersonal conflict.</w:t>
            </w:r>
          </w:p>
        </w:tc>
        <w:tc>
          <w:tcPr>
            <w:tcW w:w="850" w:type="dxa"/>
            <w:tcBorders>
              <w:top w:val="nil"/>
              <w:left w:val="nil"/>
              <w:bottom w:val="single" w:sz="4" w:space="0" w:color="auto"/>
              <w:right w:val="single" w:sz="4" w:space="0" w:color="auto"/>
            </w:tcBorders>
            <w:shd w:val="clear" w:color="auto" w:fill="auto"/>
            <w:noWrap/>
            <w:vAlign w:val="bottom"/>
            <w:hideMark/>
          </w:tcPr>
          <w:p w14:paraId="63E282A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hideMark/>
          </w:tcPr>
          <w:p w14:paraId="03BA1DA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59AF5A6" w14:textId="77777777" w:rsidTr="0087611B">
        <w:tc>
          <w:tcPr>
            <w:tcW w:w="1010" w:type="dxa"/>
            <w:tcBorders>
              <w:top w:val="nil"/>
              <w:left w:val="single" w:sz="4" w:space="0" w:color="auto"/>
              <w:bottom w:val="single" w:sz="4" w:space="0" w:color="auto"/>
              <w:right w:val="single" w:sz="4" w:space="0" w:color="auto"/>
            </w:tcBorders>
            <w:shd w:val="clear" w:color="000000" w:fill="003300"/>
            <w:hideMark/>
          </w:tcPr>
          <w:p w14:paraId="64FE51F4" w14:textId="77777777" w:rsidR="0087611B" w:rsidRPr="0050399D" w:rsidRDefault="0087611B" w:rsidP="0087611B">
            <w:pPr>
              <w:rPr>
                <w:rFonts w:ascii="Calibri" w:eastAsia="Times New Roman" w:hAnsi="Calibri"/>
                <w:bCs/>
                <w:i/>
                <w:iCs/>
                <w:color w:val="FFFFFF"/>
                <w:sz w:val="18"/>
                <w:szCs w:val="18"/>
                <w:lang w:eastAsia="en-AU"/>
              </w:rPr>
            </w:pPr>
            <w:r w:rsidRPr="0050399D">
              <w:rPr>
                <w:rFonts w:ascii="Calibri" w:eastAsia="Times New Roman" w:hAnsi="Calibri"/>
                <w:bCs/>
                <w:i/>
                <w:iCs/>
                <w:color w:val="FFFFFF"/>
                <w:sz w:val="18"/>
                <w:szCs w:val="18"/>
                <w:lang w:eastAsia="en-AU"/>
              </w:rPr>
              <w:t>GROUP</w:t>
            </w:r>
          </w:p>
        </w:tc>
        <w:tc>
          <w:tcPr>
            <w:tcW w:w="6804" w:type="dxa"/>
            <w:tcBorders>
              <w:top w:val="nil"/>
              <w:left w:val="nil"/>
              <w:bottom w:val="single" w:sz="4" w:space="0" w:color="auto"/>
              <w:right w:val="single" w:sz="4" w:space="0" w:color="auto"/>
            </w:tcBorders>
            <w:shd w:val="clear" w:color="000000" w:fill="003300"/>
            <w:hideMark/>
          </w:tcPr>
          <w:p w14:paraId="0B9AF3CE" w14:textId="77777777" w:rsidR="0087611B" w:rsidRPr="0050399D" w:rsidRDefault="0087611B" w:rsidP="0087611B">
            <w:pPr>
              <w:rPr>
                <w:rFonts w:ascii="Calibri" w:eastAsia="Times New Roman" w:hAnsi="Calibri"/>
                <w:i/>
                <w:iCs/>
                <w:color w:val="FFFFFF"/>
                <w:sz w:val="18"/>
                <w:szCs w:val="18"/>
                <w:lang w:eastAsia="en-AU"/>
              </w:rPr>
            </w:pPr>
            <w:r w:rsidRPr="0050399D">
              <w:rPr>
                <w:rFonts w:ascii="Calibri" w:eastAsia="Times New Roman" w:hAnsi="Calibri"/>
                <w:i/>
                <w:iCs/>
                <w:color w:val="FFFFFF"/>
                <w:sz w:val="18"/>
                <w:szCs w:val="18"/>
                <w:lang w:eastAsia="en-AU"/>
              </w:rPr>
              <w:t>B. APPLIED PROTECTED AREA MANAGEMENT</w:t>
            </w:r>
          </w:p>
        </w:tc>
        <w:tc>
          <w:tcPr>
            <w:tcW w:w="850" w:type="dxa"/>
            <w:tcBorders>
              <w:top w:val="nil"/>
              <w:left w:val="nil"/>
              <w:bottom w:val="single" w:sz="4" w:space="0" w:color="auto"/>
              <w:right w:val="single" w:sz="4" w:space="0" w:color="auto"/>
            </w:tcBorders>
            <w:shd w:val="clear" w:color="auto" w:fill="auto"/>
            <w:hideMark/>
          </w:tcPr>
          <w:p w14:paraId="5287EA7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hideMark/>
          </w:tcPr>
          <w:p w14:paraId="433AE61E" w14:textId="77777777" w:rsidR="0087611B" w:rsidRPr="0050399D" w:rsidRDefault="0087611B" w:rsidP="0087611B">
            <w:pPr>
              <w:jc w:val="center"/>
              <w:rPr>
                <w:rFonts w:ascii="Calibri" w:eastAsia="Times New Roman" w:hAnsi="Calibri"/>
                <w:i/>
                <w:iCs/>
                <w:color w:val="000000"/>
                <w:sz w:val="18"/>
                <w:szCs w:val="18"/>
                <w:lang w:eastAsia="en-AU"/>
              </w:rPr>
            </w:pPr>
            <w:r w:rsidRPr="0050399D">
              <w:rPr>
                <w:rFonts w:ascii="Calibri" w:eastAsia="Times New Roman" w:hAnsi="Calibri"/>
                <w:i/>
                <w:iCs/>
                <w:color w:val="000000"/>
                <w:sz w:val="18"/>
                <w:szCs w:val="18"/>
                <w:lang w:eastAsia="en-AU"/>
              </w:rPr>
              <w:t> </w:t>
            </w:r>
          </w:p>
        </w:tc>
      </w:tr>
      <w:tr w:rsidR="0087611B" w:rsidRPr="0050399D" w14:paraId="282A605C" w14:textId="77777777" w:rsidTr="0087611B">
        <w:tc>
          <w:tcPr>
            <w:tcW w:w="1010" w:type="dxa"/>
            <w:tcBorders>
              <w:top w:val="nil"/>
              <w:left w:val="single" w:sz="4" w:space="0" w:color="auto"/>
              <w:bottom w:val="single" w:sz="4" w:space="0" w:color="auto"/>
              <w:right w:val="single" w:sz="4" w:space="0" w:color="auto"/>
            </w:tcBorders>
            <w:shd w:val="clear" w:color="auto" w:fill="305250" w:themeFill="accent6" w:themeFillShade="80"/>
            <w:hideMark/>
          </w:tcPr>
          <w:p w14:paraId="64CEB898"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305250" w:themeFill="accent6" w:themeFillShade="80"/>
            <w:hideMark/>
          </w:tcPr>
          <w:p w14:paraId="698C9082"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BIO. BIODIVERSITY CONSERVATION</w:t>
            </w:r>
          </w:p>
        </w:tc>
        <w:tc>
          <w:tcPr>
            <w:tcW w:w="850" w:type="dxa"/>
            <w:tcBorders>
              <w:top w:val="nil"/>
              <w:left w:val="nil"/>
              <w:bottom w:val="single" w:sz="4" w:space="0" w:color="auto"/>
              <w:right w:val="single" w:sz="4" w:space="0" w:color="auto"/>
            </w:tcBorders>
            <w:shd w:val="clear" w:color="auto" w:fill="auto"/>
            <w:hideMark/>
          </w:tcPr>
          <w:p w14:paraId="5090BDA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hideMark/>
          </w:tcPr>
          <w:p w14:paraId="5BC8246D" w14:textId="77777777" w:rsidR="0087611B" w:rsidRPr="0050399D" w:rsidRDefault="0087611B" w:rsidP="0087611B">
            <w:pPr>
              <w:jc w:val="center"/>
              <w:rPr>
                <w:rFonts w:ascii="Calibri" w:eastAsia="Times New Roman" w:hAnsi="Calibri"/>
                <w:i/>
                <w:iCs/>
                <w:color w:val="000000"/>
                <w:sz w:val="18"/>
                <w:szCs w:val="18"/>
                <w:lang w:eastAsia="en-AU"/>
              </w:rPr>
            </w:pPr>
            <w:r w:rsidRPr="0050399D">
              <w:rPr>
                <w:rFonts w:ascii="Calibri" w:eastAsia="Times New Roman" w:hAnsi="Calibri"/>
                <w:i/>
                <w:iCs/>
                <w:color w:val="000000"/>
                <w:sz w:val="18"/>
                <w:szCs w:val="18"/>
                <w:lang w:eastAsia="en-AU"/>
              </w:rPr>
              <w:t> </w:t>
            </w:r>
          </w:p>
        </w:tc>
      </w:tr>
      <w:tr w:rsidR="0087611B" w:rsidRPr="0050399D" w14:paraId="7499EF9E" w14:textId="77777777" w:rsidTr="0087611B">
        <w:tc>
          <w:tcPr>
            <w:tcW w:w="1010" w:type="dxa"/>
            <w:tcBorders>
              <w:top w:val="nil"/>
              <w:left w:val="single" w:sz="4" w:space="0" w:color="auto"/>
              <w:bottom w:val="single" w:sz="4" w:space="0" w:color="auto"/>
              <w:right w:val="single" w:sz="4" w:space="0" w:color="auto"/>
            </w:tcBorders>
            <w:shd w:val="clear" w:color="auto" w:fill="305250" w:themeFill="accent6" w:themeFillShade="80"/>
            <w:hideMark/>
          </w:tcPr>
          <w:p w14:paraId="7CBF7F70"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BIO 3</w:t>
            </w:r>
          </w:p>
        </w:tc>
        <w:tc>
          <w:tcPr>
            <w:tcW w:w="6804" w:type="dxa"/>
            <w:tcBorders>
              <w:top w:val="nil"/>
              <w:left w:val="nil"/>
              <w:bottom w:val="single" w:sz="4" w:space="0" w:color="auto"/>
              <w:right w:val="single" w:sz="4" w:space="0" w:color="auto"/>
            </w:tcBorders>
            <w:shd w:val="clear" w:color="auto" w:fill="305250" w:themeFill="accent6" w:themeFillShade="80"/>
            <w:hideMark/>
          </w:tcPr>
          <w:p w14:paraId="5988D99B"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BIODIVERSITY CONSERVATION. LEVEL 3</w:t>
            </w:r>
          </w:p>
        </w:tc>
        <w:tc>
          <w:tcPr>
            <w:tcW w:w="850" w:type="dxa"/>
            <w:tcBorders>
              <w:top w:val="nil"/>
              <w:left w:val="nil"/>
              <w:bottom w:val="single" w:sz="4" w:space="0" w:color="auto"/>
              <w:right w:val="single" w:sz="4" w:space="0" w:color="auto"/>
            </w:tcBorders>
            <w:shd w:val="clear" w:color="auto" w:fill="auto"/>
            <w:hideMark/>
          </w:tcPr>
          <w:p w14:paraId="7210FB2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07F097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C5D4B4A"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08A69B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3.1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907AD3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biodiversity survey, research and monitoring programmes.</w:t>
            </w:r>
          </w:p>
        </w:tc>
        <w:tc>
          <w:tcPr>
            <w:tcW w:w="850" w:type="dxa"/>
            <w:tcBorders>
              <w:top w:val="nil"/>
              <w:left w:val="nil"/>
              <w:bottom w:val="single" w:sz="4" w:space="0" w:color="auto"/>
              <w:right w:val="single" w:sz="4" w:space="0" w:color="auto"/>
            </w:tcBorders>
            <w:shd w:val="clear" w:color="000000" w:fill="FF0000"/>
            <w:hideMark/>
          </w:tcPr>
          <w:p w14:paraId="668CCEE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2E9548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6A0923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21E13D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3.2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6EC4DF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measures for protection/recovery of fauna species of conservation importance.</w:t>
            </w:r>
          </w:p>
        </w:tc>
        <w:tc>
          <w:tcPr>
            <w:tcW w:w="850" w:type="dxa"/>
            <w:tcBorders>
              <w:top w:val="nil"/>
              <w:left w:val="nil"/>
              <w:bottom w:val="single" w:sz="4" w:space="0" w:color="auto"/>
              <w:right w:val="single" w:sz="4" w:space="0" w:color="auto"/>
            </w:tcBorders>
            <w:shd w:val="clear" w:color="000000" w:fill="FF0000"/>
            <w:hideMark/>
          </w:tcPr>
          <w:p w14:paraId="3278BAF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CA8E68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69EB301"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917667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3.3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1C3769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measures for conservation of habitats and ecosystems of conservation importance.</w:t>
            </w:r>
          </w:p>
        </w:tc>
        <w:tc>
          <w:tcPr>
            <w:tcW w:w="850" w:type="dxa"/>
            <w:tcBorders>
              <w:top w:val="nil"/>
              <w:left w:val="nil"/>
              <w:bottom w:val="single" w:sz="4" w:space="0" w:color="auto"/>
              <w:right w:val="single" w:sz="4" w:space="0" w:color="auto"/>
            </w:tcBorders>
            <w:shd w:val="clear" w:color="000000" w:fill="FF0000"/>
            <w:hideMark/>
          </w:tcPr>
          <w:p w14:paraId="02A96D0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8C7734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7ADB674"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146050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3.4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63BCB5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measures for addressing threats from alien invasive species.</w:t>
            </w:r>
          </w:p>
        </w:tc>
        <w:tc>
          <w:tcPr>
            <w:tcW w:w="850" w:type="dxa"/>
            <w:tcBorders>
              <w:top w:val="nil"/>
              <w:left w:val="nil"/>
              <w:bottom w:val="single" w:sz="4" w:space="0" w:color="auto"/>
              <w:right w:val="single" w:sz="4" w:space="0" w:color="auto"/>
            </w:tcBorders>
            <w:shd w:val="clear" w:color="000000" w:fill="FF0000"/>
            <w:hideMark/>
          </w:tcPr>
          <w:p w14:paraId="0EF399E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262E9B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BEC8F48"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E3D3BD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3.5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E2E37D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programmes for sustainable harvesting of natural resources.</w:t>
            </w:r>
          </w:p>
        </w:tc>
        <w:tc>
          <w:tcPr>
            <w:tcW w:w="850" w:type="dxa"/>
            <w:tcBorders>
              <w:top w:val="nil"/>
              <w:left w:val="nil"/>
              <w:bottom w:val="single" w:sz="4" w:space="0" w:color="auto"/>
              <w:right w:val="single" w:sz="4" w:space="0" w:color="auto"/>
            </w:tcBorders>
            <w:shd w:val="clear" w:color="000000" w:fill="FF0000"/>
            <w:hideMark/>
          </w:tcPr>
          <w:p w14:paraId="1E2139E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BB723F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4030C7D"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D41860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3.6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5C0E38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Direct programmes for resolving human-wildlife conflict.</w:t>
            </w:r>
          </w:p>
        </w:tc>
        <w:tc>
          <w:tcPr>
            <w:tcW w:w="850" w:type="dxa"/>
            <w:tcBorders>
              <w:top w:val="nil"/>
              <w:left w:val="nil"/>
              <w:bottom w:val="single" w:sz="4" w:space="0" w:color="auto"/>
              <w:right w:val="single" w:sz="4" w:space="0" w:color="auto"/>
            </w:tcBorders>
            <w:shd w:val="clear" w:color="000000" w:fill="FFC000"/>
            <w:hideMark/>
          </w:tcPr>
          <w:p w14:paraId="63E5E2C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53A98C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23D5DCA"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7402F238"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BIO 2</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3013543E"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BIODIVERSITY CONSERVATION. LEVEL 2</w:t>
            </w:r>
          </w:p>
        </w:tc>
        <w:tc>
          <w:tcPr>
            <w:tcW w:w="850" w:type="dxa"/>
            <w:tcBorders>
              <w:top w:val="nil"/>
              <w:left w:val="nil"/>
              <w:bottom w:val="single" w:sz="4" w:space="0" w:color="auto"/>
              <w:right w:val="single" w:sz="4" w:space="0" w:color="auto"/>
            </w:tcBorders>
            <w:shd w:val="clear" w:color="auto" w:fill="auto"/>
            <w:hideMark/>
          </w:tcPr>
          <w:p w14:paraId="709398C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958E45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E91B5D7"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743C2F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D9C04A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a detailed knowledge and understanding of species, habitats and ecosystems of a protected area.</w:t>
            </w:r>
          </w:p>
        </w:tc>
        <w:tc>
          <w:tcPr>
            <w:tcW w:w="850" w:type="dxa"/>
            <w:tcBorders>
              <w:top w:val="nil"/>
              <w:left w:val="nil"/>
              <w:bottom w:val="single" w:sz="4" w:space="0" w:color="auto"/>
              <w:right w:val="single" w:sz="4" w:space="0" w:color="auto"/>
            </w:tcBorders>
            <w:shd w:val="clear" w:color="000000" w:fill="FFC000"/>
            <w:hideMark/>
          </w:tcPr>
          <w:p w14:paraId="456B62F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3C097F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4A6782C"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6F9E94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C76F90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biodiversity research, survey and monitoring activities.</w:t>
            </w:r>
          </w:p>
        </w:tc>
        <w:tc>
          <w:tcPr>
            <w:tcW w:w="850" w:type="dxa"/>
            <w:tcBorders>
              <w:top w:val="nil"/>
              <w:left w:val="nil"/>
              <w:bottom w:val="single" w:sz="4" w:space="0" w:color="auto"/>
              <w:right w:val="single" w:sz="4" w:space="0" w:color="auto"/>
            </w:tcBorders>
            <w:shd w:val="clear" w:color="000000" w:fill="FF0000"/>
            <w:hideMark/>
          </w:tcPr>
          <w:p w14:paraId="7B3D1A4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226C6D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B37E4F1"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15D230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D1489D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resource use surveys and monitoring programmes.</w:t>
            </w:r>
          </w:p>
        </w:tc>
        <w:tc>
          <w:tcPr>
            <w:tcW w:w="850" w:type="dxa"/>
            <w:tcBorders>
              <w:top w:val="nil"/>
              <w:left w:val="nil"/>
              <w:bottom w:val="single" w:sz="4" w:space="0" w:color="auto"/>
              <w:right w:val="single" w:sz="4" w:space="0" w:color="auto"/>
            </w:tcBorders>
            <w:shd w:val="clear" w:color="000000" w:fill="FF0000"/>
            <w:hideMark/>
          </w:tcPr>
          <w:p w14:paraId="57FA05C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DBD88D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C2EC871"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A56D1E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FBFA1C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Propose justified measures for conservation of species.</w:t>
            </w:r>
          </w:p>
        </w:tc>
        <w:tc>
          <w:tcPr>
            <w:tcW w:w="850" w:type="dxa"/>
            <w:tcBorders>
              <w:top w:val="nil"/>
              <w:left w:val="nil"/>
              <w:bottom w:val="single" w:sz="4" w:space="0" w:color="auto"/>
              <w:right w:val="single" w:sz="4" w:space="0" w:color="auto"/>
            </w:tcBorders>
            <w:shd w:val="clear" w:color="000000" w:fill="FF0000"/>
            <w:hideMark/>
          </w:tcPr>
          <w:p w14:paraId="35AD0EE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B20963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F4181DC"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9CC6D7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28F727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Propose justified measures for conservation of habitats and ecosystems.</w:t>
            </w:r>
          </w:p>
        </w:tc>
        <w:tc>
          <w:tcPr>
            <w:tcW w:w="850" w:type="dxa"/>
            <w:tcBorders>
              <w:top w:val="nil"/>
              <w:left w:val="nil"/>
              <w:bottom w:val="single" w:sz="4" w:space="0" w:color="auto"/>
              <w:right w:val="single" w:sz="4" w:space="0" w:color="auto"/>
            </w:tcBorders>
            <w:shd w:val="clear" w:color="000000" w:fill="FF0000"/>
            <w:hideMark/>
          </w:tcPr>
          <w:p w14:paraId="34267CE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39326B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1461623"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F1FE264"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53CC76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Propose justified measures for sustainable use of natural resources.</w:t>
            </w:r>
          </w:p>
        </w:tc>
        <w:tc>
          <w:tcPr>
            <w:tcW w:w="850" w:type="dxa"/>
            <w:tcBorders>
              <w:top w:val="nil"/>
              <w:left w:val="nil"/>
              <w:bottom w:val="single" w:sz="4" w:space="0" w:color="auto"/>
              <w:right w:val="single" w:sz="4" w:space="0" w:color="auto"/>
            </w:tcBorders>
            <w:shd w:val="clear" w:color="000000" w:fill="FF0000"/>
            <w:hideMark/>
          </w:tcPr>
          <w:p w14:paraId="17BAB9A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170D91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28CC573"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8CC061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2.7</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611B3B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implementation of biodiversity conservation measures.</w:t>
            </w:r>
          </w:p>
        </w:tc>
        <w:tc>
          <w:tcPr>
            <w:tcW w:w="850" w:type="dxa"/>
            <w:tcBorders>
              <w:top w:val="nil"/>
              <w:left w:val="nil"/>
              <w:bottom w:val="single" w:sz="4" w:space="0" w:color="auto"/>
              <w:right w:val="single" w:sz="4" w:space="0" w:color="auto"/>
            </w:tcBorders>
            <w:shd w:val="clear" w:color="000000" w:fill="FF0000"/>
            <w:hideMark/>
          </w:tcPr>
          <w:p w14:paraId="0028186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D3DAFC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F817646"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D7FAD6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2.8</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62D614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animal capture, transport, care and management.</w:t>
            </w:r>
          </w:p>
        </w:tc>
        <w:tc>
          <w:tcPr>
            <w:tcW w:w="850" w:type="dxa"/>
            <w:tcBorders>
              <w:top w:val="nil"/>
              <w:left w:val="nil"/>
              <w:bottom w:val="single" w:sz="4" w:space="0" w:color="auto"/>
              <w:right w:val="single" w:sz="4" w:space="0" w:color="auto"/>
            </w:tcBorders>
            <w:shd w:val="clear" w:color="auto" w:fill="auto"/>
            <w:hideMark/>
          </w:tcPr>
          <w:p w14:paraId="05FAA8F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C316F2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69AB19B"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4A305E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2.9</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D26BB7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animal control measures.</w:t>
            </w:r>
          </w:p>
        </w:tc>
        <w:tc>
          <w:tcPr>
            <w:tcW w:w="850" w:type="dxa"/>
            <w:tcBorders>
              <w:top w:val="nil"/>
              <w:left w:val="nil"/>
              <w:bottom w:val="single" w:sz="4" w:space="0" w:color="auto"/>
              <w:right w:val="single" w:sz="4" w:space="0" w:color="auto"/>
            </w:tcBorders>
            <w:shd w:val="clear" w:color="auto" w:fill="auto"/>
            <w:hideMark/>
          </w:tcPr>
          <w:p w14:paraId="41F2E64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E79ED8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3A5DCC1"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379C656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2.10</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5EB991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xml:space="preserve">Plan, lead and report on the care and use of cultivated plants. </w:t>
            </w:r>
          </w:p>
        </w:tc>
        <w:tc>
          <w:tcPr>
            <w:tcW w:w="850" w:type="dxa"/>
            <w:tcBorders>
              <w:top w:val="nil"/>
              <w:left w:val="nil"/>
              <w:bottom w:val="single" w:sz="4" w:space="0" w:color="auto"/>
              <w:right w:val="single" w:sz="4" w:space="0" w:color="auto"/>
            </w:tcBorders>
            <w:shd w:val="clear" w:color="auto" w:fill="auto"/>
            <w:hideMark/>
          </w:tcPr>
          <w:p w14:paraId="3A5D757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E70ACE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6C7AF1D"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D12B2D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lastRenderedPageBreak/>
              <w:t>BIO 2.11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1642DC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Curate collections and museums.</w:t>
            </w:r>
          </w:p>
        </w:tc>
        <w:tc>
          <w:tcPr>
            <w:tcW w:w="850" w:type="dxa"/>
            <w:tcBorders>
              <w:top w:val="nil"/>
              <w:left w:val="nil"/>
              <w:bottom w:val="single" w:sz="4" w:space="0" w:color="auto"/>
              <w:right w:val="single" w:sz="4" w:space="0" w:color="auto"/>
            </w:tcBorders>
            <w:shd w:val="clear" w:color="auto" w:fill="auto"/>
            <w:hideMark/>
          </w:tcPr>
          <w:p w14:paraId="0B3C604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646D78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ED1085F"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3595A72E"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BIO 1</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493B59AA"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BIODIVERSITY CONSERVATION. LEVEL 1</w:t>
            </w:r>
          </w:p>
        </w:tc>
        <w:tc>
          <w:tcPr>
            <w:tcW w:w="850" w:type="dxa"/>
            <w:tcBorders>
              <w:top w:val="nil"/>
              <w:left w:val="nil"/>
              <w:bottom w:val="single" w:sz="4" w:space="0" w:color="auto"/>
              <w:right w:val="single" w:sz="4" w:space="0" w:color="auto"/>
            </w:tcBorders>
            <w:shd w:val="clear" w:color="auto" w:fill="auto"/>
            <w:hideMark/>
          </w:tcPr>
          <w:p w14:paraId="04EBB35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14AD4C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58DD0F6"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43ADB9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106D05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Recognise &amp; identify typical ecosystems, habitats, plant &amp; animal species and their signs.</w:t>
            </w:r>
          </w:p>
        </w:tc>
        <w:tc>
          <w:tcPr>
            <w:tcW w:w="850" w:type="dxa"/>
            <w:tcBorders>
              <w:top w:val="nil"/>
              <w:left w:val="nil"/>
              <w:bottom w:val="single" w:sz="4" w:space="0" w:color="auto"/>
              <w:right w:val="single" w:sz="4" w:space="0" w:color="auto"/>
            </w:tcBorders>
            <w:shd w:val="clear" w:color="000000" w:fill="FFC000"/>
            <w:hideMark/>
          </w:tcPr>
          <w:p w14:paraId="5D74C64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63E72546" w14:textId="77777777" w:rsidR="0087611B" w:rsidRPr="0050399D" w:rsidRDefault="0087611B" w:rsidP="0087611B">
            <w:pPr>
              <w:rPr>
                <w:rFonts w:ascii="Calibri" w:eastAsia="Times New Roman" w:hAnsi="Calibri"/>
                <w:color w:val="FF0000"/>
                <w:sz w:val="18"/>
                <w:szCs w:val="18"/>
                <w:lang w:eastAsia="en-AU"/>
              </w:rPr>
            </w:pPr>
            <w:r w:rsidRPr="0050399D">
              <w:rPr>
                <w:rFonts w:ascii="Calibri" w:eastAsia="Times New Roman" w:hAnsi="Calibri"/>
                <w:color w:val="FF0000"/>
                <w:sz w:val="18"/>
                <w:szCs w:val="18"/>
                <w:lang w:eastAsia="en-AU"/>
              </w:rPr>
              <w:t> </w:t>
            </w:r>
          </w:p>
        </w:tc>
      </w:tr>
      <w:tr w:rsidR="0087611B" w:rsidRPr="0050399D" w14:paraId="02ED5A1C"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C9641B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1.2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B64B75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Recognise threats and problems affecting biodiversity in the field.</w:t>
            </w:r>
          </w:p>
        </w:tc>
        <w:tc>
          <w:tcPr>
            <w:tcW w:w="850" w:type="dxa"/>
            <w:tcBorders>
              <w:top w:val="nil"/>
              <w:left w:val="nil"/>
              <w:bottom w:val="single" w:sz="4" w:space="0" w:color="auto"/>
              <w:right w:val="single" w:sz="4" w:space="0" w:color="auto"/>
            </w:tcBorders>
            <w:shd w:val="clear" w:color="auto" w:fill="auto"/>
            <w:noWrap/>
            <w:vAlign w:val="bottom"/>
            <w:hideMark/>
          </w:tcPr>
          <w:p w14:paraId="71DB647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08AA28D6" w14:textId="77777777" w:rsidR="0087611B" w:rsidRPr="0050399D" w:rsidRDefault="0087611B" w:rsidP="0087611B">
            <w:pPr>
              <w:rPr>
                <w:rFonts w:ascii="Calibri" w:eastAsia="Times New Roman" w:hAnsi="Calibri"/>
                <w:color w:val="FF0000"/>
                <w:sz w:val="18"/>
                <w:szCs w:val="18"/>
                <w:lang w:eastAsia="en-AU"/>
              </w:rPr>
            </w:pPr>
            <w:r w:rsidRPr="0050399D">
              <w:rPr>
                <w:rFonts w:ascii="Calibri" w:eastAsia="Times New Roman" w:hAnsi="Calibri"/>
                <w:color w:val="FF0000"/>
                <w:sz w:val="18"/>
                <w:szCs w:val="18"/>
                <w:lang w:eastAsia="en-AU"/>
              </w:rPr>
              <w:t> </w:t>
            </w:r>
          </w:p>
        </w:tc>
      </w:tr>
      <w:tr w:rsidR="0087611B" w:rsidRPr="0050399D" w14:paraId="6EF78230"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6A698C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1.3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03FAB0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Accurately record and report observations of wildlife, habitats and ecosystems.</w:t>
            </w:r>
          </w:p>
        </w:tc>
        <w:tc>
          <w:tcPr>
            <w:tcW w:w="850" w:type="dxa"/>
            <w:tcBorders>
              <w:top w:val="nil"/>
              <w:left w:val="nil"/>
              <w:bottom w:val="single" w:sz="4" w:space="0" w:color="auto"/>
              <w:right w:val="single" w:sz="4" w:space="0" w:color="auto"/>
            </w:tcBorders>
            <w:shd w:val="clear" w:color="000000" w:fill="FF0000"/>
            <w:hideMark/>
          </w:tcPr>
          <w:p w14:paraId="4591779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78A50D2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5BD72D4"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84A5B9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1.4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7A9200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Assist in the control, capture, handling and transportation of animals.</w:t>
            </w:r>
          </w:p>
        </w:tc>
        <w:tc>
          <w:tcPr>
            <w:tcW w:w="850" w:type="dxa"/>
            <w:tcBorders>
              <w:top w:val="nil"/>
              <w:left w:val="nil"/>
              <w:bottom w:val="single" w:sz="4" w:space="0" w:color="auto"/>
              <w:right w:val="single" w:sz="4" w:space="0" w:color="auto"/>
            </w:tcBorders>
            <w:shd w:val="clear" w:color="auto" w:fill="auto"/>
            <w:noWrap/>
            <w:vAlign w:val="bottom"/>
            <w:hideMark/>
          </w:tcPr>
          <w:p w14:paraId="3E3D7FE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860D44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80A3BF8"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FEAF53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1.5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3CE6D1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Care for captive animals.</w:t>
            </w:r>
          </w:p>
        </w:tc>
        <w:tc>
          <w:tcPr>
            <w:tcW w:w="850" w:type="dxa"/>
            <w:tcBorders>
              <w:top w:val="nil"/>
              <w:left w:val="nil"/>
              <w:bottom w:val="single" w:sz="4" w:space="0" w:color="auto"/>
              <w:right w:val="single" w:sz="4" w:space="0" w:color="auto"/>
            </w:tcBorders>
            <w:shd w:val="clear" w:color="auto" w:fill="auto"/>
            <w:noWrap/>
            <w:vAlign w:val="bottom"/>
            <w:hideMark/>
          </w:tcPr>
          <w:p w14:paraId="713CD07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5166AC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7A5F0DD"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BAB420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BIO 1.6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41000F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Care for plants.</w:t>
            </w:r>
          </w:p>
        </w:tc>
        <w:tc>
          <w:tcPr>
            <w:tcW w:w="850" w:type="dxa"/>
            <w:tcBorders>
              <w:top w:val="nil"/>
              <w:left w:val="nil"/>
              <w:bottom w:val="single" w:sz="4" w:space="0" w:color="auto"/>
              <w:right w:val="single" w:sz="4" w:space="0" w:color="auto"/>
            </w:tcBorders>
            <w:shd w:val="clear" w:color="auto" w:fill="auto"/>
            <w:noWrap/>
            <w:vAlign w:val="bottom"/>
            <w:hideMark/>
          </w:tcPr>
          <w:p w14:paraId="350122E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7A59DD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33C1936"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3416365D"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53304CCD"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 xml:space="preserve">LAR. UPHOLDING LAWS AND REGULATIONS </w:t>
            </w:r>
          </w:p>
        </w:tc>
        <w:tc>
          <w:tcPr>
            <w:tcW w:w="850" w:type="dxa"/>
            <w:tcBorders>
              <w:top w:val="nil"/>
              <w:left w:val="nil"/>
              <w:bottom w:val="single" w:sz="4" w:space="0" w:color="auto"/>
              <w:right w:val="single" w:sz="4" w:space="0" w:color="auto"/>
            </w:tcBorders>
            <w:shd w:val="clear" w:color="auto" w:fill="auto"/>
            <w:hideMark/>
          </w:tcPr>
          <w:p w14:paraId="7EFF251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D3EF4A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407D756"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039FFA19"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LAR 2</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2B4A3D84"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UPHOLDING LAWS AND REGULATIONS. LEVEL 2</w:t>
            </w:r>
          </w:p>
        </w:tc>
        <w:tc>
          <w:tcPr>
            <w:tcW w:w="850" w:type="dxa"/>
            <w:tcBorders>
              <w:top w:val="nil"/>
              <w:left w:val="nil"/>
              <w:bottom w:val="single" w:sz="4" w:space="0" w:color="auto"/>
              <w:right w:val="single" w:sz="4" w:space="0" w:color="auto"/>
            </w:tcBorders>
            <w:shd w:val="clear" w:color="auto" w:fill="auto"/>
            <w:hideMark/>
          </w:tcPr>
          <w:p w14:paraId="5A26BFC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B98126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633295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BDCBBC3"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E1BE02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Gather information to support law enforcement and security operations.</w:t>
            </w:r>
          </w:p>
        </w:tc>
        <w:tc>
          <w:tcPr>
            <w:tcW w:w="850" w:type="dxa"/>
            <w:tcBorders>
              <w:top w:val="nil"/>
              <w:left w:val="nil"/>
              <w:bottom w:val="single" w:sz="4" w:space="0" w:color="auto"/>
              <w:right w:val="single" w:sz="4" w:space="0" w:color="auto"/>
            </w:tcBorders>
            <w:shd w:val="clear" w:color="000000" w:fill="FF0000"/>
            <w:hideMark/>
          </w:tcPr>
          <w:p w14:paraId="1E745BB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0EE6F5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2FC3A98"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3C6A1E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63D57C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Lead and report on crime prevention/law enforcement operations in the field.</w:t>
            </w:r>
          </w:p>
        </w:tc>
        <w:tc>
          <w:tcPr>
            <w:tcW w:w="850" w:type="dxa"/>
            <w:tcBorders>
              <w:top w:val="nil"/>
              <w:left w:val="nil"/>
              <w:bottom w:val="single" w:sz="4" w:space="0" w:color="auto"/>
              <w:right w:val="single" w:sz="4" w:space="0" w:color="auto"/>
            </w:tcBorders>
            <w:shd w:val="clear" w:color="000000" w:fill="FF0000"/>
            <w:hideMark/>
          </w:tcPr>
          <w:p w14:paraId="1A5D771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EAE624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6BACFFA"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3160B10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5747B9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Work with local communities to resist and prevent illegal activities.</w:t>
            </w:r>
          </w:p>
        </w:tc>
        <w:tc>
          <w:tcPr>
            <w:tcW w:w="850" w:type="dxa"/>
            <w:tcBorders>
              <w:top w:val="nil"/>
              <w:left w:val="nil"/>
              <w:bottom w:val="single" w:sz="4" w:space="0" w:color="auto"/>
              <w:right w:val="single" w:sz="4" w:space="0" w:color="auto"/>
            </w:tcBorders>
            <w:shd w:val="clear" w:color="000000" w:fill="FFC000"/>
            <w:hideMark/>
          </w:tcPr>
          <w:p w14:paraId="40B70B9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4944FD6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1EFD442"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7C9AF6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F5B709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Ensure effective and legal apprehension of suspects and violators.</w:t>
            </w:r>
          </w:p>
        </w:tc>
        <w:tc>
          <w:tcPr>
            <w:tcW w:w="850" w:type="dxa"/>
            <w:tcBorders>
              <w:top w:val="nil"/>
              <w:left w:val="nil"/>
              <w:bottom w:val="single" w:sz="4" w:space="0" w:color="auto"/>
              <w:right w:val="single" w:sz="4" w:space="0" w:color="auto"/>
            </w:tcBorders>
            <w:shd w:val="clear" w:color="000000" w:fill="FF0000"/>
            <w:hideMark/>
          </w:tcPr>
          <w:p w14:paraId="41FC21A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0A4161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BEF4A9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8AEBD6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2A4B3B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Question and secure statements from suspects and witnesses effectively and legally.</w:t>
            </w:r>
          </w:p>
        </w:tc>
        <w:tc>
          <w:tcPr>
            <w:tcW w:w="850" w:type="dxa"/>
            <w:tcBorders>
              <w:top w:val="nil"/>
              <w:left w:val="nil"/>
              <w:bottom w:val="single" w:sz="4" w:space="0" w:color="auto"/>
              <w:right w:val="single" w:sz="4" w:space="0" w:color="auto"/>
            </w:tcBorders>
            <w:shd w:val="clear" w:color="auto" w:fill="auto"/>
            <w:hideMark/>
          </w:tcPr>
          <w:p w14:paraId="438FDB9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00E8BEE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50A1F89"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60EBF4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ECC11F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crime scenes and seized evidence using correct procedures.</w:t>
            </w:r>
          </w:p>
        </w:tc>
        <w:tc>
          <w:tcPr>
            <w:tcW w:w="850" w:type="dxa"/>
            <w:tcBorders>
              <w:top w:val="nil"/>
              <w:left w:val="nil"/>
              <w:bottom w:val="single" w:sz="4" w:space="0" w:color="auto"/>
              <w:right w:val="single" w:sz="4" w:space="0" w:color="auto"/>
            </w:tcBorders>
            <w:shd w:val="clear" w:color="auto" w:fill="auto"/>
            <w:hideMark/>
          </w:tcPr>
          <w:p w14:paraId="15DA9D3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ECDB79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52CB2A1"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0689D6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2.7</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86BD2C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Process legal cases related to violations.</w:t>
            </w:r>
          </w:p>
        </w:tc>
        <w:tc>
          <w:tcPr>
            <w:tcW w:w="850" w:type="dxa"/>
            <w:tcBorders>
              <w:top w:val="nil"/>
              <w:left w:val="nil"/>
              <w:bottom w:val="single" w:sz="4" w:space="0" w:color="auto"/>
              <w:right w:val="single" w:sz="4" w:space="0" w:color="auto"/>
            </w:tcBorders>
            <w:shd w:val="clear" w:color="000000" w:fill="FF0000"/>
            <w:hideMark/>
          </w:tcPr>
          <w:p w14:paraId="4B8141D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8C83F2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AD3479D"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ECDD26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2.8</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90DCCC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Conduct complex investigations into environmental crime and/or security threats.</w:t>
            </w:r>
          </w:p>
        </w:tc>
        <w:tc>
          <w:tcPr>
            <w:tcW w:w="850" w:type="dxa"/>
            <w:tcBorders>
              <w:top w:val="nil"/>
              <w:left w:val="nil"/>
              <w:bottom w:val="single" w:sz="4" w:space="0" w:color="auto"/>
              <w:right w:val="single" w:sz="4" w:space="0" w:color="auto"/>
            </w:tcBorders>
            <w:shd w:val="clear" w:color="auto" w:fill="auto"/>
            <w:hideMark/>
          </w:tcPr>
          <w:p w14:paraId="3176B95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2B091B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A778CAC"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66F30F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2.9</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2B6794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Address major security threats in the field.</w:t>
            </w:r>
          </w:p>
        </w:tc>
        <w:tc>
          <w:tcPr>
            <w:tcW w:w="850" w:type="dxa"/>
            <w:tcBorders>
              <w:top w:val="nil"/>
              <w:left w:val="nil"/>
              <w:bottom w:val="single" w:sz="4" w:space="0" w:color="auto"/>
              <w:right w:val="single" w:sz="4" w:space="0" w:color="auto"/>
            </w:tcBorders>
            <w:shd w:val="clear" w:color="000000" w:fill="FFC000"/>
            <w:hideMark/>
          </w:tcPr>
          <w:p w14:paraId="2D56805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A8564C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8184DC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75C5150"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2.10</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BA8580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Ensure that correct procedures are followed for use of firearms.</w:t>
            </w:r>
          </w:p>
        </w:tc>
        <w:tc>
          <w:tcPr>
            <w:tcW w:w="850" w:type="dxa"/>
            <w:tcBorders>
              <w:top w:val="nil"/>
              <w:left w:val="nil"/>
              <w:bottom w:val="single" w:sz="4" w:space="0" w:color="auto"/>
              <w:right w:val="single" w:sz="4" w:space="0" w:color="auto"/>
            </w:tcBorders>
            <w:shd w:val="clear" w:color="000000" w:fill="FF0000"/>
            <w:hideMark/>
          </w:tcPr>
          <w:p w14:paraId="744703C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369ACD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AE15E22"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76DBD4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2.11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803977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Deploy and use remote surveillance equipment.</w:t>
            </w:r>
          </w:p>
        </w:tc>
        <w:tc>
          <w:tcPr>
            <w:tcW w:w="850" w:type="dxa"/>
            <w:tcBorders>
              <w:top w:val="nil"/>
              <w:left w:val="nil"/>
              <w:bottom w:val="single" w:sz="4" w:space="0" w:color="auto"/>
              <w:right w:val="single" w:sz="4" w:space="0" w:color="auto"/>
            </w:tcBorders>
            <w:shd w:val="clear" w:color="auto" w:fill="auto"/>
            <w:hideMark/>
          </w:tcPr>
          <w:p w14:paraId="5CD6E3C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AEC6B6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F709BD7"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52E500AA"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LAR 1</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36574A15"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UPHOLDING LAWS AND REGULATIONS. LEVEL 1</w:t>
            </w:r>
          </w:p>
        </w:tc>
        <w:tc>
          <w:tcPr>
            <w:tcW w:w="850" w:type="dxa"/>
            <w:tcBorders>
              <w:top w:val="nil"/>
              <w:left w:val="nil"/>
              <w:bottom w:val="single" w:sz="4" w:space="0" w:color="auto"/>
              <w:right w:val="single" w:sz="4" w:space="0" w:color="auto"/>
            </w:tcBorders>
            <w:shd w:val="clear" w:color="auto" w:fill="auto"/>
            <w:noWrap/>
            <w:vAlign w:val="bottom"/>
            <w:hideMark/>
          </w:tcPr>
          <w:p w14:paraId="4DC1D6A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0559CE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8E0D937"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E1745BE"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DDB848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Identify signs and evidence of unauthorised activities and security threats in the field.</w:t>
            </w:r>
          </w:p>
        </w:tc>
        <w:tc>
          <w:tcPr>
            <w:tcW w:w="850" w:type="dxa"/>
            <w:tcBorders>
              <w:top w:val="nil"/>
              <w:left w:val="nil"/>
              <w:bottom w:val="single" w:sz="4" w:space="0" w:color="auto"/>
              <w:right w:val="single" w:sz="4" w:space="0" w:color="auto"/>
            </w:tcBorders>
            <w:shd w:val="clear" w:color="auto" w:fill="auto"/>
            <w:noWrap/>
            <w:vAlign w:val="bottom"/>
            <w:hideMark/>
          </w:tcPr>
          <w:p w14:paraId="39782EA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2A2569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5631731"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4F9DE3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0CE7F2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Provide information to PA users about laws, rights &amp; regulations affecting a PA.</w:t>
            </w:r>
          </w:p>
        </w:tc>
        <w:tc>
          <w:tcPr>
            <w:tcW w:w="850" w:type="dxa"/>
            <w:tcBorders>
              <w:top w:val="nil"/>
              <w:left w:val="nil"/>
              <w:bottom w:val="single" w:sz="4" w:space="0" w:color="auto"/>
              <w:right w:val="single" w:sz="4" w:space="0" w:color="auto"/>
            </w:tcBorders>
            <w:shd w:val="clear" w:color="auto" w:fill="auto"/>
            <w:noWrap/>
            <w:vAlign w:val="bottom"/>
            <w:hideMark/>
          </w:tcPr>
          <w:p w14:paraId="2CF1DF1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607D42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CDFC661"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57D74A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8F16AA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Participate in supervised law enforcement operations in compliance with standard operating procedures.</w:t>
            </w:r>
          </w:p>
        </w:tc>
        <w:tc>
          <w:tcPr>
            <w:tcW w:w="850" w:type="dxa"/>
            <w:tcBorders>
              <w:top w:val="nil"/>
              <w:left w:val="nil"/>
              <w:bottom w:val="single" w:sz="4" w:space="0" w:color="auto"/>
              <w:right w:val="single" w:sz="4" w:space="0" w:color="auto"/>
            </w:tcBorders>
            <w:shd w:val="clear" w:color="auto" w:fill="auto"/>
            <w:noWrap/>
            <w:vAlign w:val="bottom"/>
            <w:hideMark/>
          </w:tcPr>
          <w:p w14:paraId="6094B0A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4348D9F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A4E88C7"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FCA60A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1EB230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Follow legal, ethical &amp; safe procedures for apprehending suspects, violators &amp; detainees.</w:t>
            </w:r>
          </w:p>
        </w:tc>
        <w:tc>
          <w:tcPr>
            <w:tcW w:w="850" w:type="dxa"/>
            <w:tcBorders>
              <w:top w:val="nil"/>
              <w:left w:val="nil"/>
              <w:bottom w:val="single" w:sz="4" w:space="0" w:color="auto"/>
              <w:right w:val="single" w:sz="4" w:space="0" w:color="auto"/>
            </w:tcBorders>
            <w:shd w:val="clear" w:color="auto" w:fill="auto"/>
            <w:noWrap/>
            <w:vAlign w:val="bottom"/>
            <w:hideMark/>
          </w:tcPr>
          <w:p w14:paraId="14AC02D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25F59B2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57DEE53"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1E21110"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8B5535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Follow correct procedures for protecting crime scenes and for seizing, securing and documenting evidence.</w:t>
            </w:r>
          </w:p>
        </w:tc>
        <w:tc>
          <w:tcPr>
            <w:tcW w:w="850" w:type="dxa"/>
            <w:tcBorders>
              <w:top w:val="nil"/>
              <w:left w:val="nil"/>
              <w:bottom w:val="single" w:sz="4" w:space="0" w:color="auto"/>
              <w:right w:val="single" w:sz="4" w:space="0" w:color="auto"/>
            </w:tcBorders>
            <w:shd w:val="clear" w:color="auto" w:fill="auto"/>
            <w:noWrap/>
            <w:vAlign w:val="bottom"/>
            <w:hideMark/>
          </w:tcPr>
          <w:p w14:paraId="4F4A800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81F57F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D7D2877"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B2CD97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29F98F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Treat suspects &amp; members of the public correctly &amp; legally during law enforcement activities.</w:t>
            </w:r>
          </w:p>
        </w:tc>
        <w:tc>
          <w:tcPr>
            <w:tcW w:w="850" w:type="dxa"/>
            <w:tcBorders>
              <w:top w:val="nil"/>
              <w:left w:val="nil"/>
              <w:bottom w:val="single" w:sz="4" w:space="0" w:color="auto"/>
              <w:right w:val="single" w:sz="4" w:space="0" w:color="auto"/>
            </w:tcBorders>
            <w:shd w:val="clear" w:color="auto" w:fill="auto"/>
            <w:noWrap/>
            <w:vAlign w:val="bottom"/>
            <w:hideMark/>
          </w:tcPr>
          <w:p w14:paraId="6FBC742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2BBFF09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4C77867"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586611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1.7</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F4816A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Follow correct procedures for basic documenting &amp; reporting on law enforcement activities.</w:t>
            </w:r>
          </w:p>
        </w:tc>
        <w:tc>
          <w:tcPr>
            <w:tcW w:w="850" w:type="dxa"/>
            <w:tcBorders>
              <w:top w:val="nil"/>
              <w:left w:val="nil"/>
              <w:bottom w:val="single" w:sz="4" w:space="0" w:color="auto"/>
              <w:right w:val="single" w:sz="4" w:space="0" w:color="auto"/>
            </w:tcBorders>
            <w:shd w:val="clear" w:color="auto" w:fill="auto"/>
            <w:noWrap/>
            <w:vAlign w:val="bottom"/>
            <w:hideMark/>
          </w:tcPr>
          <w:p w14:paraId="1B9A20A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02E420B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C51A593"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362C72E"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1.8</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F8036A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Provide formal evidence (written and verbal).</w:t>
            </w:r>
          </w:p>
        </w:tc>
        <w:tc>
          <w:tcPr>
            <w:tcW w:w="850" w:type="dxa"/>
            <w:tcBorders>
              <w:top w:val="nil"/>
              <w:left w:val="nil"/>
              <w:bottom w:val="single" w:sz="4" w:space="0" w:color="auto"/>
              <w:right w:val="single" w:sz="4" w:space="0" w:color="auto"/>
            </w:tcBorders>
            <w:shd w:val="clear" w:color="auto" w:fill="auto"/>
            <w:noWrap/>
            <w:vAlign w:val="bottom"/>
            <w:hideMark/>
          </w:tcPr>
          <w:p w14:paraId="64BD4E1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4D6A267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78FF027"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349E12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1.9</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44F6C9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Respond correctly to non-violent disputes and confrontations.</w:t>
            </w:r>
          </w:p>
        </w:tc>
        <w:tc>
          <w:tcPr>
            <w:tcW w:w="850" w:type="dxa"/>
            <w:tcBorders>
              <w:top w:val="nil"/>
              <w:left w:val="nil"/>
              <w:bottom w:val="single" w:sz="4" w:space="0" w:color="auto"/>
              <w:right w:val="single" w:sz="4" w:space="0" w:color="auto"/>
            </w:tcBorders>
            <w:shd w:val="clear" w:color="auto" w:fill="auto"/>
            <w:noWrap/>
            <w:vAlign w:val="bottom"/>
            <w:hideMark/>
          </w:tcPr>
          <w:p w14:paraId="1606758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10D7F2F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04B5EE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7FCD18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1.10</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8FED4D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Respond correctly and appropriately to physical threats and attacks.</w:t>
            </w:r>
          </w:p>
        </w:tc>
        <w:tc>
          <w:tcPr>
            <w:tcW w:w="850" w:type="dxa"/>
            <w:tcBorders>
              <w:top w:val="nil"/>
              <w:left w:val="nil"/>
              <w:bottom w:val="single" w:sz="4" w:space="0" w:color="auto"/>
              <w:right w:val="single" w:sz="4" w:space="0" w:color="auto"/>
            </w:tcBorders>
            <w:shd w:val="clear" w:color="auto" w:fill="auto"/>
            <w:noWrap/>
            <w:vAlign w:val="bottom"/>
            <w:hideMark/>
          </w:tcPr>
          <w:p w14:paraId="23387AA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48C608C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99B80E8"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685C9D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LAR 1.11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59D4733" w14:textId="77777777" w:rsidR="0087611B" w:rsidRPr="0050399D" w:rsidRDefault="0087611B" w:rsidP="0087611B">
            <w:pPr>
              <w:rPr>
                <w:rFonts w:ascii="Calibri" w:eastAsia="Times New Roman" w:hAnsi="Calibri"/>
                <w:sz w:val="18"/>
                <w:szCs w:val="18"/>
                <w:lang w:eastAsia="en-AU"/>
              </w:rPr>
            </w:pPr>
            <w:r w:rsidRPr="0050399D">
              <w:rPr>
                <w:rFonts w:ascii="Calibri" w:eastAsia="Times New Roman" w:hAnsi="Calibri"/>
                <w:sz w:val="18"/>
                <w:szCs w:val="18"/>
                <w:lang w:eastAsia="en-AU"/>
              </w:rPr>
              <w:t>Care for and use firearms legally, correctly and safely.</w:t>
            </w:r>
          </w:p>
        </w:tc>
        <w:tc>
          <w:tcPr>
            <w:tcW w:w="850" w:type="dxa"/>
            <w:tcBorders>
              <w:top w:val="nil"/>
              <w:left w:val="nil"/>
              <w:bottom w:val="single" w:sz="4" w:space="0" w:color="auto"/>
              <w:right w:val="single" w:sz="4" w:space="0" w:color="auto"/>
            </w:tcBorders>
            <w:shd w:val="clear" w:color="auto" w:fill="auto"/>
            <w:noWrap/>
            <w:vAlign w:val="bottom"/>
            <w:hideMark/>
          </w:tcPr>
          <w:p w14:paraId="1DC1404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19CC9C7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306786C"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3DAD31E7"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38603ACB"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COM. LOCAL COMMUNITIES AND CULTURES</w:t>
            </w:r>
          </w:p>
        </w:tc>
        <w:tc>
          <w:tcPr>
            <w:tcW w:w="850" w:type="dxa"/>
            <w:tcBorders>
              <w:top w:val="nil"/>
              <w:left w:val="nil"/>
              <w:bottom w:val="single" w:sz="4" w:space="0" w:color="auto"/>
              <w:right w:val="single" w:sz="4" w:space="0" w:color="auto"/>
            </w:tcBorders>
            <w:shd w:val="clear" w:color="auto" w:fill="auto"/>
            <w:noWrap/>
            <w:vAlign w:val="bottom"/>
            <w:hideMark/>
          </w:tcPr>
          <w:p w14:paraId="5EBC495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856BFB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06926B0"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1A469B15"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COM 3</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21B831EC"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LOCAL COMMUNITIES AND CULTURES. LEVEL 3</w:t>
            </w:r>
          </w:p>
        </w:tc>
        <w:tc>
          <w:tcPr>
            <w:tcW w:w="850" w:type="dxa"/>
            <w:tcBorders>
              <w:top w:val="nil"/>
              <w:left w:val="nil"/>
              <w:bottom w:val="single" w:sz="4" w:space="0" w:color="auto"/>
              <w:right w:val="single" w:sz="4" w:space="0" w:color="auto"/>
            </w:tcBorders>
            <w:shd w:val="clear" w:color="auto" w:fill="auto"/>
            <w:noWrap/>
            <w:vAlign w:val="bottom"/>
            <w:hideMark/>
          </w:tcPr>
          <w:p w14:paraId="325FF48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63528C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29F5CF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3CFE1F14"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3.7</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BFB26B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Promote and support the cultural identity and traditional knowledge and practices of customary landowners</w:t>
            </w:r>
          </w:p>
        </w:tc>
        <w:tc>
          <w:tcPr>
            <w:tcW w:w="850" w:type="dxa"/>
            <w:tcBorders>
              <w:top w:val="nil"/>
              <w:left w:val="nil"/>
              <w:bottom w:val="single" w:sz="4" w:space="0" w:color="auto"/>
              <w:right w:val="single" w:sz="4" w:space="0" w:color="auto"/>
            </w:tcBorders>
            <w:shd w:val="clear" w:color="auto" w:fill="auto"/>
            <w:noWrap/>
            <w:vAlign w:val="bottom"/>
            <w:hideMark/>
          </w:tcPr>
          <w:p w14:paraId="6D0A371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3BF1498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CFEF39B"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26BF7403"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COM 2</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19D2549C"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LOCAL COMMUNITIES AND CULTURES. LEVEL 2</w:t>
            </w:r>
          </w:p>
        </w:tc>
        <w:tc>
          <w:tcPr>
            <w:tcW w:w="850" w:type="dxa"/>
            <w:tcBorders>
              <w:top w:val="nil"/>
              <w:left w:val="nil"/>
              <w:bottom w:val="single" w:sz="4" w:space="0" w:color="auto"/>
              <w:right w:val="single" w:sz="4" w:space="0" w:color="auto"/>
            </w:tcBorders>
            <w:shd w:val="clear" w:color="auto" w:fill="auto"/>
            <w:hideMark/>
          </w:tcPr>
          <w:p w14:paraId="35049D0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D08931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63F4A86"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BD4418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2.1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8E27EB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Maintain productive and equitable working relationships with customary landowners and local communities.</w:t>
            </w:r>
          </w:p>
        </w:tc>
        <w:tc>
          <w:tcPr>
            <w:tcW w:w="850" w:type="dxa"/>
            <w:tcBorders>
              <w:top w:val="nil"/>
              <w:left w:val="nil"/>
              <w:bottom w:val="single" w:sz="4" w:space="0" w:color="auto"/>
              <w:right w:val="single" w:sz="4" w:space="0" w:color="auto"/>
            </w:tcBorders>
            <w:shd w:val="clear" w:color="000000" w:fill="FFC000"/>
            <w:hideMark/>
          </w:tcPr>
          <w:p w14:paraId="4423B51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28E78DF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06C52A5"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51ADD2E"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2.2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2A41A2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cultural and socio-economic surveys and assessments.</w:t>
            </w:r>
          </w:p>
        </w:tc>
        <w:tc>
          <w:tcPr>
            <w:tcW w:w="850" w:type="dxa"/>
            <w:tcBorders>
              <w:top w:val="nil"/>
              <w:left w:val="nil"/>
              <w:bottom w:val="single" w:sz="4" w:space="0" w:color="auto"/>
              <w:right w:val="single" w:sz="4" w:space="0" w:color="auto"/>
            </w:tcBorders>
            <w:shd w:val="clear" w:color="000000" w:fill="FF0000"/>
            <w:hideMark/>
          </w:tcPr>
          <w:p w14:paraId="6C8B5DD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399B287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D38563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6AB4F9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2.3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51A4BC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Facilitate and support agreements for community-based sustainable use of natural resources.</w:t>
            </w:r>
          </w:p>
        </w:tc>
        <w:tc>
          <w:tcPr>
            <w:tcW w:w="850" w:type="dxa"/>
            <w:tcBorders>
              <w:top w:val="nil"/>
              <w:left w:val="nil"/>
              <w:bottom w:val="single" w:sz="4" w:space="0" w:color="auto"/>
              <w:right w:val="single" w:sz="4" w:space="0" w:color="auto"/>
            </w:tcBorders>
            <w:shd w:val="clear" w:color="000000" w:fill="FF0000"/>
            <w:hideMark/>
          </w:tcPr>
          <w:p w14:paraId="2CD9A99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354B1A2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BCBE97B"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55141D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2.4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957D39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Facilitate and support establishment of community development projects.</w:t>
            </w:r>
          </w:p>
        </w:tc>
        <w:tc>
          <w:tcPr>
            <w:tcW w:w="850" w:type="dxa"/>
            <w:tcBorders>
              <w:top w:val="nil"/>
              <w:left w:val="nil"/>
              <w:bottom w:val="single" w:sz="4" w:space="0" w:color="auto"/>
              <w:right w:val="single" w:sz="4" w:space="0" w:color="auto"/>
            </w:tcBorders>
            <w:shd w:val="clear" w:color="000000" w:fill="FF0000"/>
            <w:hideMark/>
          </w:tcPr>
          <w:p w14:paraId="695CEC5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2CE3D76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366AD80"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8C8E3B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2.5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DD4704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Facilitate and support establishment of community-based economic enterprises.</w:t>
            </w:r>
          </w:p>
        </w:tc>
        <w:tc>
          <w:tcPr>
            <w:tcW w:w="850" w:type="dxa"/>
            <w:tcBorders>
              <w:top w:val="nil"/>
              <w:left w:val="nil"/>
              <w:bottom w:val="single" w:sz="4" w:space="0" w:color="auto"/>
              <w:right w:val="single" w:sz="4" w:space="0" w:color="auto"/>
            </w:tcBorders>
            <w:shd w:val="clear" w:color="000000" w:fill="FF0000"/>
            <w:hideMark/>
          </w:tcPr>
          <w:p w14:paraId="09E4C96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290F84C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133BD22"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51AD91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2.6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2076682" w14:textId="77777777" w:rsidR="0087611B" w:rsidRPr="0050399D" w:rsidRDefault="0087611B" w:rsidP="0087611B">
            <w:pPr>
              <w:rPr>
                <w:rFonts w:ascii="Calibri" w:eastAsia="Times New Roman" w:hAnsi="Calibri"/>
                <w:color w:val="000000"/>
                <w:sz w:val="18"/>
                <w:szCs w:val="18"/>
                <w:lang w:eastAsia="en-AU"/>
              </w:rPr>
            </w:pPr>
            <w:r>
              <w:rPr>
                <w:rFonts w:ascii="Calibri" w:eastAsia="Times New Roman" w:hAnsi="Calibri"/>
                <w:color w:val="000000"/>
                <w:sz w:val="18"/>
                <w:szCs w:val="18"/>
                <w:lang w:eastAsia="en-AU"/>
              </w:rPr>
              <w:t>Plan, lead a</w:t>
            </w:r>
            <w:r w:rsidRPr="0050399D">
              <w:rPr>
                <w:rFonts w:ascii="Calibri" w:eastAsia="Times New Roman" w:hAnsi="Calibri"/>
                <w:color w:val="000000"/>
                <w:sz w:val="18"/>
                <w:szCs w:val="18"/>
                <w:lang w:eastAsia="en-AU"/>
              </w:rPr>
              <w:t>nd report on measures to safeguard cultural and historic sites, structures and artefacts.</w:t>
            </w:r>
          </w:p>
        </w:tc>
        <w:tc>
          <w:tcPr>
            <w:tcW w:w="850" w:type="dxa"/>
            <w:tcBorders>
              <w:top w:val="nil"/>
              <w:left w:val="nil"/>
              <w:bottom w:val="single" w:sz="4" w:space="0" w:color="auto"/>
              <w:right w:val="single" w:sz="4" w:space="0" w:color="auto"/>
            </w:tcBorders>
            <w:shd w:val="clear" w:color="000000" w:fill="FF0000"/>
            <w:hideMark/>
          </w:tcPr>
          <w:p w14:paraId="40F4353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73AA23F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F35FF61"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8EBB6E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2.7</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5D508A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measures to safeguard intangible cultural heritage.</w:t>
            </w:r>
          </w:p>
        </w:tc>
        <w:tc>
          <w:tcPr>
            <w:tcW w:w="850" w:type="dxa"/>
            <w:tcBorders>
              <w:top w:val="nil"/>
              <w:left w:val="nil"/>
              <w:bottom w:val="single" w:sz="4" w:space="0" w:color="auto"/>
              <w:right w:val="single" w:sz="4" w:space="0" w:color="auto"/>
            </w:tcBorders>
            <w:shd w:val="clear" w:color="000000" w:fill="FF0000"/>
            <w:hideMark/>
          </w:tcPr>
          <w:p w14:paraId="78B89EE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5DB4769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141A177"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0593107F"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COM 1</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75EC8D1C"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LOCAL COMMUNITIES AND CULTURES. LEVEL 1</w:t>
            </w:r>
          </w:p>
        </w:tc>
        <w:tc>
          <w:tcPr>
            <w:tcW w:w="850" w:type="dxa"/>
            <w:tcBorders>
              <w:top w:val="nil"/>
              <w:left w:val="nil"/>
              <w:bottom w:val="single" w:sz="4" w:space="0" w:color="auto"/>
              <w:right w:val="single" w:sz="4" w:space="0" w:color="auto"/>
            </w:tcBorders>
            <w:shd w:val="clear" w:color="auto" w:fill="auto"/>
            <w:hideMark/>
          </w:tcPr>
          <w:p w14:paraId="0EEE552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8445A1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79B7E6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DDC1C0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02C5BE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Communicate and interact appropriately with customary landowners and local community members.</w:t>
            </w:r>
          </w:p>
        </w:tc>
        <w:tc>
          <w:tcPr>
            <w:tcW w:w="850" w:type="dxa"/>
            <w:tcBorders>
              <w:top w:val="nil"/>
              <w:left w:val="nil"/>
              <w:bottom w:val="single" w:sz="4" w:space="0" w:color="auto"/>
              <w:right w:val="single" w:sz="4" w:space="0" w:color="auto"/>
            </w:tcBorders>
            <w:shd w:val="clear" w:color="auto" w:fill="auto"/>
            <w:noWrap/>
            <w:vAlign w:val="bottom"/>
            <w:hideMark/>
          </w:tcPr>
          <w:p w14:paraId="30CDEC6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66F31C8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7539BC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34E0BB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COM 1.2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42354F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Conduct extension field work with customary landowners.</w:t>
            </w:r>
          </w:p>
        </w:tc>
        <w:tc>
          <w:tcPr>
            <w:tcW w:w="850" w:type="dxa"/>
            <w:tcBorders>
              <w:top w:val="nil"/>
              <w:left w:val="nil"/>
              <w:bottom w:val="single" w:sz="4" w:space="0" w:color="auto"/>
              <w:right w:val="single" w:sz="4" w:space="0" w:color="auto"/>
            </w:tcBorders>
            <w:shd w:val="clear" w:color="auto" w:fill="auto"/>
            <w:noWrap/>
            <w:vAlign w:val="bottom"/>
            <w:hideMark/>
          </w:tcPr>
          <w:p w14:paraId="7A7ECB5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6D4B930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DC0FFD6"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2D8CECDA"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126737D2"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TRP. TOURISM, RECREATION AND PUBLIC USE</w:t>
            </w:r>
          </w:p>
        </w:tc>
        <w:tc>
          <w:tcPr>
            <w:tcW w:w="850" w:type="dxa"/>
            <w:tcBorders>
              <w:top w:val="nil"/>
              <w:left w:val="nil"/>
              <w:bottom w:val="single" w:sz="4" w:space="0" w:color="auto"/>
              <w:right w:val="single" w:sz="4" w:space="0" w:color="auto"/>
            </w:tcBorders>
            <w:shd w:val="clear" w:color="auto" w:fill="auto"/>
            <w:noWrap/>
            <w:vAlign w:val="bottom"/>
            <w:hideMark/>
          </w:tcPr>
          <w:p w14:paraId="1CD537D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ACC616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080C120"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00238BAA"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TRP 2</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6EB1A0D8"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TOURISM, RECREATION AND PUBLIC USE. LEVEL 2</w:t>
            </w:r>
          </w:p>
        </w:tc>
        <w:tc>
          <w:tcPr>
            <w:tcW w:w="850" w:type="dxa"/>
            <w:tcBorders>
              <w:top w:val="nil"/>
              <w:left w:val="nil"/>
              <w:bottom w:val="single" w:sz="4" w:space="0" w:color="auto"/>
              <w:right w:val="single" w:sz="4" w:space="0" w:color="auto"/>
            </w:tcBorders>
            <w:shd w:val="clear" w:color="auto" w:fill="auto"/>
            <w:hideMark/>
          </w:tcPr>
          <w:p w14:paraId="2F745F2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E7242F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25E628B"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67D9A9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lastRenderedPageBreak/>
              <w:t>TRP 2.1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BA0E5B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visitation and use of facilities.</w:t>
            </w:r>
          </w:p>
        </w:tc>
        <w:tc>
          <w:tcPr>
            <w:tcW w:w="850" w:type="dxa"/>
            <w:tcBorders>
              <w:top w:val="nil"/>
              <w:left w:val="nil"/>
              <w:bottom w:val="single" w:sz="4" w:space="0" w:color="auto"/>
              <w:right w:val="single" w:sz="4" w:space="0" w:color="auto"/>
            </w:tcBorders>
            <w:shd w:val="clear" w:color="000000" w:fill="FF0000"/>
            <w:hideMark/>
          </w:tcPr>
          <w:p w14:paraId="0699097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80D540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A2DA458"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9F756F3"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2.2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0CF63D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needs and behaviour of visitors.</w:t>
            </w:r>
          </w:p>
        </w:tc>
        <w:tc>
          <w:tcPr>
            <w:tcW w:w="850" w:type="dxa"/>
            <w:tcBorders>
              <w:top w:val="nil"/>
              <w:left w:val="nil"/>
              <w:bottom w:val="single" w:sz="4" w:space="0" w:color="auto"/>
              <w:right w:val="single" w:sz="4" w:space="0" w:color="auto"/>
            </w:tcBorders>
            <w:shd w:val="clear" w:color="000000" w:fill="FF0000"/>
            <w:hideMark/>
          </w:tcPr>
          <w:p w14:paraId="7F363ED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F14C09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A8E85E0"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40699FE"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2.3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C4E467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Monitor and manage the impacts (environmental and social) of visitation.</w:t>
            </w:r>
          </w:p>
        </w:tc>
        <w:tc>
          <w:tcPr>
            <w:tcW w:w="850" w:type="dxa"/>
            <w:tcBorders>
              <w:top w:val="nil"/>
              <w:left w:val="nil"/>
              <w:bottom w:val="single" w:sz="4" w:space="0" w:color="auto"/>
              <w:right w:val="single" w:sz="4" w:space="0" w:color="auto"/>
            </w:tcBorders>
            <w:shd w:val="clear" w:color="000000" w:fill="FF0000"/>
            <w:hideMark/>
          </w:tcPr>
          <w:p w14:paraId="31F22EF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33010E4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8678E81"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8B2BD6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2.4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C19599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Conduct surveys about visitors, the use of a protected area and its facilities.</w:t>
            </w:r>
          </w:p>
        </w:tc>
        <w:tc>
          <w:tcPr>
            <w:tcW w:w="850" w:type="dxa"/>
            <w:tcBorders>
              <w:top w:val="nil"/>
              <w:left w:val="nil"/>
              <w:bottom w:val="single" w:sz="4" w:space="0" w:color="auto"/>
              <w:right w:val="single" w:sz="4" w:space="0" w:color="auto"/>
            </w:tcBorders>
            <w:shd w:val="clear" w:color="000000" w:fill="FF0000"/>
            <w:hideMark/>
          </w:tcPr>
          <w:p w14:paraId="538E8D4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ECFE3E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97EAB23"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7D2C66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2.5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C131C1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and lead specialised and hazardous recreation activities.</w:t>
            </w:r>
          </w:p>
        </w:tc>
        <w:tc>
          <w:tcPr>
            <w:tcW w:w="850" w:type="dxa"/>
            <w:tcBorders>
              <w:top w:val="nil"/>
              <w:left w:val="nil"/>
              <w:bottom w:val="single" w:sz="4" w:space="0" w:color="auto"/>
              <w:right w:val="single" w:sz="4" w:space="0" w:color="auto"/>
            </w:tcBorders>
            <w:shd w:val="clear" w:color="auto" w:fill="auto"/>
            <w:hideMark/>
          </w:tcPr>
          <w:p w14:paraId="642965A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32EE7C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C517F60"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B78427E"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2.6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F9BC15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visitor accommodation.</w:t>
            </w:r>
          </w:p>
        </w:tc>
        <w:tc>
          <w:tcPr>
            <w:tcW w:w="850" w:type="dxa"/>
            <w:tcBorders>
              <w:top w:val="nil"/>
              <w:left w:val="nil"/>
              <w:bottom w:val="single" w:sz="4" w:space="0" w:color="auto"/>
              <w:right w:val="single" w:sz="4" w:space="0" w:color="auto"/>
            </w:tcBorders>
            <w:shd w:val="clear" w:color="auto" w:fill="auto"/>
            <w:hideMark/>
          </w:tcPr>
          <w:p w14:paraId="1556656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E7CFF0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2D72294"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D903DB3"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2.7</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19BBBD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catering (food service) for visitors.</w:t>
            </w:r>
          </w:p>
        </w:tc>
        <w:tc>
          <w:tcPr>
            <w:tcW w:w="850" w:type="dxa"/>
            <w:tcBorders>
              <w:top w:val="nil"/>
              <w:left w:val="nil"/>
              <w:bottom w:val="single" w:sz="4" w:space="0" w:color="auto"/>
              <w:right w:val="single" w:sz="4" w:space="0" w:color="auto"/>
            </w:tcBorders>
            <w:shd w:val="clear" w:color="auto" w:fill="auto"/>
            <w:hideMark/>
          </w:tcPr>
          <w:p w14:paraId="1E83043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344D61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3C21932"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32564DE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2.8</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3F74AF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sales activities and retail outlets.</w:t>
            </w:r>
          </w:p>
        </w:tc>
        <w:tc>
          <w:tcPr>
            <w:tcW w:w="850" w:type="dxa"/>
            <w:tcBorders>
              <w:top w:val="nil"/>
              <w:left w:val="nil"/>
              <w:bottom w:val="single" w:sz="4" w:space="0" w:color="auto"/>
              <w:right w:val="single" w:sz="4" w:space="0" w:color="auto"/>
            </w:tcBorders>
            <w:shd w:val="clear" w:color="auto" w:fill="auto"/>
            <w:hideMark/>
          </w:tcPr>
          <w:p w14:paraId="3104D55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178D64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E59F454"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384D691C"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TRP 1</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0CC617C3"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TOURISM, RECREATION AND PUBLIC USE. LEVEL 1</w:t>
            </w:r>
          </w:p>
        </w:tc>
        <w:tc>
          <w:tcPr>
            <w:tcW w:w="850" w:type="dxa"/>
            <w:tcBorders>
              <w:top w:val="nil"/>
              <w:left w:val="nil"/>
              <w:bottom w:val="single" w:sz="4" w:space="0" w:color="auto"/>
              <w:right w:val="single" w:sz="4" w:space="0" w:color="auto"/>
            </w:tcBorders>
            <w:shd w:val="clear" w:color="auto" w:fill="auto"/>
            <w:noWrap/>
            <w:vAlign w:val="bottom"/>
            <w:hideMark/>
          </w:tcPr>
          <w:p w14:paraId="268A5D5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52BDA1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31112CB" w14:textId="77777777" w:rsidTr="0087611B">
        <w:trPr>
          <w:trHeight w:val="349"/>
        </w:trPr>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BFF03C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141755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Welcome, assist and regulate visitors on site.</w:t>
            </w:r>
          </w:p>
        </w:tc>
        <w:tc>
          <w:tcPr>
            <w:tcW w:w="850" w:type="dxa"/>
            <w:tcBorders>
              <w:top w:val="nil"/>
              <w:left w:val="nil"/>
              <w:bottom w:val="single" w:sz="4" w:space="0" w:color="auto"/>
              <w:right w:val="single" w:sz="4" w:space="0" w:color="auto"/>
            </w:tcBorders>
            <w:shd w:val="clear" w:color="auto" w:fill="auto"/>
            <w:noWrap/>
            <w:vAlign w:val="bottom"/>
            <w:hideMark/>
          </w:tcPr>
          <w:p w14:paraId="473E4D9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3C325C7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1EB2BE6" w14:textId="77777777" w:rsidTr="0087611B">
        <w:trPr>
          <w:trHeight w:val="253"/>
        </w:trPr>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10AFB5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1.2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D5933B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Respond to emergencies and accidents to visitors.</w:t>
            </w:r>
          </w:p>
        </w:tc>
        <w:tc>
          <w:tcPr>
            <w:tcW w:w="850" w:type="dxa"/>
            <w:tcBorders>
              <w:top w:val="nil"/>
              <w:left w:val="nil"/>
              <w:bottom w:val="single" w:sz="4" w:space="0" w:color="auto"/>
              <w:right w:val="single" w:sz="4" w:space="0" w:color="auto"/>
            </w:tcBorders>
            <w:shd w:val="clear" w:color="auto" w:fill="auto"/>
            <w:noWrap/>
            <w:vAlign w:val="bottom"/>
            <w:hideMark/>
          </w:tcPr>
          <w:p w14:paraId="7221B7B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1292B9B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F3C4F18" w14:textId="77777777" w:rsidTr="0087611B">
        <w:trPr>
          <w:trHeight w:val="287"/>
        </w:trPr>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5FFD38C"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1.3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263762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Guide basic visitor activities.</w:t>
            </w:r>
          </w:p>
        </w:tc>
        <w:tc>
          <w:tcPr>
            <w:tcW w:w="850" w:type="dxa"/>
            <w:tcBorders>
              <w:top w:val="nil"/>
              <w:left w:val="nil"/>
              <w:bottom w:val="single" w:sz="4" w:space="0" w:color="auto"/>
              <w:right w:val="single" w:sz="4" w:space="0" w:color="auto"/>
            </w:tcBorders>
            <w:shd w:val="clear" w:color="auto" w:fill="auto"/>
            <w:noWrap/>
            <w:vAlign w:val="bottom"/>
            <w:hideMark/>
          </w:tcPr>
          <w:p w14:paraId="4CB89D4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176378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25B2AF5" w14:textId="77777777" w:rsidTr="0087611B">
        <w:trPr>
          <w:trHeight w:val="359"/>
        </w:trPr>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7B30F8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1.4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B6796A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Operate entrance, ticketing and sales facilities.</w:t>
            </w:r>
          </w:p>
        </w:tc>
        <w:tc>
          <w:tcPr>
            <w:tcW w:w="850" w:type="dxa"/>
            <w:tcBorders>
              <w:top w:val="nil"/>
              <w:left w:val="nil"/>
              <w:bottom w:val="single" w:sz="4" w:space="0" w:color="auto"/>
              <w:right w:val="single" w:sz="4" w:space="0" w:color="auto"/>
            </w:tcBorders>
            <w:shd w:val="clear" w:color="auto" w:fill="auto"/>
            <w:noWrap/>
            <w:vAlign w:val="bottom"/>
            <w:hideMark/>
          </w:tcPr>
          <w:p w14:paraId="600B014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13D93C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FDCBFBC" w14:textId="77777777" w:rsidTr="0087611B">
        <w:trPr>
          <w:trHeight w:val="54"/>
        </w:trPr>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E8BE7E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TRP 1.5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84C35C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Assist in guiding advanced visitor activities.</w:t>
            </w:r>
          </w:p>
        </w:tc>
        <w:tc>
          <w:tcPr>
            <w:tcW w:w="850" w:type="dxa"/>
            <w:tcBorders>
              <w:top w:val="nil"/>
              <w:left w:val="nil"/>
              <w:bottom w:val="single" w:sz="4" w:space="0" w:color="auto"/>
              <w:right w:val="single" w:sz="4" w:space="0" w:color="auto"/>
            </w:tcBorders>
            <w:shd w:val="clear" w:color="auto" w:fill="auto"/>
            <w:noWrap/>
            <w:vAlign w:val="bottom"/>
            <w:hideMark/>
          </w:tcPr>
          <w:p w14:paraId="0EB8CBB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26D22C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322D99A"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22B437AF"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76C90ABD"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AWA. AWARENESS AND EDUCATION</w:t>
            </w:r>
          </w:p>
        </w:tc>
        <w:tc>
          <w:tcPr>
            <w:tcW w:w="850" w:type="dxa"/>
            <w:tcBorders>
              <w:top w:val="nil"/>
              <w:left w:val="nil"/>
              <w:bottom w:val="single" w:sz="4" w:space="0" w:color="auto"/>
              <w:right w:val="single" w:sz="4" w:space="0" w:color="auto"/>
            </w:tcBorders>
            <w:shd w:val="clear" w:color="auto" w:fill="auto"/>
            <w:noWrap/>
            <w:vAlign w:val="bottom"/>
            <w:hideMark/>
          </w:tcPr>
          <w:p w14:paraId="19ADF08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0F0DB8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4195959"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1B02EA0D"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AWA 2</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59D9A700"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AWARENESS AND EDUCATION. LEVEL 2</w:t>
            </w:r>
          </w:p>
        </w:tc>
        <w:tc>
          <w:tcPr>
            <w:tcW w:w="850" w:type="dxa"/>
            <w:tcBorders>
              <w:top w:val="nil"/>
              <w:left w:val="nil"/>
              <w:bottom w:val="single" w:sz="4" w:space="0" w:color="auto"/>
              <w:right w:val="single" w:sz="4" w:space="0" w:color="auto"/>
            </w:tcBorders>
            <w:shd w:val="clear" w:color="auto" w:fill="auto"/>
            <w:hideMark/>
          </w:tcPr>
          <w:p w14:paraId="0DE8804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B8DA5A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A1187F0"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B85AF6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2.1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22A7F1C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interpretive, awareness and educational programmes.</w:t>
            </w:r>
          </w:p>
        </w:tc>
        <w:tc>
          <w:tcPr>
            <w:tcW w:w="850" w:type="dxa"/>
            <w:tcBorders>
              <w:top w:val="nil"/>
              <w:left w:val="nil"/>
              <w:bottom w:val="single" w:sz="4" w:space="0" w:color="auto"/>
              <w:right w:val="single" w:sz="4" w:space="0" w:color="auto"/>
            </w:tcBorders>
            <w:shd w:val="clear" w:color="000000" w:fill="FF0000"/>
            <w:hideMark/>
          </w:tcPr>
          <w:p w14:paraId="1FF3C2A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57E51B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3E4BD0A"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D98CD5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2.2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A0A638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and lead 'person to person' awareness and educational activities.</w:t>
            </w:r>
          </w:p>
        </w:tc>
        <w:tc>
          <w:tcPr>
            <w:tcW w:w="850" w:type="dxa"/>
            <w:tcBorders>
              <w:top w:val="nil"/>
              <w:left w:val="nil"/>
              <w:bottom w:val="single" w:sz="4" w:space="0" w:color="auto"/>
              <w:right w:val="single" w:sz="4" w:space="0" w:color="auto"/>
            </w:tcBorders>
            <w:shd w:val="clear" w:color="000000" w:fill="FF0000"/>
            <w:hideMark/>
          </w:tcPr>
          <w:p w14:paraId="7B9A66C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D66981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2C63958"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934DBA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2.3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BDBB0A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draft and oversee production of publications, exhibits and signs.</w:t>
            </w:r>
          </w:p>
        </w:tc>
        <w:tc>
          <w:tcPr>
            <w:tcW w:w="850" w:type="dxa"/>
            <w:tcBorders>
              <w:top w:val="nil"/>
              <w:left w:val="nil"/>
              <w:bottom w:val="single" w:sz="4" w:space="0" w:color="auto"/>
              <w:right w:val="single" w:sz="4" w:space="0" w:color="auto"/>
            </w:tcBorders>
            <w:shd w:val="clear" w:color="000000" w:fill="FF0000"/>
            <w:hideMark/>
          </w:tcPr>
          <w:p w14:paraId="06138F8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77586E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CF20D8A"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992B97C"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2.4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CE2C60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oversee production of and operate technology-based exhibits.</w:t>
            </w:r>
          </w:p>
        </w:tc>
        <w:tc>
          <w:tcPr>
            <w:tcW w:w="850" w:type="dxa"/>
            <w:tcBorders>
              <w:top w:val="nil"/>
              <w:left w:val="nil"/>
              <w:bottom w:val="single" w:sz="4" w:space="0" w:color="auto"/>
              <w:right w:val="single" w:sz="4" w:space="0" w:color="auto"/>
            </w:tcBorders>
            <w:shd w:val="clear" w:color="000000" w:fill="FF0000"/>
            <w:hideMark/>
          </w:tcPr>
          <w:p w14:paraId="72D4D23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9924F1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B1BE4BB"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CFE203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2.5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C273AA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and lead special public events.</w:t>
            </w:r>
          </w:p>
        </w:tc>
        <w:tc>
          <w:tcPr>
            <w:tcW w:w="850" w:type="dxa"/>
            <w:tcBorders>
              <w:top w:val="nil"/>
              <w:left w:val="nil"/>
              <w:bottom w:val="single" w:sz="4" w:space="0" w:color="auto"/>
              <w:right w:val="single" w:sz="4" w:space="0" w:color="auto"/>
            </w:tcBorders>
            <w:shd w:val="clear" w:color="auto" w:fill="auto"/>
            <w:hideMark/>
          </w:tcPr>
          <w:p w14:paraId="2801A32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1DD1FD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EA99499"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822C16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2.6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862AD2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and deliver formal education activities.</w:t>
            </w:r>
          </w:p>
        </w:tc>
        <w:tc>
          <w:tcPr>
            <w:tcW w:w="850" w:type="dxa"/>
            <w:tcBorders>
              <w:top w:val="nil"/>
              <w:left w:val="nil"/>
              <w:bottom w:val="single" w:sz="4" w:space="0" w:color="auto"/>
              <w:right w:val="single" w:sz="4" w:space="0" w:color="auto"/>
            </w:tcBorders>
            <w:shd w:val="clear" w:color="000000" w:fill="FF0000"/>
            <w:hideMark/>
          </w:tcPr>
          <w:p w14:paraId="2C99096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609BD2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77F9D99"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AB683D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2.7</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6ED2CF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and maintain internet and social media presence for a protected area.</w:t>
            </w:r>
          </w:p>
        </w:tc>
        <w:tc>
          <w:tcPr>
            <w:tcW w:w="850" w:type="dxa"/>
            <w:tcBorders>
              <w:top w:val="nil"/>
              <w:left w:val="nil"/>
              <w:bottom w:val="single" w:sz="4" w:space="0" w:color="auto"/>
              <w:right w:val="single" w:sz="4" w:space="0" w:color="auto"/>
            </w:tcBorders>
            <w:shd w:val="clear" w:color="auto" w:fill="auto"/>
            <w:hideMark/>
          </w:tcPr>
          <w:p w14:paraId="23E2F9B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592B03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28A766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5CDF26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2.8</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8DA964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Work with the media to communicate information and stories about a protected area.</w:t>
            </w:r>
          </w:p>
        </w:tc>
        <w:tc>
          <w:tcPr>
            <w:tcW w:w="850" w:type="dxa"/>
            <w:tcBorders>
              <w:top w:val="nil"/>
              <w:left w:val="nil"/>
              <w:bottom w:val="single" w:sz="4" w:space="0" w:color="auto"/>
              <w:right w:val="single" w:sz="4" w:space="0" w:color="auto"/>
            </w:tcBorders>
            <w:shd w:val="clear" w:color="auto" w:fill="auto"/>
            <w:hideMark/>
          </w:tcPr>
          <w:p w14:paraId="74C397F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EAA339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7B56F1A"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04EE51DA"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AWA 1</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45C6BD49"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AWARENESS AND EDUCATION. LEVEL 1</w:t>
            </w:r>
          </w:p>
        </w:tc>
        <w:tc>
          <w:tcPr>
            <w:tcW w:w="850" w:type="dxa"/>
            <w:tcBorders>
              <w:top w:val="nil"/>
              <w:left w:val="nil"/>
              <w:bottom w:val="single" w:sz="4" w:space="0" w:color="auto"/>
              <w:right w:val="single" w:sz="4" w:space="0" w:color="auto"/>
            </w:tcBorders>
            <w:shd w:val="clear" w:color="auto" w:fill="auto"/>
            <w:noWrap/>
            <w:vAlign w:val="bottom"/>
            <w:hideMark/>
          </w:tcPr>
          <w:p w14:paraId="74586FF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FCD07E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B5D0CE4"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674233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077EF0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Provide basic information about a protected area.</w:t>
            </w:r>
          </w:p>
        </w:tc>
        <w:tc>
          <w:tcPr>
            <w:tcW w:w="850" w:type="dxa"/>
            <w:tcBorders>
              <w:top w:val="nil"/>
              <w:left w:val="nil"/>
              <w:bottom w:val="single" w:sz="4" w:space="0" w:color="auto"/>
              <w:right w:val="single" w:sz="4" w:space="0" w:color="auto"/>
            </w:tcBorders>
            <w:shd w:val="clear" w:color="auto" w:fill="auto"/>
            <w:noWrap/>
            <w:vAlign w:val="bottom"/>
            <w:hideMark/>
          </w:tcPr>
          <w:p w14:paraId="041A285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7A8AD6B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ABF8615"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BC466F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AWA 1.2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8AEC6E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Make basic interpretive/educational presentations.</w:t>
            </w:r>
          </w:p>
        </w:tc>
        <w:tc>
          <w:tcPr>
            <w:tcW w:w="850" w:type="dxa"/>
            <w:tcBorders>
              <w:top w:val="nil"/>
              <w:left w:val="nil"/>
              <w:bottom w:val="single" w:sz="4" w:space="0" w:color="auto"/>
              <w:right w:val="single" w:sz="4" w:space="0" w:color="auto"/>
            </w:tcBorders>
            <w:shd w:val="clear" w:color="auto" w:fill="auto"/>
            <w:noWrap/>
            <w:vAlign w:val="bottom"/>
            <w:hideMark/>
          </w:tcPr>
          <w:p w14:paraId="2412711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289C7B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1DF5978"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10879BF0"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3D760487"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FLD. FIELD/WATER CRAFT AND SITE MAINTENANCE</w:t>
            </w:r>
          </w:p>
        </w:tc>
        <w:tc>
          <w:tcPr>
            <w:tcW w:w="850" w:type="dxa"/>
            <w:tcBorders>
              <w:top w:val="nil"/>
              <w:left w:val="nil"/>
              <w:bottom w:val="single" w:sz="4" w:space="0" w:color="auto"/>
              <w:right w:val="single" w:sz="4" w:space="0" w:color="auto"/>
            </w:tcBorders>
            <w:shd w:val="clear" w:color="auto" w:fill="auto"/>
            <w:hideMark/>
          </w:tcPr>
          <w:p w14:paraId="73988DA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E800F7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1222318"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007844BD"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FLD 2</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20F1A89B"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FIELD/WATER CRAFT AND SITE MAINTENANCE. LEVEL 2</w:t>
            </w:r>
          </w:p>
        </w:tc>
        <w:tc>
          <w:tcPr>
            <w:tcW w:w="850" w:type="dxa"/>
            <w:tcBorders>
              <w:top w:val="nil"/>
              <w:left w:val="nil"/>
              <w:bottom w:val="single" w:sz="4" w:space="0" w:color="auto"/>
              <w:right w:val="single" w:sz="4" w:space="0" w:color="auto"/>
            </w:tcBorders>
            <w:shd w:val="clear" w:color="auto" w:fill="auto"/>
            <w:hideMark/>
          </w:tcPr>
          <w:p w14:paraId="71DE00A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CCBCA7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61A76D5"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5A94C0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2.1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AD6692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field excursions and activities.</w:t>
            </w:r>
          </w:p>
        </w:tc>
        <w:tc>
          <w:tcPr>
            <w:tcW w:w="850" w:type="dxa"/>
            <w:tcBorders>
              <w:top w:val="nil"/>
              <w:left w:val="nil"/>
              <w:bottom w:val="single" w:sz="4" w:space="0" w:color="auto"/>
              <w:right w:val="single" w:sz="4" w:space="0" w:color="auto"/>
            </w:tcBorders>
            <w:shd w:val="clear" w:color="auto" w:fill="auto"/>
            <w:hideMark/>
          </w:tcPr>
          <w:p w14:paraId="0E8C070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CF5A07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DF10C30"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04DB5A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2.2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03E8D3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Maintain stores of field equipment and supplies.</w:t>
            </w:r>
          </w:p>
        </w:tc>
        <w:tc>
          <w:tcPr>
            <w:tcW w:w="850" w:type="dxa"/>
            <w:tcBorders>
              <w:top w:val="nil"/>
              <w:left w:val="nil"/>
              <w:bottom w:val="single" w:sz="4" w:space="0" w:color="auto"/>
              <w:right w:val="single" w:sz="4" w:space="0" w:color="auto"/>
            </w:tcBorders>
            <w:shd w:val="clear" w:color="auto" w:fill="auto"/>
            <w:hideMark/>
          </w:tcPr>
          <w:p w14:paraId="5ABBCCF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1B23D9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E2F9B56"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36D7AE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2.3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A10FE9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small scale construction, landscaping and maintenance works.</w:t>
            </w:r>
          </w:p>
        </w:tc>
        <w:tc>
          <w:tcPr>
            <w:tcW w:w="850" w:type="dxa"/>
            <w:tcBorders>
              <w:top w:val="nil"/>
              <w:left w:val="nil"/>
              <w:bottom w:val="single" w:sz="4" w:space="0" w:color="auto"/>
              <w:right w:val="single" w:sz="4" w:space="0" w:color="auto"/>
            </w:tcBorders>
            <w:shd w:val="clear" w:color="auto" w:fill="auto"/>
            <w:hideMark/>
          </w:tcPr>
          <w:p w14:paraId="19036DF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39ECD1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71C2EE7"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33672F3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2.4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88B76A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search and rescue and emergency response.</w:t>
            </w:r>
          </w:p>
        </w:tc>
        <w:tc>
          <w:tcPr>
            <w:tcW w:w="850" w:type="dxa"/>
            <w:tcBorders>
              <w:top w:val="nil"/>
              <w:left w:val="nil"/>
              <w:bottom w:val="single" w:sz="4" w:space="0" w:color="auto"/>
              <w:right w:val="single" w:sz="4" w:space="0" w:color="auto"/>
            </w:tcBorders>
            <w:shd w:val="clear" w:color="auto" w:fill="auto"/>
            <w:hideMark/>
          </w:tcPr>
          <w:p w14:paraId="3953891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4BECF1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9F04DE5"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F40239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2.5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AA14EB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waste management and pollution control.</w:t>
            </w:r>
          </w:p>
        </w:tc>
        <w:tc>
          <w:tcPr>
            <w:tcW w:w="850" w:type="dxa"/>
            <w:tcBorders>
              <w:top w:val="nil"/>
              <w:left w:val="nil"/>
              <w:bottom w:val="single" w:sz="4" w:space="0" w:color="auto"/>
              <w:right w:val="single" w:sz="4" w:space="0" w:color="auto"/>
            </w:tcBorders>
            <w:shd w:val="clear" w:color="000000" w:fill="FF0000"/>
            <w:hideMark/>
          </w:tcPr>
          <w:p w14:paraId="4956731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48914D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9B13BB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2E93E5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2.6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09090B3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Plan, lead and report on fire prevention and control activities.</w:t>
            </w:r>
          </w:p>
        </w:tc>
        <w:tc>
          <w:tcPr>
            <w:tcW w:w="850" w:type="dxa"/>
            <w:tcBorders>
              <w:top w:val="nil"/>
              <w:left w:val="nil"/>
              <w:bottom w:val="single" w:sz="4" w:space="0" w:color="auto"/>
              <w:right w:val="single" w:sz="4" w:space="0" w:color="auto"/>
            </w:tcBorders>
            <w:shd w:val="clear" w:color="000000" w:fill="FF0000"/>
            <w:hideMark/>
          </w:tcPr>
          <w:p w14:paraId="3AFEEEC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11B26E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C11E765"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4F4DEC92"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FLD 1</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7B79833D"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FIELD/WATER CRAFT AND SITE MAINTENANCE. LEVEL 1</w:t>
            </w:r>
          </w:p>
        </w:tc>
        <w:tc>
          <w:tcPr>
            <w:tcW w:w="850" w:type="dxa"/>
            <w:tcBorders>
              <w:top w:val="nil"/>
              <w:left w:val="nil"/>
              <w:bottom w:val="single" w:sz="4" w:space="0" w:color="auto"/>
              <w:right w:val="single" w:sz="4" w:space="0" w:color="auto"/>
            </w:tcBorders>
            <w:shd w:val="clear" w:color="auto" w:fill="487B77" w:themeFill="accent6" w:themeFillShade="BF"/>
            <w:hideMark/>
          </w:tcPr>
          <w:p w14:paraId="7FACB21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487B77" w:themeFill="accent6" w:themeFillShade="BF"/>
            <w:noWrap/>
            <w:vAlign w:val="bottom"/>
            <w:hideMark/>
          </w:tcPr>
          <w:p w14:paraId="1F38409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C507FA2"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5E6FD0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98618F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xml:space="preserve">Use map and compass/charts for orientation and navigation. </w:t>
            </w:r>
          </w:p>
        </w:tc>
        <w:tc>
          <w:tcPr>
            <w:tcW w:w="850" w:type="dxa"/>
            <w:tcBorders>
              <w:top w:val="nil"/>
              <w:left w:val="nil"/>
              <w:bottom w:val="single" w:sz="4" w:space="0" w:color="auto"/>
              <w:right w:val="single" w:sz="4" w:space="0" w:color="auto"/>
            </w:tcBorders>
            <w:shd w:val="clear" w:color="000000" w:fill="FF0000"/>
            <w:hideMark/>
          </w:tcPr>
          <w:p w14:paraId="5878754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2037EB7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D985E87"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73D300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16990D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Use a Global Positioning System (GPS) for orientation and navigation.</w:t>
            </w:r>
          </w:p>
        </w:tc>
        <w:tc>
          <w:tcPr>
            <w:tcW w:w="850" w:type="dxa"/>
            <w:tcBorders>
              <w:top w:val="nil"/>
              <w:left w:val="nil"/>
              <w:bottom w:val="single" w:sz="4" w:space="0" w:color="auto"/>
              <w:right w:val="single" w:sz="4" w:space="0" w:color="auto"/>
            </w:tcBorders>
            <w:shd w:val="clear" w:color="000000" w:fill="FF0000"/>
            <w:hideMark/>
          </w:tcPr>
          <w:p w14:paraId="29E7007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E0AC0E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8E79F6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96F226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786CC1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Follow good safety and environmental practice in the field and the work place.</w:t>
            </w:r>
          </w:p>
        </w:tc>
        <w:tc>
          <w:tcPr>
            <w:tcW w:w="850" w:type="dxa"/>
            <w:tcBorders>
              <w:top w:val="nil"/>
              <w:left w:val="nil"/>
              <w:bottom w:val="single" w:sz="4" w:space="0" w:color="auto"/>
              <w:right w:val="single" w:sz="4" w:space="0" w:color="auto"/>
            </w:tcBorders>
            <w:shd w:val="clear" w:color="000000" w:fill="FFC000"/>
            <w:hideMark/>
          </w:tcPr>
          <w:p w14:paraId="494F602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05285F9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4E7C27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8DC4A0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610CD2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Safely use and maintain hand tools and equipment.</w:t>
            </w:r>
          </w:p>
        </w:tc>
        <w:tc>
          <w:tcPr>
            <w:tcW w:w="850" w:type="dxa"/>
            <w:tcBorders>
              <w:top w:val="nil"/>
              <w:left w:val="nil"/>
              <w:bottom w:val="single" w:sz="4" w:space="0" w:color="auto"/>
              <w:right w:val="single" w:sz="4" w:space="0" w:color="auto"/>
            </w:tcBorders>
            <w:shd w:val="clear" w:color="000000" w:fill="FFC000"/>
            <w:hideMark/>
          </w:tcPr>
          <w:p w14:paraId="2D9C20F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9AAB4D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6F6ED1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A1D2C5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C3A29B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Safely operate and maintain power tools and machinery with small engines.</w:t>
            </w:r>
          </w:p>
        </w:tc>
        <w:tc>
          <w:tcPr>
            <w:tcW w:w="850" w:type="dxa"/>
            <w:tcBorders>
              <w:top w:val="nil"/>
              <w:left w:val="nil"/>
              <w:bottom w:val="single" w:sz="4" w:space="0" w:color="auto"/>
              <w:right w:val="single" w:sz="4" w:space="0" w:color="auto"/>
            </w:tcBorders>
            <w:shd w:val="clear" w:color="000000" w:fill="FF0000"/>
            <w:hideMark/>
          </w:tcPr>
          <w:p w14:paraId="3E6043B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E12168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03EAF62"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9F37AF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CC0C16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Complete basic construction tasks.</w:t>
            </w:r>
          </w:p>
        </w:tc>
        <w:tc>
          <w:tcPr>
            <w:tcW w:w="850" w:type="dxa"/>
            <w:tcBorders>
              <w:top w:val="nil"/>
              <w:left w:val="nil"/>
              <w:bottom w:val="single" w:sz="4" w:space="0" w:color="auto"/>
              <w:right w:val="single" w:sz="4" w:space="0" w:color="auto"/>
            </w:tcBorders>
            <w:shd w:val="clear" w:color="000000" w:fill="FFC000"/>
            <w:hideMark/>
          </w:tcPr>
          <w:p w14:paraId="09C943D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093BA53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5FF5470"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FDB327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1.7</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72C06B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Complete basic landscaping, horticultural and silvicultural tasks.</w:t>
            </w:r>
          </w:p>
        </w:tc>
        <w:tc>
          <w:tcPr>
            <w:tcW w:w="850" w:type="dxa"/>
            <w:tcBorders>
              <w:top w:val="nil"/>
              <w:left w:val="nil"/>
              <w:bottom w:val="single" w:sz="4" w:space="0" w:color="auto"/>
              <w:right w:val="single" w:sz="4" w:space="0" w:color="auto"/>
            </w:tcBorders>
            <w:shd w:val="clear" w:color="000000" w:fill="FFC000"/>
            <w:hideMark/>
          </w:tcPr>
          <w:p w14:paraId="1F09EA7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A742D6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A0BE35D"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F571C1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1.8</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BDE4CB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Set up and operate field camps.</w:t>
            </w:r>
          </w:p>
        </w:tc>
        <w:tc>
          <w:tcPr>
            <w:tcW w:w="850" w:type="dxa"/>
            <w:tcBorders>
              <w:top w:val="nil"/>
              <w:left w:val="nil"/>
              <w:bottom w:val="single" w:sz="4" w:space="0" w:color="auto"/>
              <w:right w:val="single" w:sz="4" w:space="0" w:color="auto"/>
            </w:tcBorders>
            <w:shd w:val="clear" w:color="auto" w:fill="auto"/>
            <w:hideMark/>
          </w:tcPr>
          <w:p w14:paraId="4A30F91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53CFE83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46AC6F8"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651E43C5"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1.9</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51AC65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Conduct first aid and provide appropriate responses in accidents and emergencies.</w:t>
            </w:r>
          </w:p>
        </w:tc>
        <w:tc>
          <w:tcPr>
            <w:tcW w:w="850" w:type="dxa"/>
            <w:tcBorders>
              <w:top w:val="nil"/>
              <w:left w:val="nil"/>
              <w:bottom w:val="single" w:sz="4" w:space="0" w:color="auto"/>
              <w:right w:val="single" w:sz="4" w:space="0" w:color="auto"/>
            </w:tcBorders>
            <w:shd w:val="clear" w:color="000000" w:fill="FF0000"/>
            <w:hideMark/>
          </w:tcPr>
          <w:p w14:paraId="7F38C9E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40A6A73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5FEF494"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1F6002F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1.10</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15DB22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Correctly use and care for basic field surveying instruments.</w:t>
            </w:r>
          </w:p>
        </w:tc>
        <w:tc>
          <w:tcPr>
            <w:tcW w:w="850" w:type="dxa"/>
            <w:tcBorders>
              <w:top w:val="nil"/>
              <w:left w:val="nil"/>
              <w:bottom w:val="single" w:sz="4" w:space="0" w:color="auto"/>
              <w:right w:val="single" w:sz="4" w:space="0" w:color="auto"/>
            </w:tcBorders>
            <w:shd w:val="clear" w:color="000000" w:fill="FF0000"/>
            <w:hideMark/>
          </w:tcPr>
          <w:p w14:paraId="4287D9B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0B7CB4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04D3CE6"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30F9C72E"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95AFB6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Drive and conduct basic maintenance for motor vehicles.</w:t>
            </w:r>
          </w:p>
        </w:tc>
        <w:tc>
          <w:tcPr>
            <w:tcW w:w="850" w:type="dxa"/>
            <w:tcBorders>
              <w:top w:val="nil"/>
              <w:left w:val="nil"/>
              <w:bottom w:val="single" w:sz="4" w:space="0" w:color="auto"/>
              <w:right w:val="single" w:sz="4" w:space="0" w:color="auto"/>
            </w:tcBorders>
            <w:shd w:val="clear" w:color="auto" w:fill="auto"/>
            <w:hideMark/>
          </w:tcPr>
          <w:p w14:paraId="326AF05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B92F85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3E1B668"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E263EF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1.12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C4A436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Operate and conduct basic maintenance for motor powered boats.</w:t>
            </w:r>
          </w:p>
        </w:tc>
        <w:tc>
          <w:tcPr>
            <w:tcW w:w="850" w:type="dxa"/>
            <w:tcBorders>
              <w:top w:val="nil"/>
              <w:left w:val="nil"/>
              <w:bottom w:val="single" w:sz="4" w:space="0" w:color="auto"/>
              <w:right w:val="single" w:sz="4" w:space="0" w:color="auto"/>
            </w:tcBorders>
            <w:shd w:val="clear" w:color="auto" w:fill="auto"/>
            <w:hideMark/>
          </w:tcPr>
          <w:p w14:paraId="7809813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FAE117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8667F0A"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351FB75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1.13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CC9F66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Detect, prevent, fight and control fires.</w:t>
            </w:r>
          </w:p>
        </w:tc>
        <w:tc>
          <w:tcPr>
            <w:tcW w:w="850" w:type="dxa"/>
            <w:tcBorders>
              <w:top w:val="nil"/>
              <w:left w:val="nil"/>
              <w:bottom w:val="single" w:sz="4" w:space="0" w:color="auto"/>
              <w:right w:val="single" w:sz="4" w:space="0" w:color="auto"/>
            </w:tcBorders>
            <w:shd w:val="clear" w:color="000000" w:fill="FF0000"/>
            <w:hideMark/>
          </w:tcPr>
          <w:p w14:paraId="0AFE86D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6186B8A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3EDC81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F24681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1.14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2BA22C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Work safely in aquatic environments.</w:t>
            </w:r>
          </w:p>
        </w:tc>
        <w:tc>
          <w:tcPr>
            <w:tcW w:w="850" w:type="dxa"/>
            <w:tcBorders>
              <w:top w:val="nil"/>
              <w:left w:val="nil"/>
              <w:bottom w:val="single" w:sz="4" w:space="0" w:color="auto"/>
              <w:right w:val="single" w:sz="4" w:space="0" w:color="auto"/>
            </w:tcBorders>
            <w:shd w:val="clear" w:color="000000" w:fill="FFC000"/>
            <w:hideMark/>
          </w:tcPr>
          <w:p w14:paraId="09D61A9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5C7FAC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EE469A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422F68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1.15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C5935E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Dive using SCUBA equipment.</w:t>
            </w:r>
          </w:p>
        </w:tc>
        <w:tc>
          <w:tcPr>
            <w:tcW w:w="850" w:type="dxa"/>
            <w:tcBorders>
              <w:top w:val="nil"/>
              <w:left w:val="nil"/>
              <w:bottom w:val="single" w:sz="4" w:space="0" w:color="auto"/>
              <w:right w:val="single" w:sz="4" w:space="0" w:color="auto"/>
            </w:tcBorders>
            <w:shd w:val="clear" w:color="auto" w:fill="auto"/>
            <w:hideMark/>
          </w:tcPr>
          <w:p w14:paraId="3576692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AAC4BC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161DC3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BB74E9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1.16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24EE5E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Correctly use and maintain field communication equipment.</w:t>
            </w:r>
          </w:p>
        </w:tc>
        <w:tc>
          <w:tcPr>
            <w:tcW w:w="850" w:type="dxa"/>
            <w:tcBorders>
              <w:top w:val="nil"/>
              <w:left w:val="nil"/>
              <w:bottom w:val="single" w:sz="4" w:space="0" w:color="auto"/>
              <w:right w:val="single" w:sz="4" w:space="0" w:color="auto"/>
            </w:tcBorders>
            <w:shd w:val="clear" w:color="000000" w:fill="FF0000"/>
            <w:hideMark/>
          </w:tcPr>
          <w:p w14:paraId="67D689E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C74A16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0AC00E5"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724B03D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FLD 1.17</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2DF870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Care for and work with draft animals and/or livestock.</w:t>
            </w:r>
          </w:p>
        </w:tc>
        <w:tc>
          <w:tcPr>
            <w:tcW w:w="850" w:type="dxa"/>
            <w:tcBorders>
              <w:top w:val="nil"/>
              <w:left w:val="nil"/>
              <w:bottom w:val="single" w:sz="4" w:space="0" w:color="auto"/>
              <w:right w:val="single" w:sz="4" w:space="0" w:color="auto"/>
            </w:tcBorders>
            <w:shd w:val="clear" w:color="auto" w:fill="auto"/>
            <w:noWrap/>
            <w:vAlign w:val="bottom"/>
            <w:hideMark/>
          </w:tcPr>
          <w:p w14:paraId="144CFB3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84EC36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3E8D39E"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51AB11EE"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2ADBAEE7"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TEC. TECHNOLOGY</w:t>
            </w:r>
          </w:p>
        </w:tc>
        <w:tc>
          <w:tcPr>
            <w:tcW w:w="850" w:type="dxa"/>
            <w:tcBorders>
              <w:top w:val="nil"/>
              <w:left w:val="nil"/>
              <w:bottom w:val="single" w:sz="4" w:space="0" w:color="auto"/>
              <w:right w:val="single" w:sz="4" w:space="0" w:color="auto"/>
            </w:tcBorders>
            <w:shd w:val="clear" w:color="auto" w:fill="auto"/>
            <w:hideMark/>
          </w:tcPr>
          <w:p w14:paraId="48D1ACC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EDE5ED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AF68452"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360B1DC1"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TEC 2</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63814848"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TECHNOLOGY. LEVEL 2</w:t>
            </w:r>
          </w:p>
        </w:tc>
        <w:tc>
          <w:tcPr>
            <w:tcW w:w="850" w:type="dxa"/>
            <w:tcBorders>
              <w:top w:val="nil"/>
              <w:left w:val="nil"/>
              <w:bottom w:val="single" w:sz="4" w:space="0" w:color="auto"/>
              <w:right w:val="single" w:sz="4" w:space="0" w:color="auto"/>
            </w:tcBorders>
            <w:shd w:val="clear" w:color="auto" w:fill="auto"/>
            <w:hideMark/>
          </w:tcPr>
          <w:p w14:paraId="71BEE3D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336DE2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38367D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E3F100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TEC 2.1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457FA3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Operate and maintain computers for advanced functions.</w:t>
            </w:r>
          </w:p>
        </w:tc>
        <w:tc>
          <w:tcPr>
            <w:tcW w:w="850" w:type="dxa"/>
            <w:tcBorders>
              <w:top w:val="nil"/>
              <w:left w:val="nil"/>
              <w:bottom w:val="single" w:sz="4" w:space="0" w:color="auto"/>
              <w:right w:val="single" w:sz="4" w:space="0" w:color="auto"/>
            </w:tcBorders>
            <w:shd w:val="clear" w:color="000000" w:fill="FF0000"/>
            <w:hideMark/>
          </w:tcPr>
          <w:p w14:paraId="1E27305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6075D54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C5A4292"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334AB8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lastRenderedPageBreak/>
              <w:t>TEC 2.2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16A4575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Use online technology for advanced functions.</w:t>
            </w:r>
          </w:p>
        </w:tc>
        <w:tc>
          <w:tcPr>
            <w:tcW w:w="850" w:type="dxa"/>
            <w:tcBorders>
              <w:top w:val="nil"/>
              <w:left w:val="nil"/>
              <w:bottom w:val="single" w:sz="4" w:space="0" w:color="auto"/>
              <w:right w:val="single" w:sz="4" w:space="0" w:color="auto"/>
            </w:tcBorders>
            <w:shd w:val="clear" w:color="000000" w:fill="FF0000"/>
            <w:hideMark/>
          </w:tcPr>
          <w:p w14:paraId="39B8936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8FAE61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D389DD5"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3DB8ADA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TEC 2.3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70EBF9D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and maintain IT systems and networks.</w:t>
            </w:r>
          </w:p>
        </w:tc>
        <w:tc>
          <w:tcPr>
            <w:tcW w:w="850" w:type="dxa"/>
            <w:tcBorders>
              <w:top w:val="nil"/>
              <w:left w:val="nil"/>
              <w:bottom w:val="single" w:sz="4" w:space="0" w:color="auto"/>
              <w:right w:val="single" w:sz="4" w:space="0" w:color="auto"/>
            </w:tcBorders>
            <w:shd w:val="clear" w:color="auto" w:fill="auto"/>
            <w:hideMark/>
          </w:tcPr>
          <w:p w14:paraId="27DBF90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CED789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21EC9B9"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000BF82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TEC 2.4</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63CC3A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Manage and maintain digital data and information resources.</w:t>
            </w:r>
          </w:p>
        </w:tc>
        <w:tc>
          <w:tcPr>
            <w:tcW w:w="850" w:type="dxa"/>
            <w:tcBorders>
              <w:top w:val="nil"/>
              <w:left w:val="nil"/>
              <w:bottom w:val="single" w:sz="4" w:space="0" w:color="auto"/>
              <w:right w:val="single" w:sz="4" w:space="0" w:color="auto"/>
            </w:tcBorders>
            <w:shd w:val="clear" w:color="auto" w:fill="auto"/>
            <w:hideMark/>
          </w:tcPr>
          <w:p w14:paraId="442B517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CE1EBC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EA8124F"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22D79E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TEC 2.5</w:t>
            </w:r>
          </w:p>
        </w:tc>
        <w:tc>
          <w:tcPr>
            <w:tcW w:w="6804" w:type="dxa"/>
            <w:tcBorders>
              <w:top w:val="nil"/>
              <w:left w:val="nil"/>
              <w:bottom w:val="single" w:sz="4" w:space="0" w:color="auto"/>
              <w:right w:val="single" w:sz="4" w:space="0" w:color="auto"/>
            </w:tcBorders>
            <w:shd w:val="clear" w:color="auto" w:fill="DFECEB" w:themeFill="accent6" w:themeFillTint="33"/>
            <w:hideMark/>
          </w:tcPr>
          <w:p w14:paraId="65AB4A0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Operate Geographic Information Systems (GIS) and related applications.</w:t>
            </w:r>
          </w:p>
        </w:tc>
        <w:tc>
          <w:tcPr>
            <w:tcW w:w="850" w:type="dxa"/>
            <w:tcBorders>
              <w:top w:val="nil"/>
              <w:left w:val="nil"/>
              <w:bottom w:val="single" w:sz="4" w:space="0" w:color="auto"/>
              <w:right w:val="single" w:sz="4" w:space="0" w:color="auto"/>
            </w:tcBorders>
            <w:shd w:val="clear" w:color="000000" w:fill="FF0000"/>
            <w:hideMark/>
          </w:tcPr>
          <w:p w14:paraId="7743823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3E8A25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672F89B"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0D3378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TEC 2.6</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20696F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Use advanced technology to support protected area management.</w:t>
            </w:r>
          </w:p>
        </w:tc>
        <w:tc>
          <w:tcPr>
            <w:tcW w:w="850" w:type="dxa"/>
            <w:tcBorders>
              <w:top w:val="nil"/>
              <w:left w:val="nil"/>
              <w:bottom w:val="single" w:sz="4" w:space="0" w:color="auto"/>
              <w:right w:val="single" w:sz="4" w:space="0" w:color="auto"/>
            </w:tcBorders>
            <w:shd w:val="clear" w:color="auto" w:fill="auto"/>
            <w:hideMark/>
          </w:tcPr>
          <w:p w14:paraId="61DAD99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3DAA83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B19E70B" w14:textId="77777777" w:rsidTr="0087611B">
        <w:tc>
          <w:tcPr>
            <w:tcW w:w="1010" w:type="dxa"/>
            <w:tcBorders>
              <w:top w:val="nil"/>
              <w:left w:val="single" w:sz="4" w:space="0" w:color="auto"/>
              <w:bottom w:val="single" w:sz="4" w:space="0" w:color="auto"/>
              <w:right w:val="single" w:sz="4" w:space="0" w:color="auto"/>
            </w:tcBorders>
            <w:shd w:val="clear" w:color="auto" w:fill="487B77" w:themeFill="accent6" w:themeFillShade="BF"/>
            <w:hideMark/>
          </w:tcPr>
          <w:p w14:paraId="53B80A81"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TEC 1</w:t>
            </w:r>
          </w:p>
        </w:tc>
        <w:tc>
          <w:tcPr>
            <w:tcW w:w="6804" w:type="dxa"/>
            <w:tcBorders>
              <w:top w:val="nil"/>
              <w:left w:val="nil"/>
              <w:bottom w:val="single" w:sz="4" w:space="0" w:color="auto"/>
              <w:right w:val="single" w:sz="4" w:space="0" w:color="auto"/>
            </w:tcBorders>
            <w:shd w:val="clear" w:color="auto" w:fill="487B77" w:themeFill="accent6" w:themeFillShade="BF"/>
            <w:hideMark/>
          </w:tcPr>
          <w:p w14:paraId="5677D98B"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TECHNOLOGY. LEVEL 1</w:t>
            </w:r>
          </w:p>
        </w:tc>
        <w:tc>
          <w:tcPr>
            <w:tcW w:w="850" w:type="dxa"/>
            <w:tcBorders>
              <w:top w:val="nil"/>
              <w:left w:val="nil"/>
              <w:bottom w:val="single" w:sz="4" w:space="0" w:color="auto"/>
              <w:right w:val="single" w:sz="4" w:space="0" w:color="auto"/>
            </w:tcBorders>
            <w:shd w:val="clear" w:color="auto" w:fill="auto"/>
            <w:noWrap/>
            <w:vAlign w:val="bottom"/>
            <w:hideMark/>
          </w:tcPr>
          <w:p w14:paraId="4EE18BC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DBD1D4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CE2D1C5"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4BC1633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TEC 1.1</w:t>
            </w:r>
          </w:p>
        </w:tc>
        <w:tc>
          <w:tcPr>
            <w:tcW w:w="6804" w:type="dxa"/>
            <w:tcBorders>
              <w:top w:val="nil"/>
              <w:left w:val="nil"/>
              <w:bottom w:val="single" w:sz="4" w:space="0" w:color="auto"/>
              <w:right w:val="single" w:sz="4" w:space="0" w:color="auto"/>
            </w:tcBorders>
            <w:shd w:val="clear" w:color="auto" w:fill="DFECEB" w:themeFill="accent6" w:themeFillTint="33"/>
            <w:hideMark/>
          </w:tcPr>
          <w:p w14:paraId="5507329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Operate and maintain computers for basic offline functions (word processing, data entry, file management).</w:t>
            </w:r>
          </w:p>
        </w:tc>
        <w:tc>
          <w:tcPr>
            <w:tcW w:w="850" w:type="dxa"/>
            <w:tcBorders>
              <w:top w:val="nil"/>
              <w:left w:val="nil"/>
              <w:bottom w:val="single" w:sz="4" w:space="0" w:color="auto"/>
              <w:right w:val="single" w:sz="4" w:space="0" w:color="auto"/>
            </w:tcBorders>
            <w:shd w:val="clear" w:color="auto" w:fill="auto"/>
            <w:noWrap/>
            <w:vAlign w:val="bottom"/>
            <w:hideMark/>
          </w:tcPr>
          <w:p w14:paraId="102D3C0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2658D1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171D16A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24965CA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TEC 1.2</w:t>
            </w:r>
          </w:p>
        </w:tc>
        <w:tc>
          <w:tcPr>
            <w:tcW w:w="6804" w:type="dxa"/>
            <w:tcBorders>
              <w:top w:val="nil"/>
              <w:left w:val="nil"/>
              <w:bottom w:val="single" w:sz="4" w:space="0" w:color="auto"/>
              <w:right w:val="single" w:sz="4" w:space="0" w:color="auto"/>
            </w:tcBorders>
            <w:shd w:val="clear" w:color="auto" w:fill="DFECEB" w:themeFill="accent6" w:themeFillTint="33"/>
            <w:hideMark/>
          </w:tcPr>
          <w:p w14:paraId="376DC76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Use online and other connected communication equipment and media.</w:t>
            </w:r>
          </w:p>
        </w:tc>
        <w:tc>
          <w:tcPr>
            <w:tcW w:w="850" w:type="dxa"/>
            <w:tcBorders>
              <w:top w:val="nil"/>
              <w:left w:val="nil"/>
              <w:bottom w:val="single" w:sz="4" w:space="0" w:color="auto"/>
              <w:right w:val="single" w:sz="4" w:space="0" w:color="auto"/>
            </w:tcBorders>
            <w:shd w:val="clear" w:color="auto" w:fill="auto"/>
            <w:noWrap/>
            <w:vAlign w:val="bottom"/>
            <w:hideMark/>
          </w:tcPr>
          <w:p w14:paraId="098714C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1E35F5A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CA7B69E" w14:textId="77777777" w:rsidTr="0087611B">
        <w:tc>
          <w:tcPr>
            <w:tcW w:w="1010" w:type="dxa"/>
            <w:tcBorders>
              <w:top w:val="nil"/>
              <w:left w:val="single" w:sz="4" w:space="0" w:color="auto"/>
              <w:bottom w:val="single" w:sz="4" w:space="0" w:color="auto"/>
              <w:right w:val="single" w:sz="4" w:space="0" w:color="auto"/>
            </w:tcBorders>
            <w:shd w:val="clear" w:color="auto" w:fill="DFECEB" w:themeFill="accent6" w:themeFillTint="33"/>
            <w:hideMark/>
          </w:tcPr>
          <w:p w14:paraId="51FBC7FC"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TEC 1.3</w:t>
            </w:r>
          </w:p>
        </w:tc>
        <w:tc>
          <w:tcPr>
            <w:tcW w:w="6804" w:type="dxa"/>
            <w:tcBorders>
              <w:top w:val="nil"/>
              <w:left w:val="nil"/>
              <w:bottom w:val="single" w:sz="4" w:space="0" w:color="auto"/>
              <w:right w:val="single" w:sz="4" w:space="0" w:color="auto"/>
            </w:tcBorders>
            <w:shd w:val="clear" w:color="auto" w:fill="DFECEB" w:themeFill="accent6" w:themeFillTint="33"/>
            <w:hideMark/>
          </w:tcPr>
          <w:p w14:paraId="4333DFE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Operate and maintain audio visual equipment.</w:t>
            </w:r>
          </w:p>
        </w:tc>
        <w:tc>
          <w:tcPr>
            <w:tcW w:w="850" w:type="dxa"/>
            <w:tcBorders>
              <w:top w:val="nil"/>
              <w:left w:val="nil"/>
              <w:bottom w:val="single" w:sz="4" w:space="0" w:color="auto"/>
              <w:right w:val="single" w:sz="4" w:space="0" w:color="auto"/>
            </w:tcBorders>
            <w:shd w:val="clear" w:color="auto" w:fill="auto"/>
            <w:noWrap/>
            <w:vAlign w:val="bottom"/>
            <w:hideMark/>
          </w:tcPr>
          <w:p w14:paraId="38221E4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0FEF5BF6"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90C0DD3" w14:textId="77777777" w:rsidTr="0087611B">
        <w:tc>
          <w:tcPr>
            <w:tcW w:w="1010" w:type="dxa"/>
            <w:tcBorders>
              <w:top w:val="nil"/>
              <w:left w:val="single" w:sz="4" w:space="0" w:color="auto"/>
              <w:bottom w:val="single" w:sz="4" w:space="0" w:color="auto"/>
              <w:right w:val="single" w:sz="4" w:space="0" w:color="auto"/>
            </w:tcBorders>
            <w:shd w:val="clear" w:color="auto" w:fill="1C6194" w:themeFill="accent2" w:themeFillShade="BF"/>
            <w:hideMark/>
          </w:tcPr>
          <w:p w14:paraId="7915CBD3" w14:textId="77777777" w:rsidR="0087611B" w:rsidRPr="0050399D" w:rsidRDefault="0087611B" w:rsidP="0087611B">
            <w:pPr>
              <w:rPr>
                <w:rFonts w:ascii="Calibri" w:eastAsia="Times New Roman" w:hAnsi="Calibri"/>
                <w:bCs/>
                <w:i/>
                <w:iCs/>
                <w:color w:val="FFFFFF"/>
                <w:sz w:val="18"/>
                <w:szCs w:val="18"/>
                <w:lang w:eastAsia="en-AU"/>
              </w:rPr>
            </w:pPr>
            <w:r w:rsidRPr="0050399D">
              <w:rPr>
                <w:rFonts w:ascii="Calibri" w:eastAsia="Times New Roman" w:hAnsi="Calibri"/>
                <w:bCs/>
                <w:i/>
                <w:iCs/>
                <w:color w:val="FFFFFF"/>
                <w:sz w:val="18"/>
                <w:szCs w:val="18"/>
                <w:lang w:eastAsia="en-AU"/>
              </w:rPr>
              <w:t>GROUP</w:t>
            </w:r>
          </w:p>
        </w:tc>
        <w:tc>
          <w:tcPr>
            <w:tcW w:w="6804" w:type="dxa"/>
            <w:tcBorders>
              <w:top w:val="nil"/>
              <w:left w:val="nil"/>
              <w:bottom w:val="single" w:sz="4" w:space="0" w:color="auto"/>
              <w:right w:val="single" w:sz="4" w:space="0" w:color="auto"/>
            </w:tcBorders>
            <w:shd w:val="clear" w:color="auto" w:fill="1C6194" w:themeFill="accent2" w:themeFillShade="BF"/>
            <w:hideMark/>
          </w:tcPr>
          <w:p w14:paraId="54394461" w14:textId="77777777" w:rsidR="0087611B" w:rsidRPr="0050399D" w:rsidRDefault="0087611B" w:rsidP="0087611B">
            <w:pPr>
              <w:rPr>
                <w:rFonts w:ascii="Calibri" w:eastAsia="Times New Roman" w:hAnsi="Calibri"/>
                <w:i/>
                <w:iCs/>
                <w:color w:val="FFFFFF"/>
                <w:sz w:val="18"/>
                <w:szCs w:val="18"/>
                <w:lang w:eastAsia="en-AU"/>
              </w:rPr>
            </w:pPr>
            <w:r w:rsidRPr="0050399D">
              <w:rPr>
                <w:rFonts w:ascii="Calibri" w:eastAsia="Times New Roman" w:hAnsi="Calibri"/>
                <w:i/>
                <w:iCs/>
                <w:color w:val="FFFFFF"/>
                <w:sz w:val="18"/>
                <w:szCs w:val="18"/>
                <w:lang w:eastAsia="en-AU"/>
              </w:rPr>
              <w:t>C. GENERAL  PERSONAL COMPETENCES</w:t>
            </w:r>
          </w:p>
        </w:tc>
        <w:tc>
          <w:tcPr>
            <w:tcW w:w="850" w:type="dxa"/>
            <w:tcBorders>
              <w:top w:val="nil"/>
              <w:left w:val="nil"/>
              <w:bottom w:val="single" w:sz="4" w:space="0" w:color="auto"/>
              <w:right w:val="single" w:sz="4" w:space="0" w:color="auto"/>
            </w:tcBorders>
            <w:shd w:val="clear" w:color="auto" w:fill="auto"/>
            <w:hideMark/>
          </w:tcPr>
          <w:p w14:paraId="3401184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290D29D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3210CD0" w14:textId="77777777" w:rsidTr="0087611B">
        <w:tc>
          <w:tcPr>
            <w:tcW w:w="1010" w:type="dxa"/>
            <w:tcBorders>
              <w:top w:val="nil"/>
              <w:left w:val="single" w:sz="4" w:space="0" w:color="auto"/>
              <w:bottom w:val="single" w:sz="4" w:space="0" w:color="auto"/>
              <w:right w:val="single" w:sz="4" w:space="0" w:color="auto"/>
            </w:tcBorders>
            <w:shd w:val="clear" w:color="auto" w:fill="1C6194" w:themeFill="accent2" w:themeFillShade="BF"/>
            <w:hideMark/>
          </w:tcPr>
          <w:p w14:paraId="5E7B523C"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1C6194" w:themeFill="accent2" w:themeFillShade="BF"/>
            <w:hideMark/>
          </w:tcPr>
          <w:p w14:paraId="3C0EA7EE"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FPC. FOUNDATION PERSONAL COMPETENCES</w:t>
            </w:r>
          </w:p>
        </w:tc>
        <w:tc>
          <w:tcPr>
            <w:tcW w:w="850" w:type="dxa"/>
            <w:tcBorders>
              <w:top w:val="nil"/>
              <w:left w:val="nil"/>
              <w:bottom w:val="single" w:sz="4" w:space="0" w:color="auto"/>
              <w:right w:val="single" w:sz="4" w:space="0" w:color="auto"/>
            </w:tcBorders>
            <w:shd w:val="clear" w:color="auto" w:fill="auto"/>
            <w:hideMark/>
          </w:tcPr>
          <w:p w14:paraId="194D310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415E8BA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8C65AF3" w14:textId="77777777" w:rsidTr="0087611B">
        <w:tc>
          <w:tcPr>
            <w:tcW w:w="1010" w:type="dxa"/>
            <w:tcBorders>
              <w:top w:val="nil"/>
              <w:left w:val="single" w:sz="4" w:space="0" w:color="auto"/>
              <w:bottom w:val="single" w:sz="4" w:space="0" w:color="auto"/>
              <w:right w:val="single" w:sz="4" w:space="0" w:color="auto"/>
            </w:tcBorders>
            <w:shd w:val="clear" w:color="auto" w:fill="1C6194" w:themeFill="accent2" w:themeFillShade="BF"/>
            <w:hideMark/>
          </w:tcPr>
          <w:p w14:paraId="05F584C6"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FPC</w:t>
            </w:r>
          </w:p>
        </w:tc>
        <w:tc>
          <w:tcPr>
            <w:tcW w:w="6804" w:type="dxa"/>
            <w:tcBorders>
              <w:top w:val="nil"/>
              <w:left w:val="nil"/>
              <w:bottom w:val="single" w:sz="4" w:space="0" w:color="auto"/>
              <w:right w:val="single" w:sz="4" w:space="0" w:color="auto"/>
            </w:tcBorders>
            <w:shd w:val="clear" w:color="auto" w:fill="1C6194" w:themeFill="accent2" w:themeFillShade="BF"/>
            <w:hideMark/>
          </w:tcPr>
          <w:p w14:paraId="36F3410D"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FOUNDATION WORK COMPETENCES (ALL LEVELS)</w:t>
            </w:r>
          </w:p>
        </w:tc>
        <w:tc>
          <w:tcPr>
            <w:tcW w:w="850" w:type="dxa"/>
            <w:tcBorders>
              <w:top w:val="nil"/>
              <w:left w:val="nil"/>
              <w:bottom w:val="single" w:sz="4" w:space="0" w:color="auto"/>
              <w:right w:val="single" w:sz="4" w:space="0" w:color="auto"/>
            </w:tcBorders>
            <w:shd w:val="clear" w:color="auto" w:fill="auto"/>
            <w:hideMark/>
          </w:tcPr>
          <w:p w14:paraId="2D134E2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8A97A5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69116AA"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6C9C2133"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01</w:t>
            </w:r>
          </w:p>
        </w:tc>
        <w:tc>
          <w:tcPr>
            <w:tcW w:w="6804" w:type="dxa"/>
            <w:tcBorders>
              <w:top w:val="nil"/>
              <w:left w:val="nil"/>
              <w:bottom w:val="single" w:sz="4" w:space="0" w:color="auto"/>
              <w:right w:val="single" w:sz="4" w:space="0" w:color="auto"/>
            </w:tcBorders>
            <w:shd w:val="clear" w:color="auto" w:fill="D0E6F6" w:themeFill="accent2" w:themeFillTint="33"/>
            <w:hideMark/>
          </w:tcPr>
          <w:p w14:paraId="3CB2845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a positive personal attitude to work.</w:t>
            </w:r>
          </w:p>
        </w:tc>
        <w:tc>
          <w:tcPr>
            <w:tcW w:w="850" w:type="dxa"/>
            <w:tcBorders>
              <w:top w:val="nil"/>
              <w:left w:val="nil"/>
              <w:bottom w:val="single" w:sz="4" w:space="0" w:color="auto"/>
              <w:right w:val="single" w:sz="4" w:space="0" w:color="auto"/>
            </w:tcBorders>
            <w:shd w:val="clear" w:color="000000" w:fill="FFC000"/>
            <w:hideMark/>
          </w:tcPr>
          <w:p w14:paraId="278C876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532526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EAB0F35"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071F1CED"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02</w:t>
            </w:r>
          </w:p>
        </w:tc>
        <w:tc>
          <w:tcPr>
            <w:tcW w:w="6804" w:type="dxa"/>
            <w:tcBorders>
              <w:top w:val="nil"/>
              <w:left w:val="nil"/>
              <w:bottom w:val="single" w:sz="4" w:space="0" w:color="auto"/>
              <w:right w:val="single" w:sz="4" w:space="0" w:color="auto"/>
            </w:tcBorders>
            <w:shd w:val="clear" w:color="auto" w:fill="D0E6F6" w:themeFill="accent2" w:themeFillTint="33"/>
            <w:hideMark/>
          </w:tcPr>
          <w:p w14:paraId="4FA5672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Work in compliance with instructions, briefings, laws, regulations and procedures.</w:t>
            </w:r>
          </w:p>
        </w:tc>
        <w:tc>
          <w:tcPr>
            <w:tcW w:w="850" w:type="dxa"/>
            <w:tcBorders>
              <w:top w:val="nil"/>
              <w:left w:val="nil"/>
              <w:bottom w:val="single" w:sz="4" w:space="0" w:color="auto"/>
              <w:right w:val="single" w:sz="4" w:space="0" w:color="auto"/>
            </w:tcBorders>
            <w:shd w:val="clear" w:color="000000" w:fill="FFC000"/>
            <w:hideMark/>
          </w:tcPr>
          <w:p w14:paraId="1773C9D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0141D0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A2555F3"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7373206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03</w:t>
            </w:r>
          </w:p>
        </w:tc>
        <w:tc>
          <w:tcPr>
            <w:tcW w:w="6804" w:type="dxa"/>
            <w:tcBorders>
              <w:top w:val="nil"/>
              <w:left w:val="nil"/>
              <w:bottom w:val="single" w:sz="4" w:space="0" w:color="auto"/>
              <w:right w:val="single" w:sz="4" w:space="0" w:color="auto"/>
            </w:tcBorders>
            <w:shd w:val="clear" w:color="auto" w:fill="D0E6F6" w:themeFill="accent2" w:themeFillTint="33"/>
            <w:hideMark/>
          </w:tcPr>
          <w:p w14:paraId="22AFA39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a flexible and adaptable approach to work.</w:t>
            </w:r>
          </w:p>
        </w:tc>
        <w:tc>
          <w:tcPr>
            <w:tcW w:w="850" w:type="dxa"/>
            <w:tcBorders>
              <w:top w:val="nil"/>
              <w:left w:val="nil"/>
              <w:bottom w:val="single" w:sz="4" w:space="0" w:color="auto"/>
              <w:right w:val="single" w:sz="4" w:space="0" w:color="auto"/>
            </w:tcBorders>
            <w:shd w:val="clear" w:color="000000" w:fill="FF0000"/>
            <w:hideMark/>
          </w:tcPr>
          <w:p w14:paraId="4724392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3B1E18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D68F3FB"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355F32AE"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04</w:t>
            </w:r>
          </w:p>
        </w:tc>
        <w:tc>
          <w:tcPr>
            <w:tcW w:w="6804" w:type="dxa"/>
            <w:tcBorders>
              <w:top w:val="nil"/>
              <w:left w:val="nil"/>
              <w:bottom w:val="single" w:sz="4" w:space="0" w:color="auto"/>
              <w:right w:val="single" w:sz="4" w:space="0" w:color="auto"/>
            </w:tcBorders>
            <w:shd w:val="clear" w:color="auto" w:fill="D0E6F6" w:themeFill="accent2" w:themeFillTint="33"/>
            <w:hideMark/>
          </w:tcPr>
          <w:p w14:paraId="20280A2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Maintain good relations with others in the workplace.</w:t>
            </w:r>
          </w:p>
        </w:tc>
        <w:tc>
          <w:tcPr>
            <w:tcW w:w="850" w:type="dxa"/>
            <w:tcBorders>
              <w:top w:val="nil"/>
              <w:left w:val="nil"/>
              <w:bottom w:val="single" w:sz="4" w:space="0" w:color="auto"/>
              <w:right w:val="single" w:sz="4" w:space="0" w:color="auto"/>
            </w:tcBorders>
            <w:shd w:val="clear" w:color="auto" w:fill="auto"/>
            <w:hideMark/>
          </w:tcPr>
          <w:p w14:paraId="3B1AB5A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0AB719E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2CED660"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2E64A7D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05</w:t>
            </w:r>
          </w:p>
        </w:tc>
        <w:tc>
          <w:tcPr>
            <w:tcW w:w="6804" w:type="dxa"/>
            <w:tcBorders>
              <w:top w:val="nil"/>
              <w:left w:val="nil"/>
              <w:bottom w:val="single" w:sz="4" w:space="0" w:color="auto"/>
              <w:right w:val="single" w:sz="4" w:space="0" w:color="auto"/>
            </w:tcBorders>
            <w:shd w:val="clear" w:color="auto" w:fill="D0E6F6" w:themeFill="accent2" w:themeFillTint="33"/>
            <w:hideMark/>
          </w:tcPr>
          <w:p w14:paraId="6687E42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Communicate effectively verbally.</w:t>
            </w:r>
          </w:p>
        </w:tc>
        <w:tc>
          <w:tcPr>
            <w:tcW w:w="850" w:type="dxa"/>
            <w:tcBorders>
              <w:top w:val="nil"/>
              <w:left w:val="nil"/>
              <w:bottom w:val="single" w:sz="4" w:space="0" w:color="auto"/>
              <w:right w:val="single" w:sz="4" w:space="0" w:color="auto"/>
            </w:tcBorders>
            <w:shd w:val="clear" w:color="auto" w:fill="auto"/>
            <w:hideMark/>
          </w:tcPr>
          <w:p w14:paraId="0647BDF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094EE5B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4C040F6"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4402EC4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06</w:t>
            </w:r>
          </w:p>
        </w:tc>
        <w:tc>
          <w:tcPr>
            <w:tcW w:w="6804" w:type="dxa"/>
            <w:tcBorders>
              <w:top w:val="nil"/>
              <w:left w:val="nil"/>
              <w:bottom w:val="single" w:sz="4" w:space="0" w:color="auto"/>
              <w:right w:val="single" w:sz="4" w:space="0" w:color="auto"/>
            </w:tcBorders>
            <w:shd w:val="clear" w:color="auto" w:fill="D0E6F6" w:themeFill="accent2" w:themeFillTint="33"/>
            <w:hideMark/>
          </w:tcPr>
          <w:p w14:paraId="3F2E491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basic literacy (reading and writing).</w:t>
            </w:r>
          </w:p>
        </w:tc>
        <w:tc>
          <w:tcPr>
            <w:tcW w:w="850" w:type="dxa"/>
            <w:tcBorders>
              <w:top w:val="nil"/>
              <w:left w:val="nil"/>
              <w:bottom w:val="single" w:sz="4" w:space="0" w:color="auto"/>
              <w:right w:val="single" w:sz="4" w:space="0" w:color="auto"/>
            </w:tcBorders>
            <w:shd w:val="clear" w:color="000000" w:fill="FF0000"/>
            <w:hideMark/>
          </w:tcPr>
          <w:p w14:paraId="6DB7ACA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3A67A20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63D8341"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4E88E35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07</w:t>
            </w:r>
          </w:p>
        </w:tc>
        <w:tc>
          <w:tcPr>
            <w:tcW w:w="6804" w:type="dxa"/>
            <w:tcBorders>
              <w:top w:val="nil"/>
              <w:left w:val="nil"/>
              <w:bottom w:val="single" w:sz="4" w:space="0" w:color="auto"/>
              <w:right w:val="single" w:sz="4" w:space="0" w:color="auto"/>
            </w:tcBorders>
            <w:shd w:val="clear" w:color="auto" w:fill="D0E6F6" w:themeFill="accent2" w:themeFillTint="33"/>
            <w:hideMark/>
          </w:tcPr>
          <w:p w14:paraId="7486C03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basic numeracy.</w:t>
            </w:r>
          </w:p>
        </w:tc>
        <w:tc>
          <w:tcPr>
            <w:tcW w:w="850" w:type="dxa"/>
            <w:tcBorders>
              <w:top w:val="nil"/>
              <w:left w:val="nil"/>
              <w:bottom w:val="single" w:sz="4" w:space="0" w:color="auto"/>
              <w:right w:val="single" w:sz="4" w:space="0" w:color="auto"/>
            </w:tcBorders>
            <w:shd w:val="clear" w:color="auto" w:fill="auto"/>
            <w:hideMark/>
          </w:tcPr>
          <w:p w14:paraId="7088297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32AB71E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5E45BAF5"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30E15ABC"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08</w:t>
            </w:r>
          </w:p>
        </w:tc>
        <w:tc>
          <w:tcPr>
            <w:tcW w:w="6804" w:type="dxa"/>
            <w:tcBorders>
              <w:top w:val="nil"/>
              <w:left w:val="nil"/>
              <w:bottom w:val="single" w:sz="4" w:space="0" w:color="auto"/>
              <w:right w:val="single" w:sz="4" w:space="0" w:color="auto"/>
            </w:tcBorders>
            <w:shd w:val="clear" w:color="auto" w:fill="D0E6F6" w:themeFill="accent2" w:themeFillTint="33"/>
            <w:hideMark/>
          </w:tcPr>
          <w:p w14:paraId="5062BD8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awareness of and sensitivity to cultural, ethnic, gender and ability issues.</w:t>
            </w:r>
          </w:p>
        </w:tc>
        <w:tc>
          <w:tcPr>
            <w:tcW w:w="850" w:type="dxa"/>
            <w:tcBorders>
              <w:top w:val="nil"/>
              <w:left w:val="nil"/>
              <w:bottom w:val="single" w:sz="4" w:space="0" w:color="auto"/>
              <w:right w:val="single" w:sz="4" w:space="0" w:color="auto"/>
            </w:tcBorders>
            <w:shd w:val="clear" w:color="000000" w:fill="FFC000"/>
            <w:hideMark/>
          </w:tcPr>
          <w:p w14:paraId="770DDF1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6A33BF7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B2FFECA"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34222AB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09</w:t>
            </w:r>
          </w:p>
        </w:tc>
        <w:tc>
          <w:tcPr>
            <w:tcW w:w="6804" w:type="dxa"/>
            <w:tcBorders>
              <w:top w:val="nil"/>
              <w:left w:val="nil"/>
              <w:bottom w:val="single" w:sz="4" w:space="0" w:color="auto"/>
              <w:right w:val="single" w:sz="4" w:space="0" w:color="auto"/>
            </w:tcBorders>
            <w:shd w:val="clear" w:color="auto" w:fill="D0E6F6" w:themeFill="accent2" w:themeFillTint="33"/>
            <w:hideMark/>
          </w:tcPr>
          <w:p w14:paraId="1DCD5C9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Maintain good practice for security, safety and environmental protection in the work place and in the field.</w:t>
            </w:r>
          </w:p>
        </w:tc>
        <w:tc>
          <w:tcPr>
            <w:tcW w:w="850" w:type="dxa"/>
            <w:tcBorders>
              <w:top w:val="nil"/>
              <w:left w:val="nil"/>
              <w:bottom w:val="single" w:sz="4" w:space="0" w:color="auto"/>
              <w:right w:val="single" w:sz="4" w:space="0" w:color="auto"/>
            </w:tcBorders>
            <w:shd w:val="clear" w:color="000000" w:fill="FFC000"/>
            <w:hideMark/>
          </w:tcPr>
          <w:p w14:paraId="6A64CEF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38658F1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27549FF"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6B4E4826"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10</w:t>
            </w:r>
          </w:p>
        </w:tc>
        <w:tc>
          <w:tcPr>
            <w:tcW w:w="6804" w:type="dxa"/>
            <w:tcBorders>
              <w:top w:val="nil"/>
              <w:left w:val="nil"/>
              <w:bottom w:val="single" w:sz="4" w:space="0" w:color="auto"/>
              <w:right w:val="single" w:sz="4" w:space="0" w:color="auto"/>
            </w:tcBorders>
            <w:shd w:val="clear" w:color="auto" w:fill="D0E6F6" w:themeFill="accent2" w:themeFillTint="33"/>
            <w:hideMark/>
          </w:tcPr>
          <w:p w14:paraId="3532BF8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Avoid, prevent and report dishonest and/or illegal practices.</w:t>
            </w:r>
          </w:p>
        </w:tc>
        <w:tc>
          <w:tcPr>
            <w:tcW w:w="850" w:type="dxa"/>
            <w:tcBorders>
              <w:top w:val="nil"/>
              <w:left w:val="nil"/>
              <w:bottom w:val="single" w:sz="4" w:space="0" w:color="auto"/>
              <w:right w:val="single" w:sz="4" w:space="0" w:color="auto"/>
            </w:tcBorders>
            <w:shd w:val="clear" w:color="000000" w:fill="FF0000"/>
            <w:hideMark/>
          </w:tcPr>
          <w:p w14:paraId="76EB9E3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4820EEC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27C90B5"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58A47F3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11</w:t>
            </w:r>
          </w:p>
        </w:tc>
        <w:tc>
          <w:tcPr>
            <w:tcW w:w="6804" w:type="dxa"/>
            <w:tcBorders>
              <w:top w:val="nil"/>
              <w:left w:val="nil"/>
              <w:bottom w:val="single" w:sz="4" w:space="0" w:color="auto"/>
              <w:right w:val="single" w:sz="4" w:space="0" w:color="auto"/>
            </w:tcBorders>
            <w:shd w:val="clear" w:color="auto" w:fill="D0E6F6" w:themeFill="accent2" w:themeFillTint="33"/>
            <w:hideMark/>
          </w:tcPr>
          <w:p w14:paraId="39B1816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Maintain personal health, hygiene and fitness.</w:t>
            </w:r>
          </w:p>
        </w:tc>
        <w:tc>
          <w:tcPr>
            <w:tcW w:w="850" w:type="dxa"/>
            <w:tcBorders>
              <w:top w:val="nil"/>
              <w:left w:val="nil"/>
              <w:bottom w:val="single" w:sz="4" w:space="0" w:color="auto"/>
              <w:right w:val="single" w:sz="4" w:space="0" w:color="auto"/>
            </w:tcBorders>
            <w:shd w:val="clear" w:color="000000" w:fill="A9D08E"/>
            <w:hideMark/>
          </w:tcPr>
          <w:p w14:paraId="69BE2222"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3E306AC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6F9880D"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5FC84FBC"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FPC 12</w:t>
            </w:r>
          </w:p>
        </w:tc>
        <w:tc>
          <w:tcPr>
            <w:tcW w:w="6804" w:type="dxa"/>
            <w:tcBorders>
              <w:top w:val="nil"/>
              <w:left w:val="nil"/>
              <w:bottom w:val="single" w:sz="4" w:space="0" w:color="auto"/>
              <w:right w:val="single" w:sz="4" w:space="0" w:color="auto"/>
            </w:tcBorders>
            <w:shd w:val="clear" w:color="auto" w:fill="D0E6F6" w:themeFill="accent2" w:themeFillTint="33"/>
            <w:hideMark/>
          </w:tcPr>
          <w:p w14:paraId="22A7D34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Communicate in other languages and/or dialects.</w:t>
            </w:r>
          </w:p>
        </w:tc>
        <w:tc>
          <w:tcPr>
            <w:tcW w:w="850" w:type="dxa"/>
            <w:tcBorders>
              <w:top w:val="nil"/>
              <w:left w:val="nil"/>
              <w:bottom w:val="single" w:sz="4" w:space="0" w:color="auto"/>
              <w:right w:val="single" w:sz="4" w:space="0" w:color="auto"/>
            </w:tcBorders>
            <w:shd w:val="clear" w:color="000000" w:fill="A9D08E"/>
            <w:hideMark/>
          </w:tcPr>
          <w:p w14:paraId="1B61784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054F1C33"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CD26CC4" w14:textId="77777777" w:rsidTr="0087611B">
        <w:tc>
          <w:tcPr>
            <w:tcW w:w="1010" w:type="dxa"/>
            <w:tcBorders>
              <w:top w:val="nil"/>
              <w:left w:val="single" w:sz="4" w:space="0" w:color="auto"/>
              <w:bottom w:val="single" w:sz="4" w:space="0" w:color="auto"/>
              <w:right w:val="single" w:sz="4" w:space="0" w:color="auto"/>
            </w:tcBorders>
            <w:shd w:val="clear" w:color="auto" w:fill="1C6194" w:themeFill="accent2" w:themeFillShade="BF"/>
            <w:hideMark/>
          </w:tcPr>
          <w:p w14:paraId="6DE5250D"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CATEGORY</w:t>
            </w:r>
          </w:p>
        </w:tc>
        <w:tc>
          <w:tcPr>
            <w:tcW w:w="6804" w:type="dxa"/>
            <w:tcBorders>
              <w:top w:val="nil"/>
              <w:left w:val="nil"/>
              <w:bottom w:val="single" w:sz="4" w:space="0" w:color="auto"/>
              <w:right w:val="single" w:sz="4" w:space="0" w:color="auto"/>
            </w:tcBorders>
            <w:shd w:val="clear" w:color="auto" w:fill="1C6194" w:themeFill="accent2" w:themeFillShade="BF"/>
            <w:hideMark/>
          </w:tcPr>
          <w:p w14:paraId="0ACB44C2"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APC  ADVANCED PERSONAL COMPETENCES</w:t>
            </w:r>
          </w:p>
        </w:tc>
        <w:tc>
          <w:tcPr>
            <w:tcW w:w="850" w:type="dxa"/>
            <w:tcBorders>
              <w:top w:val="nil"/>
              <w:left w:val="nil"/>
              <w:bottom w:val="single" w:sz="4" w:space="0" w:color="auto"/>
              <w:right w:val="single" w:sz="4" w:space="0" w:color="auto"/>
            </w:tcBorders>
            <w:shd w:val="clear" w:color="auto" w:fill="auto"/>
            <w:hideMark/>
          </w:tcPr>
          <w:p w14:paraId="331982A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74B5C84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2B0FD27" w14:textId="77777777" w:rsidTr="0087611B">
        <w:tc>
          <w:tcPr>
            <w:tcW w:w="1010" w:type="dxa"/>
            <w:tcBorders>
              <w:top w:val="nil"/>
              <w:left w:val="single" w:sz="4" w:space="0" w:color="auto"/>
              <w:bottom w:val="single" w:sz="4" w:space="0" w:color="auto"/>
              <w:right w:val="single" w:sz="4" w:space="0" w:color="auto"/>
            </w:tcBorders>
            <w:shd w:val="clear" w:color="auto" w:fill="1C6194" w:themeFill="accent2" w:themeFillShade="BF"/>
            <w:hideMark/>
          </w:tcPr>
          <w:p w14:paraId="2FA394F7" w14:textId="77777777" w:rsidR="0087611B" w:rsidRPr="0050399D" w:rsidRDefault="0087611B" w:rsidP="0087611B">
            <w:pPr>
              <w:rPr>
                <w:rFonts w:ascii="Calibri" w:eastAsia="Times New Roman" w:hAnsi="Calibri"/>
                <w:bCs/>
                <w:color w:val="FFFFFF"/>
                <w:sz w:val="18"/>
                <w:szCs w:val="18"/>
                <w:lang w:eastAsia="en-AU"/>
              </w:rPr>
            </w:pPr>
            <w:r w:rsidRPr="0050399D">
              <w:rPr>
                <w:rFonts w:ascii="Calibri" w:eastAsia="Times New Roman" w:hAnsi="Calibri"/>
                <w:bCs/>
                <w:color w:val="FFFFFF"/>
                <w:sz w:val="18"/>
                <w:szCs w:val="18"/>
                <w:lang w:eastAsia="en-AU"/>
              </w:rPr>
              <w:t>APC</w:t>
            </w:r>
          </w:p>
        </w:tc>
        <w:tc>
          <w:tcPr>
            <w:tcW w:w="6804" w:type="dxa"/>
            <w:tcBorders>
              <w:top w:val="nil"/>
              <w:left w:val="nil"/>
              <w:bottom w:val="single" w:sz="4" w:space="0" w:color="auto"/>
              <w:right w:val="single" w:sz="4" w:space="0" w:color="auto"/>
            </w:tcBorders>
            <w:shd w:val="clear" w:color="auto" w:fill="1C6194" w:themeFill="accent2" w:themeFillShade="BF"/>
            <w:hideMark/>
          </w:tcPr>
          <w:p w14:paraId="319681A7" w14:textId="77777777" w:rsidR="0087611B" w:rsidRPr="0050399D" w:rsidRDefault="0087611B" w:rsidP="0087611B">
            <w:pPr>
              <w:rPr>
                <w:rFonts w:ascii="Calibri" w:eastAsia="Times New Roman" w:hAnsi="Calibri"/>
                <w:color w:val="FFFFFF"/>
                <w:sz w:val="18"/>
                <w:szCs w:val="18"/>
                <w:lang w:eastAsia="en-AU"/>
              </w:rPr>
            </w:pPr>
            <w:r w:rsidRPr="0050399D">
              <w:rPr>
                <w:rFonts w:ascii="Calibri" w:eastAsia="Times New Roman" w:hAnsi="Calibri"/>
                <w:color w:val="FFFFFF"/>
                <w:sz w:val="18"/>
                <w:szCs w:val="18"/>
                <w:lang w:eastAsia="en-AU"/>
              </w:rPr>
              <w:t>ADVANCED PERSONAL COMPETENCES (MAINLY LEVELS 2-4)</w:t>
            </w:r>
          </w:p>
        </w:tc>
        <w:tc>
          <w:tcPr>
            <w:tcW w:w="850" w:type="dxa"/>
            <w:tcBorders>
              <w:top w:val="nil"/>
              <w:left w:val="nil"/>
              <w:bottom w:val="single" w:sz="4" w:space="0" w:color="auto"/>
              <w:right w:val="single" w:sz="4" w:space="0" w:color="auto"/>
            </w:tcBorders>
            <w:shd w:val="clear" w:color="auto" w:fill="auto"/>
            <w:hideMark/>
          </w:tcPr>
          <w:p w14:paraId="75F8A6C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5F23FD1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0C1C6AB7"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5AEC7192"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01</w:t>
            </w:r>
          </w:p>
        </w:tc>
        <w:tc>
          <w:tcPr>
            <w:tcW w:w="6804" w:type="dxa"/>
            <w:tcBorders>
              <w:top w:val="nil"/>
              <w:left w:val="nil"/>
              <w:bottom w:val="single" w:sz="4" w:space="0" w:color="auto"/>
              <w:right w:val="single" w:sz="4" w:space="0" w:color="auto"/>
            </w:tcBorders>
            <w:shd w:val="clear" w:color="auto" w:fill="D0E6F6" w:themeFill="accent2" w:themeFillTint="33"/>
            <w:hideMark/>
          </w:tcPr>
          <w:p w14:paraId="3BCDD4E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analytical skills.</w:t>
            </w:r>
          </w:p>
        </w:tc>
        <w:tc>
          <w:tcPr>
            <w:tcW w:w="850" w:type="dxa"/>
            <w:tcBorders>
              <w:top w:val="nil"/>
              <w:left w:val="nil"/>
              <w:bottom w:val="single" w:sz="4" w:space="0" w:color="auto"/>
              <w:right w:val="single" w:sz="4" w:space="0" w:color="auto"/>
            </w:tcBorders>
            <w:shd w:val="clear" w:color="000000" w:fill="FF0000"/>
            <w:hideMark/>
          </w:tcPr>
          <w:p w14:paraId="626E14E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auto" w:fill="auto"/>
            <w:noWrap/>
            <w:vAlign w:val="bottom"/>
            <w:hideMark/>
          </w:tcPr>
          <w:p w14:paraId="34250AC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A4AA0E2"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393694D8"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02</w:t>
            </w:r>
          </w:p>
        </w:tc>
        <w:tc>
          <w:tcPr>
            <w:tcW w:w="6804" w:type="dxa"/>
            <w:tcBorders>
              <w:top w:val="nil"/>
              <w:left w:val="nil"/>
              <w:bottom w:val="single" w:sz="4" w:space="0" w:color="auto"/>
              <w:right w:val="single" w:sz="4" w:space="0" w:color="auto"/>
            </w:tcBorders>
            <w:shd w:val="clear" w:color="auto" w:fill="D0E6F6" w:themeFill="accent2" w:themeFillTint="33"/>
            <w:hideMark/>
          </w:tcPr>
          <w:p w14:paraId="7DF8FC4E"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Address complex problems.</w:t>
            </w:r>
          </w:p>
        </w:tc>
        <w:tc>
          <w:tcPr>
            <w:tcW w:w="850" w:type="dxa"/>
            <w:tcBorders>
              <w:top w:val="nil"/>
              <w:left w:val="nil"/>
              <w:bottom w:val="single" w:sz="4" w:space="0" w:color="auto"/>
              <w:right w:val="single" w:sz="4" w:space="0" w:color="auto"/>
            </w:tcBorders>
            <w:shd w:val="clear" w:color="000000" w:fill="FF0000"/>
            <w:hideMark/>
          </w:tcPr>
          <w:p w14:paraId="53F4345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A89FA0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E70EA9E"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1C0AE7FA"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03</w:t>
            </w:r>
          </w:p>
        </w:tc>
        <w:tc>
          <w:tcPr>
            <w:tcW w:w="6804" w:type="dxa"/>
            <w:tcBorders>
              <w:top w:val="nil"/>
              <w:left w:val="nil"/>
              <w:bottom w:val="single" w:sz="4" w:space="0" w:color="auto"/>
              <w:right w:val="single" w:sz="4" w:space="0" w:color="auto"/>
            </w:tcBorders>
            <w:shd w:val="clear" w:color="auto" w:fill="D0E6F6" w:themeFill="accent2" w:themeFillTint="33"/>
            <w:hideMark/>
          </w:tcPr>
          <w:p w14:paraId="69722E9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Make effective decisions.</w:t>
            </w:r>
          </w:p>
        </w:tc>
        <w:tc>
          <w:tcPr>
            <w:tcW w:w="850" w:type="dxa"/>
            <w:tcBorders>
              <w:top w:val="nil"/>
              <w:left w:val="nil"/>
              <w:bottom w:val="single" w:sz="4" w:space="0" w:color="auto"/>
              <w:right w:val="single" w:sz="4" w:space="0" w:color="auto"/>
            </w:tcBorders>
            <w:shd w:val="clear" w:color="000000" w:fill="FFC000"/>
            <w:hideMark/>
          </w:tcPr>
          <w:p w14:paraId="5C736A9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2CC309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A220117"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4CE5A077"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04</w:t>
            </w:r>
          </w:p>
        </w:tc>
        <w:tc>
          <w:tcPr>
            <w:tcW w:w="6804" w:type="dxa"/>
            <w:tcBorders>
              <w:top w:val="nil"/>
              <w:left w:val="nil"/>
              <w:bottom w:val="single" w:sz="4" w:space="0" w:color="auto"/>
              <w:right w:val="single" w:sz="4" w:space="0" w:color="auto"/>
            </w:tcBorders>
            <w:shd w:val="clear" w:color="auto" w:fill="D0E6F6" w:themeFill="accent2" w:themeFillTint="33"/>
            <w:hideMark/>
          </w:tcPr>
          <w:p w14:paraId="2049D2D1"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Cope with hazardous working environments.</w:t>
            </w:r>
          </w:p>
        </w:tc>
        <w:tc>
          <w:tcPr>
            <w:tcW w:w="850" w:type="dxa"/>
            <w:tcBorders>
              <w:top w:val="nil"/>
              <w:left w:val="nil"/>
              <w:bottom w:val="single" w:sz="4" w:space="0" w:color="auto"/>
              <w:right w:val="single" w:sz="4" w:space="0" w:color="auto"/>
            </w:tcBorders>
            <w:shd w:val="clear" w:color="000000" w:fill="FFC000"/>
            <w:hideMark/>
          </w:tcPr>
          <w:p w14:paraId="4B2970BF"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0FD71A8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709410A2"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1590AAD9"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05</w:t>
            </w:r>
          </w:p>
        </w:tc>
        <w:tc>
          <w:tcPr>
            <w:tcW w:w="6804" w:type="dxa"/>
            <w:tcBorders>
              <w:top w:val="nil"/>
              <w:left w:val="nil"/>
              <w:bottom w:val="single" w:sz="4" w:space="0" w:color="auto"/>
              <w:right w:val="single" w:sz="4" w:space="0" w:color="auto"/>
            </w:tcBorders>
            <w:shd w:val="clear" w:color="auto" w:fill="D0E6F6" w:themeFill="accent2" w:themeFillTint="33"/>
            <w:hideMark/>
          </w:tcPr>
          <w:p w14:paraId="69F6F1F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Work effectively under pressure.</w:t>
            </w:r>
          </w:p>
        </w:tc>
        <w:tc>
          <w:tcPr>
            <w:tcW w:w="850" w:type="dxa"/>
            <w:tcBorders>
              <w:top w:val="nil"/>
              <w:left w:val="nil"/>
              <w:bottom w:val="single" w:sz="4" w:space="0" w:color="auto"/>
              <w:right w:val="single" w:sz="4" w:space="0" w:color="auto"/>
            </w:tcBorders>
            <w:shd w:val="clear" w:color="000000" w:fill="FFC000"/>
            <w:hideMark/>
          </w:tcPr>
          <w:p w14:paraId="41AE68B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5AF47E09"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6A069E70"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7B4F103B"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06</w:t>
            </w:r>
          </w:p>
        </w:tc>
        <w:tc>
          <w:tcPr>
            <w:tcW w:w="6804" w:type="dxa"/>
            <w:tcBorders>
              <w:top w:val="nil"/>
              <w:left w:val="nil"/>
              <w:bottom w:val="single" w:sz="4" w:space="0" w:color="auto"/>
              <w:right w:val="single" w:sz="4" w:space="0" w:color="auto"/>
            </w:tcBorders>
            <w:shd w:val="clear" w:color="auto" w:fill="D0E6F6" w:themeFill="accent2" w:themeFillTint="33"/>
            <w:hideMark/>
          </w:tcPr>
          <w:p w14:paraId="232EB187"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Make best use of limited resources.</w:t>
            </w:r>
          </w:p>
        </w:tc>
        <w:tc>
          <w:tcPr>
            <w:tcW w:w="850" w:type="dxa"/>
            <w:tcBorders>
              <w:top w:val="nil"/>
              <w:left w:val="nil"/>
              <w:bottom w:val="single" w:sz="4" w:space="0" w:color="auto"/>
              <w:right w:val="single" w:sz="4" w:space="0" w:color="auto"/>
            </w:tcBorders>
            <w:shd w:val="clear" w:color="000000" w:fill="A9D08E"/>
            <w:hideMark/>
          </w:tcPr>
          <w:p w14:paraId="515D58E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A9D08E"/>
            <w:noWrap/>
            <w:vAlign w:val="bottom"/>
            <w:hideMark/>
          </w:tcPr>
          <w:p w14:paraId="0527FC4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B74E42C"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1AF91CAF"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07</w:t>
            </w:r>
          </w:p>
        </w:tc>
        <w:tc>
          <w:tcPr>
            <w:tcW w:w="6804" w:type="dxa"/>
            <w:tcBorders>
              <w:top w:val="nil"/>
              <w:left w:val="nil"/>
              <w:bottom w:val="single" w:sz="4" w:space="0" w:color="auto"/>
              <w:right w:val="single" w:sz="4" w:space="0" w:color="auto"/>
            </w:tcBorders>
            <w:shd w:val="clear" w:color="auto" w:fill="D0E6F6" w:themeFill="accent2" w:themeFillTint="33"/>
            <w:hideMark/>
          </w:tcPr>
          <w:p w14:paraId="61CE31E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Adopt a positive attitude to learning and personal development.</w:t>
            </w:r>
          </w:p>
        </w:tc>
        <w:tc>
          <w:tcPr>
            <w:tcW w:w="850" w:type="dxa"/>
            <w:tcBorders>
              <w:top w:val="nil"/>
              <w:left w:val="nil"/>
              <w:bottom w:val="single" w:sz="4" w:space="0" w:color="auto"/>
              <w:right w:val="single" w:sz="4" w:space="0" w:color="auto"/>
            </w:tcBorders>
            <w:shd w:val="clear" w:color="000000" w:fill="FFC000"/>
            <w:hideMark/>
          </w:tcPr>
          <w:p w14:paraId="3E5E2E7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0000"/>
            <w:noWrap/>
            <w:vAlign w:val="bottom"/>
            <w:hideMark/>
          </w:tcPr>
          <w:p w14:paraId="3E2924C8"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36CD625A"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5E624BD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08</w:t>
            </w:r>
          </w:p>
        </w:tc>
        <w:tc>
          <w:tcPr>
            <w:tcW w:w="6804" w:type="dxa"/>
            <w:tcBorders>
              <w:top w:val="nil"/>
              <w:left w:val="nil"/>
              <w:bottom w:val="single" w:sz="4" w:space="0" w:color="auto"/>
              <w:right w:val="single" w:sz="4" w:space="0" w:color="auto"/>
            </w:tcBorders>
            <w:shd w:val="clear" w:color="auto" w:fill="D0E6F6" w:themeFill="accent2" w:themeFillTint="33"/>
            <w:hideMark/>
          </w:tcPr>
          <w:p w14:paraId="7C0376F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Demonstrate commitment to transparency and participation.</w:t>
            </w:r>
          </w:p>
        </w:tc>
        <w:tc>
          <w:tcPr>
            <w:tcW w:w="850" w:type="dxa"/>
            <w:tcBorders>
              <w:top w:val="nil"/>
              <w:left w:val="nil"/>
              <w:bottom w:val="single" w:sz="4" w:space="0" w:color="auto"/>
              <w:right w:val="single" w:sz="4" w:space="0" w:color="auto"/>
            </w:tcBorders>
            <w:shd w:val="clear" w:color="000000" w:fill="FFC000"/>
            <w:hideMark/>
          </w:tcPr>
          <w:p w14:paraId="2BF83DCC"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6D678104"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28CD4210"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0042DFC1"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09</w:t>
            </w:r>
          </w:p>
        </w:tc>
        <w:tc>
          <w:tcPr>
            <w:tcW w:w="6804" w:type="dxa"/>
            <w:tcBorders>
              <w:top w:val="nil"/>
              <w:left w:val="nil"/>
              <w:bottom w:val="single" w:sz="4" w:space="0" w:color="auto"/>
              <w:right w:val="single" w:sz="4" w:space="0" w:color="auto"/>
            </w:tcBorders>
            <w:shd w:val="clear" w:color="auto" w:fill="D0E6F6" w:themeFill="accent2" w:themeFillTint="33"/>
            <w:hideMark/>
          </w:tcPr>
          <w:p w14:paraId="208EA66A"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Enable and encourage team work.</w:t>
            </w:r>
          </w:p>
        </w:tc>
        <w:tc>
          <w:tcPr>
            <w:tcW w:w="850" w:type="dxa"/>
            <w:tcBorders>
              <w:top w:val="nil"/>
              <w:left w:val="nil"/>
              <w:bottom w:val="single" w:sz="4" w:space="0" w:color="auto"/>
              <w:right w:val="single" w:sz="4" w:space="0" w:color="auto"/>
            </w:tcBorders>
            <w:shd w:val="clear" w:color="000000" w:fill="FFC000"/>
            <w:hideMark/>
          </w:tcPr>
          <w:p w14:paraId="1B92E5F0"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6D8BD73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r w:rsidR="0087611B" w:rsidRPr="0050399D" w14:paraId="412037E4" w14:textId="77777777" w:rsidTr="0087611B">
        <w:tc>
          <w:tcPr>
            <w:tcW w:w="1010" w:type="dxa"/>
            <w:tcBorders>
              <w:top w:val="nil"/>
              <w:left w:val="single" w:sz="4" w:space="0" w:color="auto"/>
              <w:bottom w:val="single" w:sz="4" w:space="0" w:color="auto"/>
              <w:right w:val="single" w:sz="4" w:space="0" w:color="auto"/>
            </w:tcBorders>
            <w:shd w:val="clear" w:color="auto" w:fill="D0E6F6" w:themeFill="accent2" w:themeFillTint="33"/>
            <w:hideMark/>
          </w:tcPr>
          <w:p w14:paraId="656C1FE0" w14:textId="77777777" w:rsidR="0087611B" w:rsidRPr="0050399D" w:rsidRDefault="0087611B" w:rsidP="0087611B">
            <w:pPr>
              <w:rPr>
                <w:rFonts w:ascii="Calibri" w:eastAsia="Times New Roman" w:hAnsi="Calibri"/>
                <w:bCs/>
                <w:color w:val="000000"/>
                <w:sz w:val="18"/>
                <w:szCs w:val="18"/>
                <w:lang w:eastAsia="en-AU"/>
              </w:rPr>
            </w:pPr>
            <w:r w:rsidRPr="0050399D">
              <w:rPr>
                <w:rFonts w:ascii="Calibri" w:eastAsia="Times New Roman" w:hAnsi="Calibri"/>
                <w:bCs/>
                <w:color w:val="000000"/>
                <w:sz w:val="18"/>
                <w:szCs w:val="18"/>
                <w:lang w:eastAsia="en-AU"/>
              </w:rPr>
              <w:t>APC 10</w:t>
            </w:r>
          </w:p>
        </w:tc>
        <w:tc>
          <w:tcPr>
            <w:tcW w:w="6804" w:type="dxa"/>
            <w:tcBorders>
              <w:top w:val="nil"/>
              <w:left w:val="nil"/>
              <w:bottom w:val="single" w:sz="4" w:space="0" w:color="auto"/>
              <w:right w:val="single" w:sz="4" w:space="0" w:color="auto"/>
            </w:tcBorders>
            <w:shd w:val="clear" w:color="auto" w:fill="D0E6F6" w:themeFill="accent2" w:themeFillTint="33"/>
            <w:hideMark/>
          </w:tcPr>
          <w:p w14:paraId="000FB9D5"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Support and encourage individuals.</w:t>
            </w:r>
          </w:p>
        </w:tc>
        <w:tc>
          <w:tcPr>
            <w:tcW w:w="850" w:type="dxa"/>
            <w:tcBorders>
              <w:top w:val="nil"/>
              <w:left w:val="nil"/>
              <w:bottom w:val="single" w:sz="4" w:space="0" w:color="auto"/>
              <w:right w:val="single" w:sz="4" w:space="0" w:color="auto"/>
            </w:tcBorders>
            <w:shd w:val="clear" w:color="000000" w:fill="FFC000"/>
            <w:hideMark/>
          </w:tcPr>
          <w:p w14:paraId="7658D19B"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c>
          <w:tcPr>
            <w:tcW w:w="802" w:type="dxa"/>
            <w:tcBorders>
              <w:top w:val="nil"/>
              <w:left w:val="nil"/>
              <w:bottom w:val="single" w:sz="4" w:space="0" w:color="auto"/>
              <w:right w:val="single" w:sz="4" w:space="0" w:color="auto"/>
            </w:tcBorders>
            <w:shd w:val="clear" w:color="000000" w:fill="FFC000"/>
            <w:noWrap/>
            <w:vAlign w:val="bottom"/>
            <w:hideMark/>
          </w:tcPr>
          <w:p w14:paraId="486E0E1D" w14:textId="77777777" w:rsidR="0087611B" w:rsidRPr="0050399D" w:rsidRDefault="0087611B" w:rsidP="0087611B">
            <w:pPr>
              <w:rPr>
                <w:rFonts w:ascii="Calibri" w:eastAsia="Times New Roman" w:hAnsi="Calibri"/>
                <w:color w:val="000000"/>
                <w:sz w:val="18"/>
                <w:szCs w:val="18"/>
                <w:lang w:eastAsia="en-AU"/>
              </w:rPr>
            </w:pPr>
            <w:r w:rsidRPr="0050399D">
              <w:rPr>
                <w:rFonts w:ascii="Calibri" w:eastAsia="Times New Roman" w:hAnsi="Calibri"/>
                <w:color w:val="000000"/>
                <w:sz w:val="18"/>
                <w:szCs w:val="18"/>
                <w:lang w:eastAsia="en-AU"/>
              </w:rPr>
              <w:t> </w:t>
            </w:r>
          </w:p>
        </w:tc>
      </w:tr>
    </w:tbl>
    <w:p w14:paraId="0C0CF901" w14:textId="77777777" w:rsidR="0087611B" w:rsidRDefault="0087611B" w:rsidP="0087611B">
      <w:pPr>
        <w:rPr>
          <w:b/>
        </w:rPr>
      </w:pPr>
    </w:p>
    <w:p w14:paraId="6C44F7D2" w14:textId="27E261C1" w:rsidR="00D75E89" w:rsidRDefault="00D75E89" w:rsidP="0087611B">
      <w:pPr>
        <w:rPr>
          <w:noProof/>
        </w:rPr>
      </w:pPr>
    </w:p>
    <w:sectPr w:rsidR="00D75E89" w:rsidSect="00D36F3E">
      <w:footerReference w:type="default" r:id="rId50"/>
      <w:pgSz w:w="11900" w:h="16840"/>
      <w:pgMar w:top="1440" w:right="1440" w:bottom="1440" w:left="1800" w:header="708" w:footer="708" w:gutter="0"/>
      <w:cols w:space="709"/>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9238671" w14:textId="77777777" w:rsidR="00BB5ABD" w:rsidRDefault="00BB5ABD" w:rsidP="006B328D">
      <w:r>
        <w:separator/>
      </w:r>
    </w:p>
  </w:endnote>
  <w:endnote w:type="continuationSeparator" w:id="0">
    <w:p w14:paraId="1362E4E8" w14:textId="77777777" w:rsidR="00BB5ABD" w:rsidRDefault="00BB5ABD" w:rsidP="006B328D">
      <w:r>
        <w:continuationSeparator/>
      </w:r>
    </w:p>
  </w:endnote>
  <w:endnote w:id="1">
    <w:p w14:paraId="63999279" w14:textId="74C266DE" w:rsidR="0072615B" w:rsidRPr="00DD7CD7" w:rsidRDefault="0072615B" w:rsidP="001A7615">
      <w:r w:rsidRPr="001A7615">
        <w:rPr>
          <w:rStyle w:val="EndnoteReference"/>
          <w:sz w:val="18"/>
          <w:szCs w:val="18"/>
        </w:rPr>
        <w:endnoteRef/>
      </w:r>
      <w:r w:rsidRPr="001A7615">
        <w:rPr>
          <w:sz w:val="18"/>
          <w:szCs w:val="18"/>
        </w:rPr>
        <w:t xml:space="preserve">  Roberts 2015, p. 11</w:t>
      </w:r>
      <w:r>
        <w:rPr>
          <w:sz w:val="18"/>
          <w:szCs w:val="18"/>
        </w:rPr>
        <w:t xml:space="preserve"> </w:t>
      </w:r>
      <w:r>
        <w:rPr>
          <w:sz w:val="18"/>
          <w:szCs w:val="18"/>
        </w:rPr>
        <w:fldChar w:fldCharType="begin"/>
      </w:r>
      <w:r>
        <w:rPr>
          <w:sz w:val="18"/>
          <w:szCs w:val="18"/>
        </w:rPr>
        <w:instrText xml:space="preserve"> ADDIN EN.CITE &lt;EndNote&gt;&lt;Cite&gt;&lt;Author&gt;Roberts Evaluation&lt;/Author&gt;&lt;Year&gt;2015&lt;/Year&gt;&lt;RecNum&gt;4479&lt;/RecNum&gt;&lt;DisplayText&gt;Roberts Evaluation. (2015) Final Evaluation Report: Queensland Indigenous Land and Sea Ranger Program. prepared for Queensland Department of Environment and Heritage Protection, Melbourne, Australia. &lt;/DisplayText&gt;&lt;record&gt;&lt;rec-number&gt;4479&lt;/rec-number&gt;&lt;foreign-keys&gt;&lt;key app="EN" db-id="0stpprvs8dp0raew22q50aakwfpwtedwz2e0" timestamp="1489661061"&gt;4479&lt;/key&gt;&lt;/foreign-keys&gt;&lt;ref-type name="Report"&gt;27&lt;/ref-type&gt;&lt;contributors&gt;&lt;authors&gt;&lt;author&gt;Roberts Evaluation,&lt;/author&gt;&lt;/authors&gt;&lt;/contributors&gt;&lt;titles&gt;&lt;title&gt;Final Evaluation Report: Queensland Indigenous Land and Sea Ranger Program&lt;/title&gt;&lt;/titles&gt;&lt;dates&gt;&lt;year&gt;2015&lt;/year&gt;&lt;/dates&gt;&lt;pub-location&gt;Melbourne, Australia&lt;/pub-location&gt;&lt;publisher&gt;prepared for Queensland Department of Environment and Heritage Protection&lt;/publisher&gt;&lt;urls&gt;&lt;/urls&gt;&lt;/record&gt;&lt;/Cite&gt;&lt;/EndNote&gt;</w:instrText>
      </w:r>
      <w:r>
        <w:rPr>
          <w:sz w:val="18"/>
          <w:szCs w:val="18"/>
        </w:rPr>
        <w:fldChar w:fldCharType="separate"/>
      </w:r>
      <w:r>
        <w:rPr>
          <w:noProof/>
          <w:sz w:val="18"/>
          <w:szCs w:val="18"/>
        </w:rPr>
        <w:t xml:space="preserve">Roberts Evaluation. (2015) Final Evaluation Report: Queensland Indigenous Land and Sea Ranger Program. prepared for Queensland Department of Environment and Heritage Protection, Melbourne, Australia. </w:t>
      </w:r>
      <w:r>
        <w:rPr>
          <w:sz w:val="18"/>
          <w:szCs w:val="18"/>
        </w:rPr>
        <w:fldChar w:fldCharType="end"/>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embedRegular r:id="rId1" w:fontKey="{6B57A327-012B-4309-BBC7-4B898FD71F5D}"/>
    <w:embedBold r:id="rId2" w:fontKey="{0E644BF4-728A-4EA9-80E0-90C514B33D0F}"/>
    <w:embedItalic r:id="rId3" w:fontKey="{B94676CA-9039-40CF-89A1-0AD23728824C}"/>
    <w:embedBoldItalic r:id="rId4" w:fontKey="{76E6A865-1775-4023-94B8-8FEFDEB26D43}"/>
  </w:font>
  <w:font w:name="SimSun">
    <w:altName w:val="宋体"/>
    <w:panose1 w:val="02010600030101010101"/>
    <w:charset w:val="86"/>
    <w:family w:val="auto"/>
    <w:pitch w:val="variable"/>
    <w:sig w:usb0="00000003" w:usb1="288F0000" w:usb2="00000016" w:usb3="00000000" w:csb0="00040001" w:csb1="00000000"/>
    <w:embedRegular r:id="rId5" w:subsetted="1" w:fontKey="{9F465D36-4F29-481A-A671-AF3510FD7E4B}"/>
  </w:font>
  <w:font w:name="Cambria">
    <w:panose1 w:val="02040503050406030204"/>
    <w:charset w:val="00"/>
    <w:family w:val="roman"/>
    <w:pitch w:val="variable"/>
    <w:sig w:usb0="E00006FF" w:usb1="420024FF" w:usb2="02000000" w:usb3="00000000" w:csb0="0000019F" w:csb1="00000000"/>
    <w:embedRegular r:id="rId6" w:fontKey="{A758FC94-95FA-488B-BEEE-530682C91BE1}"/>
    <w:embedBold r:id="rId7" w:fontKey="{AEAE9022-BF3E-4CFD-9FDD-EABFDAC37378}"/>
    <w:embedItalic r:id="rId8" w:fontKey="{A445A105-E48A-4CF5-8845-EB6A0F006779}"/>
    <w:embedBoldItalic r:id="rId9" w:fontKey="{17B87D37-F123-4ABD-B949-0CCBF5511FEF}"/>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Arial Bold">
    <w:altName w:val="Arial"/>
    <w:panose1 w:val="020B0704020202020204"/>
    <w:charset w:val="00"/>
    <w:family w:val="auto"/>
    <w:pitch w:val="variable"/>
    <w:sig w:usb0="E0002AFF" w:usb1="C0007843" w:usb2="00000009" w:usb3="00000000" w:csb0="000001FF" w:csb1="00000000"/>
  </w:font>
  <w:font w:name="Times">
    <w:panose1 w:val="02020603050405020304"/>
    <w:charset w:val="00"/>
    <w:family w:val="auto"/>
    <w:pitch w:val="variable"/>
    <w:sig w:usb0="00000003" w:usb1="00000000" w:usb2="00000000" w:usb3="00000000" w:csb0="00000001" w:csb1="00000000"/>
  </w:font>
  <w:font w:name="MetaNormalLF-Roman">
    <w:altName w:val="Calibri"/>
    <w:panose1 w:val="00000000000000000000"/>
    <w:charset w:val="00"/>
    <w:family w:val="modern"/>
    <w:notTrueType/>
    <w:pitch w:val="variable"/>
    <w:sig w:usb0="00000003" w:usb1="00000000" w:usb2="00000000" w:usb3="00000000" w:csb0="00000001" w:csb1="00000000"/>
  </w:font>
  <w:font w:name="Meta Normal">
    <w:altName w:val="Times New Roman"/>
    <w:charset w:val="00"/>
    <w:family w:val="auto"/>
    <w:pitch w:val="default"/>
  </w:font>
  <w:font w:name="Segoe UI Light">
    <w:panose1 w:val="020B0502040204020203"/>
    <w:charset w:val="00"/>
    <w:family w:val="swiss"/>
    <w:pitch w:val="variable"/>
    <w:sig w:usb0="E4002EFF" w:usb1="C000E47F" w:usb2="00000009" w:usb3="00000000" w:csb0="000001FF" w:csb1="00000000"/>
  </w:font>
  <w:font w:name="HGGothicM">
    <w:altName w:val="MS PMincho"/>
    <w:panose1 w:val="00000000000000000000"/>
    <w:charset w:val="80"/>
    <w:family w:val="roman"/>
    <w:notTrueType/>
    <w:pitch w:val="default"/>
  </w:font>
  <w:font w:name="Calibri Light">
    <w:panose1 w:val="020F0302020204030204"/>
    <w:charset w:val="00"/>
    <w:family w:val="swiss"/>
    <w:pitch w:val="variable"/>
    <w:sig w:usb0="A0002AEF" w:usb1="4000207B" w:usb2="00000000" w:usb3="00000000" w:csb0="000001FF" w:csb1="00000000"/>
    <w:embedBold r:id="rId10" w:subsetted="1" w:fontKey="{A2B87EA2-CEA6-420F-A2F5-AB3D57748AA8}"/>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C4AD91C" w14:textId="5E1C313C" w:rsidR="0072615B" w:rsidRPr="00DB5C79" w:rsidRDefault="0072615B" w:rsidP="004946F8">
    <w:pPr>
      <w:pStyle w:val="Footer"/>
      <w:pBdr>
        <w:top w:val="single" w:sz="24" w:space="1" w:color="1CADE4" w:themeColor="accent1"/>
      </w:pBdr>
      <w:rPr>
        <w:sz w:val="18"/>
        <w:szCs w:val="18"/>
      </w:rPr>
    </w:pPr>
    <w:r w:rsidRPr="00DB5C79">
      <w:rPr>
        <w:sz w:val="18"/>
        <w:szCs w:val="18"/>
      </w:rPr>
      <w:ptab w:relativeTo="margin" w:alignment="center" w:leader="none"/>
    </w:r>
    <w:r w:rsidRPr="00575168">
      <w:t xml:space="preserve"> </w:t>
    </w:r>
    <w:r>
      <w:rPr>
        <w:sz w:val="18"/>
        <w:szCs w:val="18"/>
      </w:rPr>
      <w:t xml:space="preserve"> Protected Area Rangers for PNG: a discussion paper</w:t>
    </w:r>
    <w:r w:rsidRPr="00DB5C79">
      <w:rPr>
        <w:sz w:val="18"/>
        <w:szCs w:val="18"/>
      </w:rPr>
      <w:ptab w:relativeTo="margin" w:alignment="right" w:leader="none"/>
    </w:r>
    <w:r w:rsidRPr="00DB5C79">
      <w:rPr>
        <w:sz w:val="18"/>
        <w:szCs w:val="18"/>
      </w:rPr>
      <w:t xml:space="preserve">Page | </w:t>
    </w:r>
    <w:r w:rsidRPr="00DB5C79">
      <w:rPr>
        <w:sz w:val="18"/>
        <w:szCs w:val="18"/>
      </w:rPr>
      <w:fldChar w:fldCharType="begin"/>
    </w:r>
    <w:r w:rsidRPr="00DB5C79">
      <w:rPr>
        <w:sz w:val="18"/>
        <w:szCs w:val="18"/>
      </w:rPr>
      <w:instrText xml:space="preserve"> PAGE   \* MERGEFORMAT </w:instrText>
    </w:r>
    <w:r w:rsidRPr="00DB5C79">
      <w:rPr>
        <w:sz w:val="18"/>
        <w:szCs w:val="18"/>
      </w:rPr>
      <w:fldChar w:fldCharType="separate"/>
    </w:r>
    <w:r>
      <w:rPr>
        <w:noProof/>
        <w:sz w:val="18"/>
        <w:szCs w:val="18"/>
      </w:rPr>
      <w:t>3</w:t>
    </w:r>
    <w:r w:rsidRPr="00DB5C79">
      <w:rPr>
        <w:noProof/>
        <w:sz w:val="18"/>
        <w:szCs w:val="18"/>
      </w:rPr>
      <w:fldChar w:fldCharType="end"/>
    </w:r>
  </w:p>
  <w:p w14:paraId="7E77D2B2" w14:textId="77777777" w:rsidR="0072615B" w:rsidRDefault="0072615B">
    <w:pPr>
      <w:pStyle w:val="Footer"/>
    </w:pPr>
  </w:p>
  <w:p w14:paraId="55DAFA76" w14:textId="77777777" w:rsidR="0072615B" w:rsidRDefault="0072615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90E667" w14:textId="570D658B" w:rsidR="0072615B" w:rsidRPr="00DB5C79" w:rsidRDefault="0072615B" w:rsidP="004946F8">
    <w:pPr>
      <w:pStyle w:val="Footer"/>
      <w:pBdr>
        <w:top w:val="single" w:sz="24" w:space="1" w:color="1CADE4" w:themeColor="accent1"/>
      </w:pBdr>
      <w:rPr>
        <w:sz w:val="18"/>
        <w:szCs w:val="18"/>
      </w:rPr>
    </w:pPr>
    <w:r>
      <w:rPr>
        <w:sz w:val="18"/>
        <w:szCs w:val="18"/>
      </w:rPr>
      <w:t>Protected Area Rangers for PNG: a discussion paper</w:t>
    </w:r>
    <w:r w:rsidRPr="00DB5C79">
      <w:rPr>
        <w:sz w:val="18"/>
        <w:szCs w:val="18"/>
      </w:rPr>
      <w:ptab w:relativeTo="margin" w:alignment="right" w:leader="none"/>
    </w:r>
    <w:r w:rsidRPr="00DB5C79">
      <w:rPr>
        <w:sz w:val="18"/>
        <w:szCs w:val="18"/>
      </w:rPr>
      <w:t xml:space="preserve">Page | </w:t>
    </w:r>
    <w:r w:rsidRPr="00DB5C79">
      <w:rPr>
        <w:sz w:val="18"/>
        <w:szCs w:val="18"/>
      </w:rPr>
      <w:fldChar w:fldCharType="begin"/>
    </w:r>
    <w:r w:rsidRPr="00DB5C79">
      <w:rPr>
        <w:sz w:val="18"/>
        <w:szCs w:val="18"/>
      </w:rPr>
      <w:instrText xml:space="preserve"> PAGE   \* MERGEFORMAT </w:instrText>
    </w:r>
    <w:r w:rsidRPr="00DB5C79">
      <w:rPr>
        <w:sz w:val="18"/>
        <w:szCs w:val="18"/>
      </w:rPr>
      <w:fldChar w:fldCharType="separate"/>
    </w:r>
    <w:r>
      <w:rPr>
        <w:noProof/>
        <w:sz w:val="18"/>
        <w:szCs w:val="18"/>
      </w:rPr>
      <w:t>35</w:t>
    </w:r>
    <w:r w:rsidRPr="00DB5C79">
      <w:rPr>
        <w:noProof/>
        <w:sz w:val="18"/>
        <w:szCs w:val="18"/>
      </w:rPr>
      <w:fldChar w:fldCharType="end"/>
    </w:r>
  </w:p>
  <w:p w14:paraId="7EE3C1F9" w14:textId="77777777" w:rsidR="0072615B" w:rsidRDefault="0072615B">
    <w:pPr>
      <w:pStyle w:val="Footer"/>
    </w:pPr>
  </w:p>
  <w:p w14:paraId="02957562" w14:textId="77777777" w:rsidR="0072615B" w:rsidRDefault="0072615B">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783D560" w14:textId="77777777" w:rsidR="00BB5ABD" w:rsidRDefault="00BB5ABD" w:rsidP="006B328D">
      <w:r>
        <w:separator/>
      </w:r>
    </w:p>
  </w:footnote>
  <w:footnote w:type="continuationSeparator" w:id="0">
    <w:p w14:paraId="782D9F51" w14:textId="77777777" w:rsidR="00BB5ABD" w:rsidRDefault="00BB5ABD" w:rsidP="006B328D">
      <w:r>
        <w:continuationSeparator/>
      </w:r>
    </w:p>
  </w:footnote>
  <w:footnote w:id="1">
    <w:p w14:paraId="06AD7BD7" w14:textId="1FD81CB8" w:rsidR="0072615B" w:rsidRPr="0072615B" w:rsidRDefault="0072615B">
      <w:pPr>
        <w:pStyle w:val="FootnoteText"/>
        <w:rPr>
          <w:lang w:val="en-AU"/>
        </w:rPr>
      </w:pPr>
      <w:r>
        <w:rPr>
          <w:rStyle w:val="FootnoteReference"/>
        </w:rPr>
        <w:footnoteRef/>
      </w:r>
      <w:r>
        <w:t xml:space="preserve"> </w:t>
      </w:r>
      <w:r>
        <w:fldChar w:fldCharType="begin"/>
      </w:r>
      <w:r>
        <w:instrText xml:space="preserve"> ADDIN EN.CITE &lt;EndNote&gt;&lt;Cite&gt;&lt;Author&gt;Independent State of Papua New Guinea&lt;/Author&gt;&lt;Year&gt;2014&lt;/Year&gt;&lt;RecNum&gt;4290&lt;/RecNum&gt;&lt;DisplayText&gt;Independent State of Papua New Guinea. (2014) Papua New Guinea Policy on Protected Areas.  (ed Conservation and Environment Protection Authority), Waigani, National Capital District, Papua New Guinea. &lt;/DisplayText&gt;&lt;record&gt;&lt;rec-number&gt;4290&lt;/rec-number&gt;&lt;foreign-keys&gt;&lt;key app="EN" db-id="0stpprvs8dp0raew22q50aakwfpwtedwz2e0" timestamp="1463297420"&gt;4290&lt;/key&gt;&lt;/foreign-keys&gt;&lt;ref-type name="Report"&gt;27&lt;/ref-type&gt;&lt;contributors&gt;&lt;authors&gt;&lt;author&gt;Independent State of Papua New Guinea,&lt;/author&gt;&lt;/authors&gt;&lt;secondary-authors&gt;&lt;author&gt;Conservation and Environment Protection Authority,&lt;/author&gt;&lt;/secondary-authors&gt;&lt;/contributors&gt;&lt;titles&gt;&lt;title&gt;Papua New Guinea Policy on Protected Areas&lt;/title&gt;&lt;/titles&gt;&lt;dates&gt;&lt;year&gt;2014&lt;/year&gt;&lt;/dates&gt;&lt;pub-location&gt;Waigani, National Capital District, Papua New Guinea.&lt;/pub-location&gt;&lt;urls&gt;&lt;/urls&gt;&lt;/record&gt;&lt;/Cite&gt;&lt;/EndNote&gt;</w:instrText>
      </w:r>
      <w:r>
        <w:fldChar w:fldCharType="separate"/>
      </w:r>
      <w:r>
        <w:rPr>
          <w:noProof/>
        </w:rPr>
        <w:t xml:space="preserve">Independent State of Papua New Guinea. (2014) Papua New Guinea Policy on Protected Areas.  (ed Conservation and Environment Protection Authority), Waigani, National Capital District, Papua New Guinea. </w:t>
      </w:r>
      <w:r>
        <w:fldChar w:fldCharType="end"/>
      </w:r>
    </w:p>
  </w:footnote>
  <w:footnote w:id="2">
    <w:p w14:paraId="0970D0F7" w14:textId="2D2E9894" w:rsidR="0072615B" w:rsidRPr="00557514" w:rsidRDefault="0072615B">
      <w:pPr>
        <w:pStyle w:val="FootnoteText"/>
        <w:rPr>
          <w:lang w:val="en-AU"/>
        </w:rPr>
      </w:pPr>
      <w:r>
        <w:rPr>
          <w:rStyle w:val="FootnoteReference"/>
        </w:rPr>
        <w:footnoteRef/>
      </w:r>
      <w:r>
        <w:t xml:space="preserve"> </w:t>
      </w:r>
      <w:r>
        <w:fldChar w:fldCharType="begin"/>
      </w:r>
      <w:r>
        <w:instrText xml:space="preserve"> ADDIN EN.CITE &lt;EndNote&gt;&lt;Cite&gt;&lt;Author&gt;Leverington&lt;/Author&gt;&lt;Year&gt;2017&lt;/Year&gt;&lt;RecNum&gt;4471&lt;/RecNum&gt;&lt;DisplayText&gt;Leverington, F., et al. (2017) Papua New Guinea Management Effectiveness Evaluation of Protected Areas. SPREP/ CEPA/UNDP, Samoa. &lt;/DisplayText&gt;&lt;record&gt;&lt;rec-number&gt;4471&lt;/rec-number&gt;&lt;foreign-keys&gt;&lt;key app="EN" db-id="0stpprvs8dp0raew22q50aakwfpwtedwz2e0" timestamp="1489644427"&gt;4471&lt;/key&gt;&lt;/foreign-keys&gt;&lt;ref-type name="Report"&gt;27&lt;/ref-type&gt;&lt;contributors&gt;&lt;authors&gt;&lt;author&gt;Leverington, F&lt;/author&gt;&lt;author&gt;Peterson, A&lt;/author&gt;&lt;author&gt;Peterson, GD&lt;/author&gt;&lt;/authors&gt;&lt;/contributors&gt;&lt;titles&gt;&lt;title&gt;Papua New Guinea Management Effectiveness Evaluation of Protected Areas&lt;/title&gt;&lt;/titles&gt;&lt;dates&gt;&lt;year&gt;2017&lt;/year&gt;&lt;/dates&gt;&lt;pub-location&gt;Samoa&lt;/pub-location&gt;&lt;publisher&gt;SPREP/ CEPA/UNDP&lt;/publisher&gt;&lt;urls&gt;&lt;/urls&gt;&lt;/record&gt;&lt;/Cite&gt;&lt;/EndNote&gt;</w:instrText>
      </w:r>
      <w:r>
        <w:fldChar w:fldCharType="separate"/>
      </w:r>
      <w:r>
        <w:rPr>
          <w:noProof/>
        </w:rPr>
        <w:t xml:space="preserve">Leverington, F., et al. (2017) Papua New Guinea Management Effectiveness Evaluation of Protected Areas. SPREP/ CEPA/UNDP, Samoa. </w:t>
      </w:r>
      <w:r>
        <w:fldChar w:fldCharType="end"/>
      </w:r>
    </w:p>
  </w:footnote>
  <w:footnote w:id="3">
    <w:p w14:paraId="4F43443A" w14:textId="3FF452FD" w:rsidR="0072615B" w:rsidRPr="00025226" w:rsidRDefault="0072615B">
      <w:pPr>
        <w:pStyle w:val="FootnoteText"/>
        <w:rPr>
          <w:lang w:val="en-AU"/>
        </w:rPr>
      </w:pPr>
      <w:r>
        <w:rPr>
          <w:rStyle w:val="FootnoteReference"/>
        </w:rPr>
        <w:footnoteRef/>
      </w:r>
      <w:r>
        <w:t xml:space="preserve"> </w:t>
      </w:r>
      <w:r>
        <w:fldChar w:fldCharType="begin"/>
      </w:r>
      <w:r>
        <w:instrText xml:space="preserve"> ADDIN EN.CITE &lt;EndNote&gt;&lt;Cite&gt;&lt;Author&gt;Independent State of Papua New Guinea&lt;/Author&gt;&lt;Year&gt;2014&lt;/Year&gt;&lt;RecNum&gt;4290&lt;/RecNum&gt;&lt;DisplayText&gt;Independent State of Papua New Guinea. (2014) Papua New Guinea Policy on Protected Areas.  (ed Conservation and Environment Protection Authority), Waigani, National Capital District, Papua New Guinea. &lt;/DisplayText&gt;&lt;record&gt;&lt;rec-number&gt;4290&lt;/rec-number&gt;&lt;foreign-keys&gt;&lt;key app="EN" db-id="0stpprvs8dp0raew22q50aakwfpwtedwz2e0" timestamp="1463297420"&gt;4290&lt;/key&gt;&lt;/foreign-keys&gt;&lt;ref-type name="Report"&gt;27&lt;/ref-type&gt;&lt;contributors&gt;&lt;authors&gt;&lt;author&gt;Independent State of Papua New Guinea,&lt;/author&gt;&lt;/authors&gt;&lt;secondary-authors&gt;&lt;author&gt;Conservation and Environment Protection Authority,&lt;/author&gt;&lt;/secondary-authors&gt;&lt;/contributors&gt;&lt;titles&gt;&lt;title&gt;Papua New Guinea Policy on Protected Areas&lt;/title&gt;&lt;/titles&gt;&lt;dates&gt;&lt;year&gt;2014&lt;/year&gt;&lt;/dates&gt;&lt;pub-location&gt;Waigani, National Capital District, Papua New Guinea.&lt;/pub-location&gt;&lt;urls&gt;&lt;/urls&gt;&lt;/record&gt;&lt;/Cite&gt;&lt;/EndNote&gt;</w:instrText>
      </w:r>
      <w:r>
        <w:fldChar w:fldCharType="separate"/>
      </w:r>
      <w:r>
        <w:rPr>
          <w:noProof/>
        </w:rPr>
        <w:t xml:space="preserve">Independent State of Papua New Guinea. (2014) Papua New Guinea Policy on Protected Areas.  (ed Conservation and Environment Protection Authority), Waigani, National Capital District, Papua New Guinea. </w:t>
      </w:r>
      <w:r>
        <w:fldChar w:fldCharType="end"/>
      </w:r>
    </w:p>
  </w:footnote>
  <w:footnote w:id="4">
    <w:p w14:paraId="7A98FB53" w14:textId="4BCA2106" w:rsidR="0072615B" w:rsidRPr="00025226" w:rsidRDefault="0072615B">
      <w:pPr>
        <w:pStyle w:val="FootnoteText"/>
        <w:rPr>
          <w:lang w:val="en-AU"/>
        </w:rPr>
      </w:pPr>
      <w:r>
        <w:rPr>
          <w:rStyle w:val="FootnoteReference"/>
        </w:rPr>
        <w:footnoteRef/>
      </w:r>
      <w:r>
        <w:t xml:space="preserve"> </w:t>
      </w:r>
      <w:r>
        <w:rPr>
          <w:lang w:eastAsia="en-AU"/>
        </w:rPr>
        <w:fldChar w:fldCharType="begin"/>
      </w:r>
      <w:r>
        <w:rPr>
          <w:lang w:eastAsia="en-AU"/>
        </w:rPr>
        <w:instrText xml:space="preserve"> ADDIN EN.CITE &lt;EndNote&gt;&lt;Cite&gt;&lt;Author&gt;Leverington&lt;/Author&gt;&lt;Year&gt;2017&lt;/Year&gt;&lt;RecNum&gt;4471&lt;/RecNum&gt;&lt;DisplayText&gt;Leverington, F., et al. (2017) Papua New Guinea Management Effectiveness Evaluation of Protected Areas. SPREP/ CEPA/UNDP, Samoa. &lt;/DisplayText&gt;&lt;record&gt;&lt;rec-number&gt;4471&lt;/rec-number&gt;&lt;foreign-keys&gt;&lt;key app="EN" db-id="0stpprvs8dp0raew22q50aakwfpwtedwz2e0" timestamp="1489644427"&gt;4471&lt;/key&gt;&lt;/foreign-keys&gt;&lt;ref-type name="Report"&gt;27&lt;/ref-type&gt;&lt;contributors&gt;&lt;authors&gt;&lt;author&gt;Leverington, F&lt;/author&gt;&lt;author&gt;Peterson, A&lt;/author&gt;&lt;author&gt;Peterson, GD&lt;/author&gt;&lt;/authors&gt;&lt;/contributors&gt;&lt;titles&gt;&lt;title&gt;Papua New Guinea Management Effectiveness Evaluation of Protected Areas&lt;/title&gt;&lt;/titles&gt;&lt;dates&gt;&lt;year&gt;2017&lt;/year&gt;&lt;/dates&gt;&lt;pub-location&gt;Samoa&lt;/pub-location&gt;&lt;publisher&gt;SPREP/ CEPA/UNDP&lt;/publisher&gt;&lt;urls&gt;&lt;/urls&gt;&lt;/record&gt;&lt;/Cite&gt;&lt;/EndNote&gt;</w:instrText>
      </w:r>
      <w:r>
        <w:rPr>
          <w:lang w:eastAsia="en-AU"/>
        </w:rPr>
        <w:fldChar w:fldCharType="separate"/>
      </w:r>
      <w:r>
        <w:rPr>
          <w:noProof/>
          <w:lang w:eastAsia="en-AU"/>
        </w:rPr>
        <w:t xml:space="preserve">Leverington, F., et al. (2017) Papua New Guinea Management Effectiveness Evaluation of Protected Areas. SPREP/ CEPA/UNDP, Samoa. </w:t>
      </w:r>
      <w:r>
        <w:rPr>
          <w:lang w:eastAsia="en-AU"/>
        </w:rPr>
        <w:fldChar w:fldCharType="end"/>
      </w:r>
    </w:p>
  </w:footnote>
  <w:footnote w:id="5">
    <w:p w14:paraId="6D75C04C" w14:textId="77777777" w:rsidR="0072615B" w:rsidRPr="0072615B" w:rsidRDefault="0072615B" w:rsidP="0072615B">
      <w:pPr>
        <w:pStyle w:val="FootnoteText"/>
        <w:rPr>
          <w:lang w:val="en-AU"/>
        </w:rPr>
      </w:pPr>
      <w:r>
        <w:rPr>
          <w:rStyle w:val="FootnoteReference"/>
        </w:rPr>
        <w:footnoteRef/>
      </w:r>
      <w:r>
        <w:t xml:space="preserve"> </w:t>
      </w:r>
      <w:r>
        <w:fldChar w:fldCharType="begin"/>
      </w:r>
      <w:r>
        <w:instrText xml:space="preserve"> ADDIN EN.CITE &lt;EndNote&gt;&lt;Cite&gt;&lt;Author&gt;CBD COP 10 &lt;/Author&gt;&lt;Year&gt;2010&lt;/Year&gt;&lt;RecNum&gt;3578&lt;/RecNum&gt;&lt;DisplayText&gt;CBD COP 10 (2010) Decision X/2, Strategic Plan for Biodiversity 2011-2020 and the Aichi Biodiversity Targets. Convention on Biological Diversity http://www.cbd.int/decision/cop/?id=12268&lt;/DisplayText&gt;&lt;record&gt;&lt;rec-number&gt;3578&lt;/rec-number&gt;&lt;foreign-keys&gt;&lt;key app="EN" db-id="0stpprvs8dp0raew22q50aakwfpwtedwz2e0" timestamp="1384068504"&gt;3578&lt;/key&gt;&lt;/foreign-keys&gt;&lt;ref-type name="Report"&gt;27&lt;/ref-type&gt;&lt;contributors&gt;&lt;authors&gt;&lt;author&gt;CBD COP 10 ,&lt;/author&gt;&lt;/authors&gt;&lt;/contributors&gt;&lt;titles&gt;&lt;title&gt;Decision X/2, Strategic Plan for Biodiversity 2011-2020 and the Aichi Biodiversity Targets&lt;/title&gt;&lt;/titles&gt;&lt;dates&gt;&lt;year&gt;2010&lt;/year&gt;&lt;/dates&gt;&lt;publisher&gt;Convention on Biological Diversity&lt;/publisher&gt;&lt;urls&gt;&lt;related-urls&gt;&lt;url&gt;http://www.cbd.int/decision/cop/?id=12268&lt;/url&gt;&lt;/related-urls&gt;&lt;/urls&gt;&lt;/record&gt;&lt;/Cite&gt;&lt;/EndNote&gt;</w:instrText>
      </w:r>
      <w:r>
        <w:fldChar w:fldCharType="separate"/>
      </w:r>
      <w:r>
        <w:rPr>
          <w:noProof/>
        </w:rPr>
        <w:t>CBD COP 10 (2010) Decision X/2, Strategic Plan for Biodiversity 2011-2020 and the Aichi Biodiversity Targets. Convention on Biological Diversity http://www.cbd.int/decision/cop/?id=12268</w:t>
      </w:r>
      <w:r>
        <w:fldChar w:fldCharType="end"/>
      </w:r>
    </w:p>
  </w:footnote>
  <w:footnote w:id="6">
    <w:p w14:paraId="14976D22" w14:textId="2C22158B" w:rsidR="0072615B" w:rsidRPr="003169EE" w:rsidRDefault="0072615B">
      <w:pPr>
        <w:pStyle w:val="FootnoteText"/>
        <w:rPr>
          <w:lang w:val="en-AU"/>
        </w:rPr>
      </w:pPr>
      <w:r>
        <w:rPr>
          <w:rStyle w:val="FootnoteReference"/>
        </w:rPr>
        <w:footnoteRef/>
      </w:r>
      <w:r>
        <w:t xml:space="preserve"> </w:t>
      </w:r>
      <w:r>
        <w:fldChar w:fldCharType="begin"/>
      </w:r>
      <w:r>
        <w:instrText xml:space="preserve"> ADDIN EN.CITE &lt;EndNote&gt;&lt;Cite&gt;&lt;Author&gt;Leverington&lt;/Author&gt;&lt;Year&gt;2017&lt;/Year&gt;&lt;RecNum&gt;4471&lt;/RecNum&gt;&lt;DisplayText&gt;Leverington, F., et al. (2017) Papua New Guinea Management Effectiveness Evaluation of Protected Areas. SPREP/ CEPA/UNDP, Samoa. &lt;/DisplayText&gt;&lt;record&gt;&lt;rec-number&gt;4471&lt;/rec-number&gt;&lt;foreign-keys&gt;&lt;key app="EN" db-id="0stpprvs8dp0raew22q50aakwfpwtedwz2e0" timestamp="1489644427"&gt;4471&lt;/key&gt;&lt;/foreign-keys&gt;&lt;ref-type name="Report"&gt;27&lt;/ref-type&gt;&lt;contributors&gt;&lt;authors&gt;&lt;author&gt;Leverington, F&lt;/author&gt;&lt;author&gt;Peterson, A&lt;/author&gt;&lt;author&gt;Peterson, GD&lt;/author&gt;&lt;/authors&gt;&lt;/contributors&gt;&lt;titles&gt;&lt;title&gt;Papua New Guinea Management Effectiveness Evaluation of Protected Areas&lt;/title&gt;&lt;/titles&gt;&lt;dates&gt;&lt;year&gt;2017&lt;/year&gt;&lt;/dates&gt;&lt;pub-location&gt;Samoa&lt;/pub-location&gt;&lt;publisher&gt;SPREP/ CEPA/UNDP&lt;/publisher&gt;&lt;urls&gt;&lt;/urls&gt;&lt;/record&gt;&lt;/Cite&gt;&lt;/EndNote&gt;</w:instrText>
      </w:r>
      <w:r>
        <w:fldChar w:fldCharType="separate"/>
      </w:r>
      <w:r>
        <w:rPr>
          <w:noProof/>
        </w:rPr>
        <w:t xml:space="preserve">Leverington, F., et al. (2017) Papua New Guinea Management Effectiveness Evaluation of Protected Areas. SPREP/ CEPA/UNDP, Samoa. </w:t>
      </w:r>
      <w:r>
        <w:fldChar w:fldCharType="end"/>
      </w:r>
    </w:p>
  </w:footnote>
  <w:footnote w:id="7">
    <w:p w14:paraId="7B57E47E" w14:textId="40F16B81" w:rsidR="0072615B" w:rsidRPr="00360640" w:rsidRDefault="0072615B">
      <w:pPr>
        <w:pStyle w:val="FootnoteText"/>
        <w:rPr>
          <w:lang w:val="en-AU"/>
        </w:rPr>
      </w:pPr>
      <w:r>
        <w:rPr>
          <w:rStyle w:val="FootnoteReference"/>
        </w:rPr>
        <w:footnoteRef/>
      </w:r>
      <w:r>
        <w:t xml:space="preserve"> </w:t>
      </w:r>
      <w:r>
        <w:fldChar w:fldCharType="begin"/>
      </w:r>
      <w:r>
        <w:instrText xml:space="preserve"> ADDIN EN.CITE &lt;EndNote&gt;&lt;Cite&gt;&lt;Author&gt;van Bueren&lt;/Author&gt;&lt;Year&gt;2015&lt;/Year&gt;&lt;RecNum&gt;4204&lt;/RecNum&gt;&lt;DisplayText&gt;van Bueren, M., et al. (2015) Working for our country: a review of the economic and social benefits of Indigenous land and sea management. Pew Charitable Trusts, Synergies Economic Consulting ; Roberts Evaluation. (2015) Final Evaluation Report: Queensland Indigenous Land and Sea Ranger Program. prepared for Queensland Department of Environment and Heritage Protection, Melbourne, Australia. &lt;/DisplayText&gt;&lt;record&gt;&lt;rec-number&gt;4204&lt;/rec-number&gt;&lt;foreign-keys&gt;&lt;key app="EN" db-id="0stpprvs8dp0raew22q50aakwfpwtedwz2e0" timestamp="1454888683"&gt;4204&lt;/key&gt;&lt;/foreign-keys&gt;&lt;ref-type name="Report"&gt;27&lt;/ref-type&gt;&lt;contributors&gt;&lt;authors&gt;&lt;author&gt;van Bueren, Martin &lt;/author&gt;&lt;author&gt;Worland,  Trish &lt;/author&gt;&lt;author&gt;Svanberg,  Alex &lt;/author&gt;&lt;author&gt;Lassen, Jeff &lt;/author&gt;&lt;/authors&gt;&lt;/contributors&gt;&lt;titles&gt;&lt;title&gt;Working for our country: a review of the economic and social benefits of Indigenous land and sea management&lt;/title&gt;&lt;/titles&gt;&lt;number&gt;Report&lt;/number&gt;&lt;dates&gt;&lt;year&gt;2015&lt;/year&gt;&lt;/dates&gt;&lt;publisher&gt;Pew Charitable Trusts, Synergies Economic Consulting&lt;/publisher&gt;&lt;urls&gt;&lt;/urls&gt;&lt;electronic-resource-num&gt;viewed 21 December 2015, &amp;lt;http://apo.org.au/node/60606&amp;gt;.&lt;/electronic-resource-num&gt;&lt;/record&gt;&lt;/Cite&gt;&lt;Cite&gt;&lt;Author&gt;Roberts Evaluation&lt;/Author&gt;&lt;Year&gt;2015&lt;/Year&gt;&lt;RecNum&gt;4479&lt;/RecNum&gt;&lt;record&gt;&lt;rec-number&gt;4479&lt;/rec-number&gt;&lt;foreign-keys&gt;&lt;key app="EN" db-id="0stpprvs8dp0raew22q50aakwfpwtedwz2e0" timestamp="1489661061"&gt;4479&lt;/key&gt;&lt;/foreign-keys&gt;&lt;ref-type name="Report"&gt;27&lt;/ref-type&gt;&lt;contributors&gt;&lt;authors&gt;&lt;author&gt;Roberts Evaluation,&lt;/author&gt;&lt;/authors&gt;&lt;/contributors&gt;&lt;titles&gt;&lt;title&gt;Final Evaluation Report: Queensland Indigenous Land and Sea Ranger Program&lt;/title&gt;&lt;/titles&gt;&lt;dates&gt;&lt;year&gt;2015&lt;/year&gt;&lt;/dates&gt;&lt;pub-location&gt;Melbourne, Australia&lt;/pub-location&gt;&lt;publisher&gt;prepared for Queensland Department of Environment and Heritage Protection&lt;/publisher&gt;&lt;urls&gt;&lt;/urls&gt;&lt;/record&gt;&lt;/Cite&gt;&lt;/EndNote&gt;</w:instrText>
      </w:r>
      <w:r>
        <w:fldChar w:fldCharType="separate"/>
      </w:r>
      <w:r>
        <w:rPr>
          <w:noProof/>
        </w:rPr>
        <w:t xml:space="preserve">van Bueren, M., et al. (2015) Working for our country: a review of the economic and social benefits of Indigenous land and sea management. Pew Charitable Trusts, Synergies Economic Consulting ; Roberts Evaluation. (2015) Final Evaluation Report: Queensland Indigenous Land and Sea Ranger Program. prepared for Queensland Department of Environment and Heritage Protection, Melbourne, Australia. </w:t>
      </w:r>
      <w:r>
        <w:fldChar w:fldCharType="end"/>
      </w:r>
    </w:p>
  </w:footnote>
  <w:footnote w:id="8">
    <w:p w14:paraId="6BEF97AA" w14:textId="0AD0188C" w:rsidR="0072615B" w:rsidRPr="000B7D83" w:rsidRDefault="0072615B" w:rsidP="00CA67B1">
      <w:pPr>
        <w:pStyle w:val="FootnoteText"/>
        <w:rPr>
          <w:lang w:val="en-AU"/>
        </w:rPr>
      </w:pPr>
      <w:r>
        <w:rPr>
          <w:rStyle w:val="FootnoteReference"/>
        </w:rPr>
        <w:footnoteRef/>
      </w:r>
      <w:r>
        <w:t xml:space="preserve"> </w:t>
      </w:r>
      <w:r>
        <w:rPr>
          <w:lang w:val="en-AU"/>
        </w:rPr>
        <w:t xml:space="preserve"> </w:t>
      </w:r>
      <w:r>
        <w:rPr>
          <w:lang w:val="en-AU"/>
        </w:rPr>
        <w:fldChar w:fldCharType="begin"/>
      </w:r>
      <w:r>
        <w:rPr>
          <w:lang w:val="en-AU"/>
        </w:rPr>
        <w:instrText xml:space="preserve"> ADDIN EN.CITE &lt;EndNote&gt;&lt;Cite&gt;&lt;Author&gt;Tree Kangaroo Conservation Program&lt;/Author&gt;&lt;Year&gt;2018&lt;/Year&gt;&lt;RecNum&gt;5033&lt;/RecNum&gt;&lt;Pages&gt;`, p. 8&lt;/Pages&gt;&lt;DisplayText&gt;Tree Kangaroo Conservation Program. (2018) Tree Kangaroo Conservation Program Annual Report 2017. TKCP, Seattle, Washington, USA. , p. 8&lt;/DisplayText&gt;&lt;record&gt;&lt;rec-number&gt;5033&lt;/rec-number&gt;&lt;foreign-keys&gt;&lt;key app="EN" db-id="0stpprvs8dp0raew22q50aakwfpwtedwz2e0" timestamp="1555290219"&gt;5033&lt;/key&gt;&lt;/foreign-keys&gt;&lt;ref-type name="Report"&gt;27&lt;/ref-type&gt;&lt;contributors&gt;&lt;authors&gt;&lt;author&gt;Tree Kangaroo Conservation Program,&lt;/author&gt;&lt;/authors&gt;&lt;/contributors&gt;&lt;titles&gt;&lt;title&gt;Tree Kangaroo Conservation Program Annual Report 2017&lt;/title&gt;&lt;/titles&gt;&lt;keywords&gt;&lt;keyword&gt;YUS&lt;/keyword&gt;&lt;/keywords&gt;&lt;dates&gt;&lt;year&gt;2018&lt;/year&gt;&lt;/dates&gt;&lt;pub-location&gt;Seattle, Washington, USA&lt;/pub-location&gt;&lt;publisher&gt;TKCP&lt;/publisher&gt;&lt;urls&gt;&lt;/urls&gt;&lt;/record&gt;&lt;/Cite&gt;&lt;/EndNote&gt;</w:instrText>
      </w:r>
      <w:r>
        <w:rPr>
          <w:lang w:val="en-AU"/>
        </w:rPr>
        <w:fldChar w:fldCharType="separate"/>
      </w:r>
      <w:r>
        <w:rPr>
          <w:noProof/>
          <w:lang w:val="en-AU"/>
        </w:rPr>
        <w:t>Tree Kangaroo Conservation Program. (2018) Tree Kangaroo Conservation Program Annual Report 2017. TKCP, Seattle, Washington, USA. , p. 8</w:t>
      </w:r>
      <w:r>
        <w:rPr>
          <w:lang w:val="en-AU"/>
        </w:rPr>
        <w:fldChar w:fldCharType="end"/>
      </w:r>
      <w:r>
        <w:rPr>
          <w:lang w:val="en-AU"/>
        </w:rPr>
        <w:t xml:space="preserve">. For more information, see </w:t>
      </w:r>
      <w:r w:rsidRPr="00C868F1">
        <w:rPr>
          <w:lang w:val="en-AU"/>
        </w:rPr>
        <w:t>https://www.zoo.org/tkcp/resources</w:t>
      </w:r>
    </w:p>
  </w:footnote>
  <w:footnote w:id="9">
    <w:p w14:paraId="619A5110" w14:textId="567DC5E8" w:rsidR="0072615B" w:rsidRPr="001A7615" w:rsidRDefault="0072615B" w:rsidP="00CA67B1">
      <w:pPr>
        <w:pStyle w:val="FootnoteText"/>
        <w:rPr>
          <w:lang w:val="en-AU"/>
        </w:rPr>
      </w:pPr>
      <w:r>
        <w:rPr>
          <w:rStyle w:val="FootnoteReference"/>
        </w:rPr>
        <w:footnoteRef/>
      </w:r>
      <w:r>
        <w:t xml:space="preserve"> </w:t>
      </w:r>
      <w:r>
        <w:fldChar w:fldCharType="begin"/>
      </w:r>
      <w:r>
        <w:instrText xml:space="preserve"> ADDIN EN.CITE &lt;EndNote&gt;&lt;Cite&gt;&lt;Author&gt;Reef &amp;amp; Rainforest Research Centre&lt;/Author&gt;&lt;Year&gt;2018&lt;/Year&gt;&lt;RecNum&gt;5034&lt;/RecNum&gt;&lt;DisplayText&gt;Reef &amp;amp; Rainforest Research Centre. (2018) Treaty Village Resilience Program Annual Report 2017-2018. RRRC, Australian Aid &lt;/DisplayText&gt;&lt;record&gt;&lt;rec-number&gt;5034&lt;/rec-number&gt;&lt;foreign-keys&gt;&lt;key app="EN" db-id="0stpprvs8dp0raew22q50aakwfpwtedwz2e0" timestamp="1555371005"&gt;5034&lt;/key&gt;&lt;/foreign-keys&gt;&lt;ref-type name="Report"&gt;27&lt;/ref-type&gt;&lt;contributors&gt;&lt;authors&gt;&lt;author&gt;Reef &amp;amp; Rainforest Research Centre,&lt;/author&gt;&lt;/authors&gt;&lt;/contributors&gt;&lt;titles&gt;&lt;title&gt;Treaty Village Resilience Program Annual Report 2017-2018&lt;/title&gt;&lt;/titles&gt;&lt;dates&gt;&lt;year&gt;2018&lt;/year&gt;&lt;/dates&gt;&lt;publisher&gt;RRRC, Australian Aid&lt;/publisher&gt;&lt;urls&gt;&lt;/urls&gt;&lt;/record&gt;&lt;/Cite&gt;&lt;/EndNote&gt;</w:instrText>
      </w:r>
      <w:r>
        <w:fldChar w:fldCharType="separate"/>
      </w:r>
      <w:r>
        <w:rPr>
          <w:noProof/>
        </w:rPr>
        <w:t xml:space="preserve">Reef &amp; Rainforest Research Centre. (2018) Treaty Village Resilience Program Annual Report 2017-2018. RRRC, Australian Aid </w:t>
      </w:r>
      <w:r>
        <w:fldChar w:fldCharType="end"/>
      </w:r>
    </w:p>
  </w:footnote>
  <w:footnote w:id="10">
    <w:p w14:paraId="7824B9D6" w14:textId="05F173AB" w:rsidR="0072615B" w:rsidRPr="009B527C" w:rsidRDefault="0072615B" w:rsidP="00CA67B1">
      <w:pPr>
        <w:pStyle w:val="FootnoteText"/>
        <w:rPr>
          <w:lang w:val="en-AU"/>
        </w:rPr>
      </w:pPr>
      <w:r>
        <w:rPr>
          <w:rStyle w:val="FootnoteReference"/>
        </w:rPr>
        <w:footnoteRef/>
      </w:r>
      <w:r>
        <w:t xml:space="preserve"> </w:t>
      </w:r>
      <w:r>
        <w:fldChar w:fldCharType="begin"/>
      </w:r>
      <w:r>
        <w:instrText xml:space="preserve"> ADDIN EN.CITE &lt;EndNote&gt;&lt;Cite&gt;&lt;Author&gt;Leverington&lt;/Author&gt;&lt;Year&gt;2017&lt;/Year&gt;&lt;RecNum&gt;4471&lt;/RecNum&gt;&lt;DisplayText&gt;Leverington, F., et al. (2017) Papua New Guinea Management Effectiveness Evaluation of Protected Areas. SPREP/ CEPA/UNDP, Samoa. &lt;/DisplayText&gt;&lt;record&gt;&lt;rec-number&gt;4471&lt;/rec-number&gt;&lt;foreign-keys&gt;&lt;key app="EN" db-id="0stpprvs8dp0raew22q50aakwfpwtedwz2e0" timestamp="1489644427"&gt;4471&lt;/key&gt;&lt;/foreign-keys&gt;&lt;ref-type name="Report"&gt;27&lt;/ref-type&gt;&lt;contributors&gt;&lt;authors&gt;&lt;author&gt;Leverington, F&lt;/author&gt;&lt;author&gt;Peterson, A&lt;/author&gt;&lt;author&gt;Peterson, GD&lt;/author&gt;&lt;/authors&gt;&lt;/contributors&gt;&lt;titles&gt;&lt;title&gt;Papua New Guinea Management Effectiveness Evaluation of Protected Areas&lt;/title&gt;&lt;/titles&gt;&lt;dates&gt;&lt;year&gt;2017&lt;/year&gt;&lt;/dates&gt;&lt;pub-location&gt;Samoa&lt;/pub-location&gt;&lt;publisher&gt;SPREP/ CEPA/UNDP&lt;/publisher&gt;&lt;urls&gt;&lt;/urls&gt;&lt;/record&gt;&lt;/Cite&gt;&lt;/EndNote&gt;</w:instrText>
      </w:r>
      <w:r>
        <w:fldChar w:fldCharType="separate"/>
      </w:r>
      <w:r>
        <w:rPr>
          <w:noProof/>
        </w:rPr>
        <w:t xml:space="preserve">Leverington, F., et al. (2017) Papua New Guinea Management Effectiveness Evaluation of Protected Areas. SPREP/ CEPA/UNDP, Samoa. </w:t>
      </w:r>
      <w:r>
        <w:fldChar w:fldCharType="end"/>
      </w:r>
    </w:p>
  </w:footnote>
  <w:footnote w:id="11">
    <w:p w14:paraId="0E2D0A0A" w14:textId="5353F644" w:rsidR="0072615B" w:rsidRPr="00B64027" w:rsidRDefault="0072615B">
      <w:pPr>
        <w:pStyle w:val="FootnoteText"/>
        <w:rPr>
          <w:lang w:val="en-AU"/>
        </w:rPr>
      </w:pPr>
      <w:r>
        <w:rPr>
          <w:rStyle w:val="FootnoteReference"/>
        </w:rPr>
        <w:footnoteRef/>
      </w:r>
      <w:r>
        <w:t xml:space="preserve"> </w:t>
      </w:r>
      <w:r>
        <w:rPr>
          <w:szCs w:val="18"/>
        </w:rPr>
        <w:fldChar w:fldCharType="begin"/>
      </w:r>
      <w:r>
        <w:rPr>
          <w:szCs w:val="18"/>
        </w:rPr>
        <w:instrText xml:space="preserve"> ADDIN EN.CITE &lt;EndNote&gt;&lt;Cite&gt;&lt;Author&gt;Leverington&lt;/Author&gt;&lt;Year&gt;2017&lt;/Year&gt;&lt;RecNum&gt;4471&lt;/RecNum&gt;&lt;DisplayText&gt;Ibid. &lt;/DisplayText&gt;&lt;record&gt;&lt;rec-number&gt;4471&lt;/rec-number&gt;&lt;foreign-keys&gt;&lt;key app="EN" db-id="0stpprvs8dp0raew22q50aakwfpwtedwz2e0" timestamp="1489644427"&gt;4471&lt;/key&gt;&lt;/foreign-keys&gt;&lt;ref-type name="Report"&gt;27&lt;/ref-type&gt;&lt;contributors&gt;&lt;authors&gt;&lt;author&gt;Leverington, F&lt;/author&gt;&lt;author&gt;Peterson, A&lt;/author&gt;&lt;author&gt;Peterson, GD&lt;/author&gt;&lt;/authors&gt;&lt;/contributors&gt;&lt;titles&gt;&lt;title&gt;Papua New Guinea Management Effectiveness Evaluation of Protected Areas&lt;/title&gt;&lt;/titles&gt;&lt;dates&gt;&lt;year&gt;2017&lt;/year&gt;&lt;/dates&gt;&lt;pub-location&gt;Samoa&lt;/pub-location&gt;&lt;publisher&gt;SPREP/ CEPA/UNDP&lt;/publisher&gt;&lt;urls&gt;&lt;/urls&gt;&lt;/record&gt;&lt;/Cite&gt;&lt;/EndNote&gt;</w:instrText>
      </w:r>
      <w:r>
        <w:rPr>
          <w:szCs w:val="18"/>
        </w:rPr>
        <w:fldChar w:fldCharType="separate"/>
      </w:r>
      <w:r>
        <w:rPr>
          <w:noProof/>
          <w:szCs w:val="18"/>
        </w:rPr>
        <w:t xml:space="preserve">Ibid. </w:t>
      </w:r>
      <w:r>
        <w:rPr>
          <w:szCs w:val="18"/>
        </w:rPr>
        <w:fldChar w:fldCharType="end"/>
      </w:r>
    </w:p>
  </w:footnote>
  <w:footnote w:id="12">
    <w:p w14:paraId="6074BFE9" w14:textId="00CCB5EC" w:rsidR="0072615B" w:rsidRPr="009C5FE9" w:rsidRDefault="0072615B" w:rsidP="001A7615">
      <w:pPr>
        <w:pStyle w:val="FootnoteText"/>
        <w:rPr>
          <w:lang w:val="en-AU"/>
        </w:rPr>
      </w:pPr>
      <w:r>
        <w:rPr>
          <w:rStyle w:val="FootnoteReference"/>
        </w:rPr>
        <w:footnoteRef/>
      </w:r>
      <w:r>
        <w:t xml:space="preserve"> </w:t>
      </w:r>
      <w:r>
        <w:fldChar w:fldCharType="begin"/>
      </w:r>
      <w:r>
        <w:instrText xml:space="preserve"> ADDIN EN.CITE &lt;EndNote&gt;&lt;Cite&gt;&lt;Author&gt;Reef &amp;amp; Rainforest Research Centre&lt;/Author&gt;&lt;Year&gt;2018&lt;/Year&gt;&lt;RecNum&gt;5034&lt;/RecNum&gt;&lt;DisplayText&gt;Reef &amp;amp; Rainforest Research Centre. (2018) Treaty Village Resilience Program Annual Report 2017-2018. RRRC, Australian Aid &lt;/DisplayText&gt;&lt;record&gt;&lt;rec-number&gt;5034&lt;/rec-number&gt;&lt;foreign-keys&gt;&lt;key app="EN" db-id="0stpprvs8dp0raew22q50aakwfpwtedwz2e0" timestamp="1555371005"&gt;5034&lt;/key&gt;&lt;/foreign-keys&gt;&lt;ref-type name="Report"&gt;27&lt;/ref-type&gt;&lt;contributors&gt;&lt;authors&gt;&lt;author&gt;Reef &amp;amp; Rainforest Research Centre,&lt;/author&gt;&lt;/authors&gt;&lt;/contributors&gt;&lt;titles&gt;&lt;title&gt;Treaty Village Resilience Program Annual Report 2017-2018&lt;/title&gt;&lt;/titles&gt;&lt;dates&gt;&lt;year&gt;2018&lt;/year&gt;&lt;/dates&gt;&lt;publisher&gt;RRRC, Australian Aid&lt;/publisher&gt;&lt;urls&gt;&lt;/urls&gt;&lt;/record&gt;&lt;/Cite&gt;&lt;/EndNote&gt;</w:instrText>
      </w:r>
      <w:r>
        <w:fldChar w:fldCharType="separate"/>
      </w:r>
      <w:r>
        <w:rPr>
          <w:noProof/>
        </w:rPr>
        <w:t xml:space="preserve">Reef &amp; Rainforest Research Centre. (2018) Treaty Village Resilience Program Annual Report 2017-2018. RRRC, Australian Aid </w:t>
      </w:r>
      <w:r>
        <w:fldChar w:fldCharType="end"/>
      </w:r>
    </w:p>
  </w:footnote>
  <w:footnote w:id="13">
    <w:p w14:paraId="38EF3647" w14:textId="77777777" w:rsidR="0072615B" w:rsidRPr="00483075" w:rsidRDefault="0072615B" w:rsidP="000B7D83">
      <w:pPr>
        <w:pStyle w:val="FootnoteText"/>
        <w:rPr>
          <w:lang w:val="en-AU"/>
        </w:rPr>
      </w:pPr>
      <w:r>
        <w:rPr>
          <w:rStyle w:val="FootnoteReference"/>
        </w:rPr>
        <w:footnoteRef/>
      </w:r>
      <w:r>
        <w:t xml:space="preserve"> </w:t>
      </w:r>
      <w:r>
        <w:rPr>
          <w:lang w:val="en-AU"/>
        </w:rPr>
        <w:t>Thanks to Robyn James, TNC, for sharing her learnings</w:t>
      </w:r>
    </w:p>
  </w:footnote>
  <w:footnote w:id="14">
    <w:p w14:paraId="617A9034" w14:textId="77777777" w:rsidR="0072615B" w:rsidRPr="005E14A9" w:rsidRDefault="0072615B" w:rsidP="00BA7BEF">
      <w:pPr>
        <w:pStyle w:val="FootnoteText"/>
        <w:rPr>
          <w:lang w:val="en-AU"/>
        </w:rPr>
      </w:pPr>
      <w:r>
        <w:rPr>
          <w:rStyle w:val="FootnoteReference"/>
        </w:rPr>
        <w:footnoteRef/>
      </w:r>
      <w:r>
        <w:t xml:space="preserve"> </w:t>
      </w:r>
      <w:r>
        <w:rPr>
          <w:lang w:val="en-AU"/>
        </w:rPr>
        <w:t>Information courtesy of Artie Jacobsen</w:t>
      </w:r>
    </w:p>
  </w:footnote>
  <w:footnote w:id="15">
    <w:p w14:paraId="57FC8B52" w14:textId="2C3ECD0F" w:rsidR="0072615B" w:rsidRPr="002F1006" w:rsidRDefault="0072615B">
      <w:pPr>
        <w:pStyle w:val="FootnoteText"/>
        <w:rPr>
          <w:lang w:val="en-AU"/>
        </w:rPr>
      </w:pPr>
      <w:r>
        <w:rPr>
          <w:rStyle w:val="FootnoteReference"/>
        </w:rPr>
        <w:footnoteRef/>
      </w:r>
      <w:r>
        <w:t xml:space="preserve"> </w:t>
      </w:r>
      <w:r>
        <w:fldChar w:fldCharType="begin"/>
      </w:r>
      <w:r>
        <w:instrText xml:space="preserve"> ADDIN EN.CITE &lt;EndNote&gt;&lt;Cite&gt;&lt;Author&gt;Reef &amp;amp; Rainforest Research Centre&lt;/Author&gt;&lt;Year&gt;2018&lt;/Year&gt;&lt;RecNum&gt;5034&lt;/RecNum&gt;&lt;DisplayText&gt;Reef &amp;amp; Rainforest Research Centre. (2018) Treaty Village Resilience Program Annual Report 2017-2018. RRRC, Australian Aid &lt;/DisplayText&gt;&lt;record&gt;&lt;rec-number&gt;5034&lt;/rec-number&gt;&lt;foreign-keys&gt;&lt;key app="EN" db-id="0stpprvs8dp0raew22q50aakwfpwtedwz2e0" timestamp="1555371005"&gt;5034&lt;/key&gt;&lt;/foreign-keys&gt;&lt;ref-type name="Report"&gt;27&lt;/ref-type&gt;&lt;contributors&gt;&lt;authors&gt;&lt;author&gt;Reef &amp;amp; Rainforest Research Centre,&lt;/author&gt;&lt;/authors&gt;&lt;/contributors&gt;&lt;titles&gt;&lt;title&gt;Treaty Village Resilience Program Annual Report 2017-2018&lt;/title&gt;&lt;/titles&gt;&lt;dates&gt;&lt;year&gt;2018&lt;/year&gt;&lt;/dates&gt;&lt;publisher&gt;RRRC, Australian Aid&lt;/publisher&gt;&lt;urls&gt;&lt;/urls&gt;&lt;/record&gt;&lt;/Cite&gt;&lt;/EndNote&gt;</w:instrText>
      </w:r>
      <w:r>
        <w:fldChar w:fldCharType="separate"/>
      </w:r>
      <w:r>
        <w:rPr>
          <w:noProof/>
        </w:rPr>
        <w:t xml:space="preserve">Reef &amp; Rainforest Research Centre. (2018) Treaty Village Resilience Program Annual Report 2017-2018. RRRC, Australian Aid </w:t>
      </w:r>
      <w:r>
        <w:fldChar w:fldCharType="end"/>
      </w:r>
    </w:p>
  </w:footnote>
  <w:footnote w:id="16">
    <w:p w14:paraId="4D22D33B" w14:textId="450DC1B3" w:rsidR="0072615B" w:rsidRPr="00F8656F" w:rsidRDefault="0072615B">
      <w:pPr>
        <w:pStyle w:val="FootnoteText"/>
        <w:rPr>
          <w:lang w:val="en-AU"/>
        </w:rPr>
      </w:pPr>
      <w:r>
        <w:rPr>
          <w:rStyle w:val="FootnoteReference"/>
        </w:rPr>
        <w:footnoteRef/>
      </w:r>
      <w:r>
        <w:t xml:space="preserve"> </w:t>
      </w:r>
      <w:r>
        <w:fldChar w:fldCharType="begin"/>
      </w:r>
      <w:r>
        <w:instrText xml:space="preserve"> ADDIN EN.CITE &lt;EndNote&gt;&lt;Cite&gt;&lt;Author&gt;The Nature Conservancy&lt;/Author&gt;&lt;Year&gt;2017&lt;/Year&gt;&lt;RecNum&gt;5048&lt;/RecNum&gt;&lt;DisplayText&gt;The Nature Conservancy. (2017) The Nature Conservancy Melanesia Program Gender Strategy 2017-2020. TNC, Brisbane. &lt;/DisplayText&gt;&lt;record&gt;&lt;rec-number&gt;5048&lt;/rec-number&gt;&lt;foreign-keys&gt;&lt;key app="EN" db-id="0stpprvs8dp0raew22q50aakwfpwtedwz2e0" timestamp="1556066023"&gt;5048&lt;/key&gt;&lt;/foreign-keys&gt;&lt;ref-type name="Report"&gt;27&lt;/ref-type&gt;&lt;contributors&gt;&lt;authors&gt;&lt;author&gt;The Nature Conservancy,&lt;/author&gt;&lt;/authors&gt;&lt;/contributors&gt;&lt;titles&gt;&lt;title&gt;The Nature Conservancy Melanesia Program Gender Strategy 2017-2020&lt;/title&gt;&lt;/titles&gt;&lt;dates&gt;&lt;year&gt;2017&lt;/year&gt;&lt;/dates&gt;&lt;pub-location&gt;Brisbane&lt;/pub-location&gt;&lt;publisher&gt;TNC&lt;/publisher&gt;&lt;urls&gt;&lt;/urls&gt;&lt;/record&gt;&lt;/Cite&gt;&lt;/EndNote&gt;</w:instrText>
      </w:r>
      <w:r>
        <w:fldChar w:fldCharType="separate"/>
      </w:r>
      <w:r>
        <w:rPr>
          <w:noProof/>
        </w:rPr>
        <w:t xml:space="preserve">The Nature Conservancy. (2017) The Nature Conservancy Melanesia Program Gender Strategy 2017-2020. TNC, Brisbane. </w:t>
      </w:r>
      <w:r>
        <w:fldChar w:fldCharType="end"/>
      </w:r>
    </w:p>
  </w:footnote>
  <w:footnote w:id="17">
    <w:p w14:paraId="5869779C" w14:textId="54EED10E" w:rsidR="0072615B" w:rsidRPr="00884F4A" w:rsidRDefault="0072615B">
      <w:pPr>
        <w:pStyle w:val="FootnoteText"/>
        <w:rPr>
          <w:lang w:val="en-AU"/>
        </w:rPr>
      </w:pPr>
      <w:r>
        <w:rPr>
          <w:rStyle w:val="FootnoteReference"/>
        </w:rPr>
        <w:footnoteRef/>
      </w:r>
      <w:r>
        <w:t xml:space="preserve"> </w:t>
      </w:r>
      <w:r>
        <w:fldChar w:fldCharType="begin"/>
      </w:r>
      <w:r>
        <w:instrText xml:space="preserve"> ADDIN EN.CITE &lt;EndNote&gt;&lt;Cite&gt;&lt;Author&gt;Roberts Evaluation&lt;/Author&gt;&lt;Year&gt;2015&lt;/Year&gt;&lt;RecNum&gt;4479&lt;/RecNum&gt;&lt;DisplayText&gt;Roberts Evaluation. (2015) Final Evaluation Report: Queensland Indigenous Land and Sea Ranger Program. prepared for Queensland Department of Environment and Heritage Protection, Melbourne, Australia. &lt;/DisplayText&gt;&lt;record&gt;&lt;rec-number&gt;4479&lt;/rec-number&gt;&lt;foreign-keys&gt;&lt;key app="EN" db-id="0stpprvs8dp0raew22q50aakwfpwtedwz2e0" timestamp="1489661061"&gt;4479&lt;/key&gt;&lt;/foreign-keys&gt;&lt;ref-type name="Report"&gt;27&lt;/ref-type&gt;&lt;contributors&gt;&lt;authors&gt;&lt;author&gt;Roberts Evaluation,&lt;/author&gt;&lt;/authors&gt;&lt;/contributors&gt;&lt;titles&gt;&lt;title&gt;Final Evaluation Report: Queensland Indigenous Land and Sea Ranger Program&lt;/title&gt;&lt;/titles&gt;&lt;dates&gt;&lt;year&gt;2015&lt;/year&gt;&lt;/dates&gt;&lt;pub-location&gt;Melbourne, Australia&lt;/pub-location&gt;&lt;publisher&gt;prepared for Queensland Department of Environment and Heritage Protection&lt;/publisher&gt;&lt;urls&gt;&lt;/urls&gt;&lt;/record&gt;&lt;/Cite&gt;&lt;/EndNote&gt;</w:instrText>
      </w:r>
      <w:r>
        <w:fldChar w:fldCharType="separate"/>
      </w:r>
      <w:r>
        <w:rPr>
          <w:noProof/>
        </w:rPr>
        <w:t xml:space="preserve">Roberts Evaluation. (2015) Final Evaluation Report: Queensland Indigenous Land and Sea Ranger Program. prepared for Queensland Department of Environment and Heritage Protection, Melbourne, Australia. </w:t>
      </w:r>
      <w:r>
        <w:fldChar w:fldCharType="end"/>
      </w:r>
    </w:p>
  </w:footnote>
  <w:footnote w:id="18">
    <w:p w14:paraId="1CFD7863" w14:textId="6745CAE7" w:rsidR="0072615B" w:rsidRPr="00955ED7" w:rsidRDefault="0072615B">
      <w:pPr>
        <w:pStyle w:val="FootnoteText"/>
        <w:rPr>
          <w:lang w:val="en-AU"/>
        </w:rPr>
      </w:pPr>
      <w:r>
        <w:rPr>
          <w:rStyle w:val="FootnoteReference"/>
        </w:rPr>
        <w:footnoteRef/>
      </w:r>
      <w:r>
        <w:t xml:space="preserve"> </w:t>
      </w:r>
      <w:r>
        <w:fldChar w:fldCharType="begin"/>
      </w:r>
      <w:r w:rsidR="00A57460">
        <w:instrText xml:space="preserve"> ADDIN EN.CITE &lt;EndNote&gt;&lt;Cite&gt;&lt;Author&gt;Peterson&lt;/Author&gt;&lt;Year&gt;2019&lt;/Year&gt;&lt;RecNum&gt;5041&lt;/RecNum&gt;&lt;DisplayText&gt;Peterson, A., et al. (2019b) Capacity Building for Protected Area Management in Papua New Guinea: Part 7: Senior Rangers and Rangers. In: &lt;style face="italic"&gt;PNG Protected Area Management Guideline No.CB7 version1&lt;/style&gt;. Papua New Guinea Conservation and Environment Protection Authority, Port Moresby. &lt;/DisplayText&gt;&lt;record&gt;&lt;rec-number&gt;5041&lt;/rec-number&gt;&lt;foreign-keys&gt;&lt;key app="EN" db-id="0stpprvs8dp0raew22q50aakwfpwtedwz2e0" timestamp="1555373989"&gt;5041&lt;/key&gt;&lt;/foreign-keys&gt;&lt;ref-type name="Report"&gt;27&lt;/ref-type&gt;&lt;contributors&gt;&lt;authors&gt;&lt;author&gt;Peterson, A&lt;/author&gt;&lt;author&gt;Peterson, G&lt;/author&gt;&lt;author&gt;Leverington, F&lt;/author&gt;&lt;/authors&gt;&lt;/contributors&gt;&lt;titles&gt;&lt;title&gt;Capacity Building for Protected Area Management in Papua New Guinea: Part 7: Senior Rangers and Rangers&lt;/title&gt;&lt;secondary-title&gt;PNG Protected Area Management Guideline No.CB7 version1&lt;/secondary-title&gt;&lt;/titles&gt;&lt;dates&gt;&lt;year&gt;2019&lt;/year&gt;&lt;/dates&gt;&lt;pub-location&gt;Port Moresby&lt;/pub-location&gt;&lt;publisher&gt;Papua New Guinea Conservation and Environment Protection Authority&lt;/publisher&gt;&lt;urls&gt;&lt;/urls&gt;&lt;/record&gt;&lt;/Cite&gt;&lt;/EndNote&gt;</w:instrText>
      </w:r>
      <w:r>
        <w:fldChar w:fldCharType="separate"/>
      </w:r>
      <w:r w:rsidR="00A57460">
        <w:rPr>
          <w:noProof/>
        </w:rPr>
        <w:t xml:space="preserve">Peterson, A., et al. (2019b) Capacity Building for Protected Area Management in Papua New Guinea: Part 7: Senior Rangers and Rangers. In: </w:t>
      </w:r>
      <w:r w:rsidR="00A57460" w:rsidRPr="00A57460">
        <w:rPr>
          <w:i/>
          <w:noProof/>
        </w:rPr>
        <w:t>PNG Protected Area Management Guideline No.CB7 version1</w:t>
      </w:r>
      <w:r w:rsidR="00A57460">
        <w:rPr>
          <w:noProof/>
        </w:rPr>
        <w:t xml:space="preserve">. Papua New Guinea Conservation and Environment Protection Authority, Port Moresby. </w:t>
      </w:r>
      <w:r>
        <w:fldChar w:fldCharType="end"/>
      </w:r>
    </w:p>
  </w:footnote>
  <w:footnote w:id="19">
    <w:p w14:paraId="0D53D054" w14:textId="588EB9E8" w:rsidR="0072615B" w:rsidRPr="00086FA1" w:rsidRDefault="0072615B">
      <w:pPr>
        <w:pStyle w:val="FootnoteText"/>
        <w:rPr>
          <w:lang w:val="en-AU"/>
        </w:rPr>
      </w:pPr>
      <w:r>
        <w:rPr>
          <w:rStyle w:val="FootnoteReference"/>
        </w:rPr>
        <w:footnoteRef/>
      </w:r>
      <w:r>
        <w:t xml:space="preserve"> </w:t>
      </w:r>
      <w:r w:rsidR="007F0546">
        <w:fldChar w:fldCharType="begin"/>
      </w:r>
      <w:r w:rsidR="007F0546">
        <w:instrText xml:space="preserve"> ADDIN EN.CITE &lt;EndNote&gt;&lt;Cite&gt;&lt;Author&gt;Appleton&lt;/Author&gt;&lt;Year&gt;2016&lt;/Year&gt;&lt;RecNum&gt;4584&lt;/RecNum&gt;&lt;Pages&gt;p. 2&lt;/Pages&gt;&lt;DisplayText&gt;Appleton, M. R. (2016) A Global Register of Competences for Protected Area Practitioners. IUCN, Gland, Switzerland.p. 2&lt;/DisplayText&gt;&lt;record&gt;&lt;rec-number&gt;4584&lt;/rec-number&gt;&lt;foreign-keys&gt;&lt;key app="EN" db-id="0stpprvs8dp0raew22q50aakwfpwtedwz2e0" timestamp="1513646244"&gt;4584&lt;/key&gt;&lt;/foreign-keys&gt;&lt;ref-type name="Book"&gt;6&lt;/ref-type&gt;&lt;contributors&gt;&lt;authors&gt;&lt;author&gt;Appleton, M.R.&lt;/author&gt;&lt;/authors&gt;&lt;/contributors&gt;&lt;titles&gt;&lt;title&gt;A Global Register of Competences for Protected Area Practitioners&lt;/title&gt;&lt;/titles&gt;&lt;dates&gt;&lt;year&gt;2016&lt;/year&gt;&lt;/dates&gt;&lt;pub-location&gt;Gland, Switzerland&lt;/pub-location&gt;&lt;publisher&gt;IUCN&lt;/publisher&gt;&lt;urls&gt;&lt;/urls&gt;&lt;/record&gt;&lt;/Cite&gt;&lt;/EndNote&gt;</w:instrText>
      </w:r>
      <w:r w:rsidR="007F0546">
        <w:fldChar w:fldCharType="separate"/>
      </w:r>
      <w:r w:rsidR="007F0546">
        <w:rPr>
          <w:noProof/>
        </w:rPr>
        <w:t>Appleton, M. R. (2016) A Global Register of Competences for Protected Area Practitioners. IUCN, Gland, Switzerland.p. 2</w:t>
      </w:r>
      <w:r w:rsidR="007F0546">
        <w:fldChar w:fldCharType="end"/>
      </w:r>
    </w:p>
  </w:footnote>
  <w:footnote w:id="20">
    <w:p w14:paraId="4169A60A" w14:textId="7546D345" w:rsidR="0072615B" w:rsidRPr="00A13AF3" w:rsidRDefault="0072615B">
      <w:pPr>
        <w:pStyle w:val="FootnoteText"/>
        <w:rPr>
          <w:lang w:val="en-AU"/>
        </w:rPr>
      </w:pPr>
      <w:r>
        <w:rPr>
          <w:rStyle w:val="FootnoteReference"/>
        </w:rPr>
        <w:footnoteRef/>
      </w:r>
      <w:r>
        <w:t xml:space="preserve"> </w:t>
      </w:r>
      <w:r w:rsidR="007F0546">
        <w:fldChar w:fldCharType="begin"/>
      </w:r>
      <w:r w:rsidR="007F0546">
        <w:instrText xml:space="preserve"> ADDIN EN.CITE &lt;EndNote&gt;&lt;Cite&gt;&lt;Author&gt;World Conservation Congress (WCC)&lt;/Author&gt;&lt;Year&gt;2016&lt;/Year&gt;&lt;RecNum&gt;5059&lt;/RecNum&gt;&lt;DisplayText&gt;World Conservation Congress (WCC). (2016) Establishment, recognition and regulation of the career of park rangers. WCC-2016- Rec-103-EN. .   Available at https://portals.iucn.org/library/sites/library/files/resrecfiles/WCC_2016_REC_103_EN.pdf.&lt;/DisplayText&gt;&lt;record&gt;&lt;rec-number&gt;5059&lt;/rec-number&gt;&lt;foreign-keys&gt;&lt;key app="EN" db-id="0stpprvs8dp0raew22q50aakwfpwtedwz2e0" timestamp="1568706035"&gt;5059&lt;/key&gt;&lt;/foreign-keys&gt;&lt;ref-type name="Report"&gt;27&lt;/ref-type&gt;&lt;contributors&gt;&lt;authors&gt;&lt;author&gt;World Conservation Congress (WCC), &lt;/author&gt;&lt;/authors&gt;&lt;/contributors&gt;&lt;titles&gt;&lt;title&gt;Establishment, recognition and regulation of the career of park rangers. WCC-2016- Rec-103-EN. &lt;/title&gt;&lt;/titles&gt;&lt;dates&gt;&lt;year&gt;2016&lt;/year&gt;&lt;/dates&gt;&lt;urls&gt;&lt;related-urls&gt;&lt;url&gt;Available at https://portals.iucn.org/library/sites/library/files/resrecfiles/WCC_2016_REC_103_EN.pdf.&lt;/url&gt;&lt;/related-urls&gt;&lt;/urls&gt;&lt;/record&gt;&lt;/Cite&gt;&lt;/EndNote&gt;</w:instrText>
      </w:r>
      <w:r w:rsidR="007F0546">
        <w:fldChar w:fldCharType="separate"/>
      </w:r>
      <w:r w:rsidR="007F0546">
        <w:rPr>
          <w:noProof/>
        </w:rPr>
        <w:t>World Conservation Congress (WCC). (2016) Establishment, recognition and regulation of the career of park rangers. WCC-2016- Rec-103-EN. .   Available at https://portals.iucn.org/library/sites/library/files/resrecfiles/WCC_2016_REC_103_EN.pdf.</w:t>
      </w:r>
      <w:r w:rsidR="007F0546">
        <w:fldChar w:fldCharType="end"/>
      </w:r>
    </w:p>
  </w:footnote>
  <w:footnote w:id="21">
    <w:p w14:paraId="39A4C25A" w14:textId="70A7FA93" w:rsidR="007F0546" w:rsidRPr="007F0546" w:rsidRDefault="007F0546">
      <w:pPr>
        <w:pStyle w:val="FootnoteText"/>
        <w:rPr>
          <w:lang w:val="en-AU"/>
        </w:rPr>
      </w:pPr>
      <w:r>
        <w:rPr>
          <w:rStyle w:val="FootnoteReference"/>
        </w:rPr>
        <w:footnoteRef/>
      </w:r>
      <w:r>
        <w:t xml:space="preserve"> </w:t>
      </w:r>
      <w:r>
        <w:fldChar w:fldCharType="begin"/>
      </w:r>
      <w:r>
        <w:instrText xml:space="preserve"> ADDIN EN.CITE &lt;EndNote&gt;&lt;Cite&gt;&lt;Author&gt;IUCN WCPA&lt;/Author&gt;&lt;Year&gt;2015&lt;/Year&gt;&lt;RecNum&gt;4240&lt;/RecNum&gt;&lt;DisplayText&gt;IUCN WCPA. (2015) The Promise of Sydney - Vision.   http://worldparkscongress.org/about/promise_of_sydney_vision.html&lt;/DisplayText&gt;&lt;record&gt;&lt;rec-number&gt;4240&lt;/rec-number&gt;&lt;foreign-keys&gt;&lt;key app="EN" db-id="0stpprvs8dp0raew22q50aakwfpwtedwz2e0" timestamp="1456106746"&gt;4240&lt;/key&gt;&lt;/foreign-keys&gt;&lt;ref-type name="Report"&gt;27&lt;/ref-type&gt;&lt;contributors&gt;&lt;authors&gt;&lt;author&gt;IUCN WCPA,&lt;/author&gt;&lt;/authors&gt;&lt;/contributors&gt;&lt;titles&gt;&lt;title&gt;The Promise of Sydney - Vision&lt;/title&gt;&lt;/titles&gt;&lt;dates&gt;&lt;year&gt;2015&lt;/year&gt;&lt;/dates&gt;&lt;urls&gt;&lt;related-urls&gt;&lt;url&gt;http://worldparkscongress.org/about/promise_of_sydney_vision.html&lt;/url&gt;&lt;/related-urls&gt;&lt;/urls&gt;&lt;/record&gt;&lt;/Cite&gt;&lt;/EndNote&gt;</w:instrText>
      </w:r>
      <w:r>
        <w:fldChar w:fldCharType="separate"/>
      </w:r>
      <w:r>
        <w:rPr>
          <w:noProof/>
        </w:rPr>
        <w:t>IUCN WCPA. (2015) The Promise of Sydney - Vision.   http://worldparkscongress.org/about/promise_of_sydney_vision.html</w:t>
      </w:r>
      <w:r>
        <w:fldChar w:fldCharType="end"/>
      </w:r>
    </w:p>
  </w:footnote>
  <w:footnote w:id="22">
    <w:p w14:paraId="74BD46EA" w14:textId="27E8AB8F" w:rsidR="0072615B" w:rsidRPr="00C265D3" w:rsidRDefault="0072615B">
      <w:pPr>
        <w:pStyle w:val="FootnoteText"/>
        <w:rPr>
          <w:lang w:val="en-AU"/>
        </w:rPr>
      </w:pPr>
      <w:r>
        <w:rPr>
          <w:rStyle w:val="FootnoteReference"/>
        </w:rPr>
        <w:footnoteRef/>
      </w:r>
      <w:r>
        <w:t xml:space="preserve"> </w:t>
      </w:r>
      <w:r>
        <w:fldChar w:fldCharType="begin"/>
      </w:r>
      <w:r>
        <w:instrText xml:space="preserve"> ADDIN EN.CITE &lt;EndNote&gt;&lt;Cite&gt;&lt;Author&gt;Appleton&lt;/Author&gt;&lt;Year&gt;2016&lt;/Year&gt;&lt;RecNum&gt;4584&lt;/RecNum&gt;&lt;DisplayText&gt;Appleton, M. R. (2016) A Global Register of Competences for Protected Area Practitioners. IUCN, Gland, Switzerland. &lt;/DisplayText&gt;&lt;record&gt;&lt;rec-number&gt;4584&lt;/rec-number&gt;&lt;foreign-keys&gt;&lt;key app="EN" db-id="0stpprvs8dp0raew22q50aakwfpwtedwz2e0" timestamp="1513646244"&gt;4584&lt;/key&gt;&lt;/foreign-keys&gt;&lt;ref-type name="Book"&gt;6&lt;/ref-type&gt;&lt;contributors&gt;&lt;authors&gt;&lt;author&gt;Appleton, M.R.&lt;/author&gt;&lt;/authors&gt;&lt;/contributors&gt;&lt;titles&gt;&lt;title&gt;A Global Register of Competences for Protected Area Practitioners&lt;/title&gt;&lt;/titles&gt;&lt;dates&gt;&lt;year&gt;2016&lt;/year&gt;&lt;/dates&gt;&lt;pub-location&gt;Gland, Switzerland&lt;/pub-location&gt;&lt;publisher&gt;IUCN&lt;/publisher&gt;&lt;urls&gt;&lt;/urls&gt;&lt;/record&gt;&lt;/Cite&gt;&lt;/EndNote&gt;</w:instrText>
      </w:r>
      <w:r>
        <w:fldChar w:fldCharType="separate"/>
      </w:r>
      <w:r>
        <w:rPr>
          <w:noProof/>
        </w:rPr>
        <w:t xml:space="preserve">Appleton, M. R. (2016) A Global Register of Competences for Protected Area Practitioners. IUCN, Gland, Switzerland. </w:t>
      </w:r>
      <w:r>
        <w:fldChar w:fldCharType="end"/>
      </w:r>
    </w:p>
  </w:footnote>
  <w:footnote w:id="23">
    <w:p w14:paraId="321B8CA5" w14:textId="773EB8B2" w:rsidR="0072615B" w:rsidRPr="00A13AF3" w:rsidRDefault="0072615B">
      <w:pPr>
        <w:pStyle w:val="FootnoteText"/>
        <w:rPr>
          <w:lang w:val="en-AU"/>
        </w:rPr>
      </w:pPr>
      <w:r>
        <w:rPr>
          <w:rStyle w:val="FootnoteReference"/>
        </w:rPr>
        <w:footnoteRef/>
      </w:r>
      <w:r>
        <w:t xml:space="preserve"> </w:t>
      </w:r>
      <w:r>
        <w:fldChar w:fldCharType="begin"/>
      </w:r>
      <w:r w:rsidR="00A57460">
        <w:instrText xml:space="preserve"> ADDIN EN.CITE &lt;EndNote&gt;&lt;Cite&gt;&lt;Author&gt;Peterson&lt;/Author&gt;&lt;Year&gt;2019&lt;/Year&gt;&lt;RecNum&gt;5041&lt;/RecNum&gt;&lt;DisplayText&gt;Peterson, A., et al. (2019b) Capacity Building for Protected Area Management in Papua New Guinea: Part 7: Senior Rangers and Rangers. In: &lt;style face="italic"&gt;PNG Protected Area Management Guideline No.CB7 version1&lt;/style&gt;. Papua New Guinea Conservation and Environment Protection Authority, Port Moresby. &lt;/DisplayText&gt;&lt;record&gt;&lt;rec-number&gt;5041&lt;/rec-number&gt;&lt;foreign-keys&gt;&lt;key app="EN" db-id="0stpprvs8dp0raew22q50aakwfpwtedwz2e0" timestamp="1555373989"&gt;5041&lt;/key&gt;&lt;/foreign-keys&gt;&lt;ref-type name="Report"&gt;27&lt;/ref-type&gt;&lt;contributors&gt;&lt;authors&gt;&lt;author&gt;Peterson, A&lt;/author&gt;&lt;author&gt;Peterson, G&lt;/author&gt;&lt;author&gt;Leverington, F&lt;/author&gt;&lt;/authors&gt;&lt;/contributors&gt;&lt;titles&gt;&lt;title&gt;Capacity Building for Protected Area Management in Papua New Guinea: Part 7: Senior Rangers and Rangers&lt;/title&gt;&lt;secondary-title&gt;PNG Protected Area Management Guideline No.CB7 version1&lt;/secondary-title&gt;&lt;/titles&gt;&lt;dates&gt;&lt;year&gt;2019&lt;/year&gt;&lt;/dates&gt;&lt;pub-location&gt;Port Moresby&lt;/pub-location&gt;&lt;publisher&gt;Papua New Guinea Conservation and Environment Protection Authority&lt;/publisher&gt;&lt;urls&gt;&lt;/urls&gt;&lt;/record&gt;&lt;/Cite&gt;&lt;/EndNote&gt;</w:instrText>
      </w:r>
      <w:r>
        <w:fldChar w:fldCharType="separate"/>
      </w:r>
      <w:r w:rsidR="00A57460">
        <w:rPr>
          <w:noProof/>
        </w:rPr>
        <w:t xml:space="preserve">Peterson, A., et al. (2019b) Capacity Building for Protected Area Management in Papua New Guinea: Part 7: Senior Rangers and Rangers. In: </w:t>
      </w:r>
      <w:r w:rsidR="00A57460" w:rsidRPr="00A57460">
        <w:rPr>
          <w:i/>
          <w:noProof/>
        </w:rPr>
        <w:t>PNG Protected Area Management Guideline No.CB7 version1</w:t>
      </w:r>
      <w:r w:rsidR="00A57460">
        <w:rPr>
          <w:noProof/>
        </w:rPr>
        <w:t xml:space="preserve">. Papua New Guinea Conservation and Environment Protection Authority, Port Moresby. </w:t>
      </w:r>
      <w:r>
        <w:fldChar w:fldCharType="end"/>
      </w:r>
    </w:p>
  </w:footnote>
  <w:footnote w:id="24">
    <w:p w14:paraId="6470ABD4" w14:textId="028A695D" w:rsidR="0072615B" w:rsidRPr="00A13AF3" w:rsidRDefault="0072615B">
      <w:pPr>
        <w:pStyle w:val="FootnoteText"/>
        <w:rPr>
          <w:lang w:val="en-AU"/>
        </w:rPr>
      </w:pPr>
      <w:r>
        <w:rPr>
          <w:rStyle w:val="FootnoteReference"/>
        </w:rPr>
        <w:footnoteRef/>
      </w:r>
      <w:r>
        <w:t xml:space="preserve"> </w:t>
      </w:r>
      <w:r>
        <w:fldChar w:fldCharType="begin"/>
      </w:r>
      <w:r w:rsidR="00A57460">
        <w:instrText xml:space="preserve"> ADDIN EN.CITE &lt;EndNote&gt;&lt;Cite&gt;&lt;Author&gt;Peterson&lt;/Author&gt;&lt;Year&gt;2019&lt;/Year&gt;&lt;RecNum&gt;5040&lt;/RecNum&gt;&lt;DisplayText&gt;---. (2019a) Capacity Building for Protected Area Management in Papua New Guinea. Part 6: Protected area management committee members. In: &lt;style face="italic"&gt;PNG Protected Area Management Guideline No.CB6 version1&lt;/style&gt;. Papua New Guinea Conservation and Environment Protection Authority, Port Moresby. &lt;/DisplayText&gt;&lt;record&gt;&lt;rec-number&gt;5040&lt;/rec-number&gt;&lt;foreign-keys&gt;&lt;key app="EN" db-id="0stpprvs8dp0raew22q50aakwfpwtedwz2e0" timestamp="1555373932"&gt;5040&lt;/key&gt;&lt;/foreign-keys&gt;&lt;ref-type name="Report"&gt;27&lt;/ref-type&gt;&lt;contributors&gt;&lt;authors&gt;&lt;author&gt;Peterson, A&lt;/author&gt;&lt;author&gt;Peterson, G&lt;/author&gt;&lt;author&gt;Leverington, F&lt;/author&gt;&lt;/authors&gt;&lt;/contributors&gt;&lt;titles&gt;&lt;title&gt;Capacity Building for Protected Area Management in Papua New Guinea. Part 6: Protected area management committee members&lt;/title&gt;&lt;secondary-title&gt;PNG Protected Area Management Guideline No.CB6 version1&lt;/secondary-title&gt;&lt;/titles&gt;&lt;dates&gt;&lt;year&gt;2019&lt;/year&gt;&lt;/dates&gt;&lt;pub-location&gt;Port Moresby&lt;/pub-location&gt;&lt;publisher&gt;Papua New Guinea Conservation and Environment Protection Authority&lt;/publisher&gt;&lt;urls&gt;&lt;/urls&gt;&lt;/record&gt;&lt;/Cite&gt;&lt;/EndNote&gt;</w:instrText>
      </w:r>
      <w:r>
        <w:fldChar w:fldCharType="separate"/>
      </w:r>
      <w:r w:rsidR="00A57460">
        <w:rPr>
          <w:noProof/>
        </w:rPr>
        <w:t xml:space="preserve">---. (2019a) Capacity Building for Protected Area Management in Papua New Guinea. Part 6: Protected area management committee members. In: </w:t>
      </w:r>
      <w:r w:rsidR="00A57460" w:rsidRPr="00A57460">
        <w:rPr>
          <w:i/>
          <w:noProof/>
        </w:rPr>
        <w:t>PNG Protected Area Management Guideline No.CB6 version1</w:t>
      </w:r>
      <w:r w:rsidR="00A57460">
        <w:rPr>
          <w:noProof/>
        </w:rPr>
        <w:t xml:space="preserve">. Papua New Guinea Conservation and Environment Protection Authority, Port Moresby. </w:t>
      </w:r>
      <w:r>
        <w:fldChar w:fldCharType="end"/>
      </w:r>
    </w:p>
  </w:footnote>
  <w:footnote w:id="25">
    <w:p w14:paraId="40B15671" w14:textId="67D4E23B" w:rsidR="0072615B" w:rsidRPr="00DA3FD2" w:rsidRDefault="0072615B">
      <w:pPr>
        <w:pStyle w:val="FootnoteText"/>
        <w:rPr>
          <w:lang w:val="en-AU"/>
        </w:rPr>
      </w:pPr>
      <w:r>
        <w:rPr>
          <w:rStyle w:val="FootnoteReference"/>
        </w:rPr>
        <w:footnoteRef/>
      </w:r>
      <w:r>
        <w:t xml:space="preserve"> </w:t>
      </w:r>
      <w:r w:rsidRPr="00DA3FD2">
        <w:t>https://dherst.gov.pg/quality-assurance/png-national-qualifications-framework.html</w:t>
      </w:r>
    </w:p>
  </w:footnote>
  <w:footnote w:id="26">
    <w:p w14:paraId="504973BB" w14:textId="2DD3CBA4" w:rsidR="0072615B" w:rsidRPr="00A13AF3" w:rsidRDefault="0072615B" w:rsidP="00A13AF3">
      <w:pPr>
        <w:pStyle w:val="FootnoteText"/>
        <w:rPr>
          <w:lang w:val="en-AU"/>
        </w:rPr>
      </w:pPr>
      <w:r>
        <w:rPr>
          <w:rStyle w:val="FootnoteReference"/>
        </w:rPr>
        <w:footnoteRef/>
      </w:r>
      <w:r>
        <w:t xml:space="preserve"> </w:t>
      </w:r>
      <w:r>
        <w:rPr>
          <w:lang w:val="en-AU"/>
        </w:rPr>
        <w:t xml:space="preserve">Please see Section </w:t>
      </w:r>
      <w:r>
        <w:rPr>
          <w:lang w:val="en-AU"/>
        </w:rPr>
        <w:fldChar w:fldCharType="begin"/>
      </w:r>
      <w:r>
        <w:rPr>
          <w:lang w:val="en-AU"/>
        </w:rPr>
        <w:instrText xml:space="preserve"> REF _Ref6300221 \r \h </w:instrText>
      </w:r>
      <w:r>
        <w:rPr>
          <w:lang w:val="en-AU"/>
        </w:rPr>
      </w:r>
      <w:r>
        <w:rPr>
          <w:lang w:val="en-AU"/>
        </w:rPr>
        <w:fldChar w:fldCharType="separate"/>
      </w:r>
      <w:r>
        <w:rPr>
          <w:lang w:val="en-AU"/>
        </w:rPr>
        <w:t>10</w:t>
      </w:r>
      <w:r>
        <w:rPr>
          <w:lang w:val="en-AU"/>
        </w:rPr>
        <w:fldChar w:fldCharType="end"/>
      </w:r>
      <w:r>
        <w:rPr>
          <w:lang w:val="en-AU"/>
        </w:rPr>
        <w:t xml:space="preserve"> for explanation of the competence framework</w:t>
      </w:r>
    </w:p>
  </w:footnote>
  <w:footnote w:id="27">
    <w:p w14:paraId="79DD23B8" w14:textId="57EC39AF" w:rsidR="0072615B" w:rsidRPr="00C265D3" w:rsidRDefault="0072615B">
      <w:pPr>
        <w:pStyle w:val="FootnoteText"/>
        <w:rPr>
          <w:lang w:val="en-AU"/>
        </w:rPr>
      </w:pPr>
      <w:r>
        <w:rPr>
          <w:rStyle w:val="FootnoteReference"/>
        </w:rPr>
        <w:footnoteRef/>
      </w:r>
      <w:r>
        <w:t xml:space="preserve"> </w:t>
      </w:r>
      <w:r>
        <w:fldChar w:fldCharType="begin"/>
      </w:r>
      <w:r>
        <w:instrText xml:space="preserve"> ADDIN EN.CITE &lt;EndNote&gt;&lt;Cite&gt;&lt;Author&gt;National Higher And Technical Education Board&lt;/Author&gt;&lt;Year&gt;2017&lt;/Year&gt;&lt;RecNum&gt;5047&lt;/RecNum&gt;&lt;DisplayText&gt;National Higher And Technical Education Board. (2017) Papua New Guinea National Qualifications Framework. Second edition. Department of Higher Education, Research, Science and Technology &lt;/DisplayText&gt;&lt;record&gt;&lt;rec-number&gt;5047&lt;/rec-number&gt;&lt;foreign-keys&gt;&lt;key app="EN" db-id="0stpprvs8dp0raew22q50aakwfpwtedwz2e0" timestamp="1555390842"&gt;5047&lt;/key&gt;&lt;/foreign-keys&gt;&lt;ref-type name="Report"&gt;27&lt;/ref-type&gt;&lt;contributors&gt;&lt;authors&gt;&lt;author&gt;National Higher And Technical Education Board,&lt;/author&gt;&lt;/authors&gt;&lt;/contributors&gt;&lt;titles&gt;&lt;title&gt;Papua New Guinea National Qualifications Framework. Second edition&lt;/title&gt;&lt;/titles&gt;&lt;dates&gt;&lt;year&gt;2017&lt;/year&gt;&lt;/dates&gt;&lt;publisher&gt;Department of Higher Education, Research, Science and Technology&lt;/publisher&gt;&lt;urls&gt;&lt;/urls&gt;&lt;/record&gt;&lt;/Cite&gt;&lt;/EndNote&gt;</w:instrText>
      </w:r>
      <w:r>
        <w:fldChar w:fldCharType="separate"/>
      </w:r>
      <w:r>
        <w:rPr>
          <w:noProof/>
        </w:rPr>
        <w:t xml:space="preserve">National Higher And Technical Education Board. (2017) Papua New Guinea National Qualifications Framework. Second edition. Department of Higher Education, Research, Science and Technology </w:t>
      </w:r>
      <w:r>
        <w:fldChar w:fldCharType="end"/>
      </w:r>
    </w:p>
  </w:footnote>
  <w:footnote w:id="28">
    <w:p w14:paraId="5E003405" w14:textId="23691002" w:rsidR="0072615B" w:rsidRPr="00DD473A" w:rsidRDefault="0072615B">
      <w:pPr>
        <w:pStyle w:val="FootnoteText"/>
        <w:rPr>
          <w:lang w:val="en-AU"/>
        </w:rPr>
      </w:pPr>
      <w:r>
        <w:rPr>
          <w:rStyle w:val="FootnoteReference"/>
        </w:rPr>
        <w:footnoteRef/>
      </w:r>
      <w:r>
        <w:t xml:space="preserve"> </w:t>
      </w:r>
      <w:r>
        <w:rPr>
          <w:lang w:val="en-AU"/>
        </w:rPr>
        <w:t>Torres Strait Treaty Villages Ranger Program</w:t>
      </w:r>
    </w:p>
  </w:footnote>
  <w:footnote w:id="29">
    <w:p w14:paraId="30B49AE4" w14:textId="68414601" w:rsidR="0072615B" w:rsidRPr="00F8656F" w:rsidRDefault="0072615B">
      <w:pPr>
        <w:pStyle w:val="FootnoteText"/>
        <w:rPr>
          <w:lang w:val="en-AU"/>
        </w:rPr>
      </w:pPr>
      <w:r>
        <w:rPr>
          <w:rStyle w:val="FootnoteReference"/>
        </w:rPr>
        <w:footnoteRef/>
      </w:r>
      <w:r>
        <w:t xml:space="preserve"> </w:t>
      </w:r>
      <w:r>
        <w:rPr>
          <w:lang w:val="en-AU"/>
        </w:rPr>
        <w:t>Most of these recommendations are based on the first ranger workshop, November 2018 (</w:t>
      </w:r>
      <w:r>
        <w:rPr>
          <w:lang w:val="en-AU"/>
        </w:rPr>
        <w:fldChar w:fldCharType="begin"/>
      </w:r>
      <w:r>
        <w:rPr>
          <w:lang w:val="en-AU"/>
        </w:rPr>
        <w:instrText xml:space="preserve"> ADDIN EN.CITE &lt;EndNote&gt;&lt;Cite&gt;&lt;Author&gt;Leverington&lt;/Author&gt;&lt;Year&gt;2019&lt;/Year&gt;&lt;RecNum&gt;5042&lt;/RecNum&gt;&lt;DisplayText&gt;Leverington, F., et al. (2019) Protected Area Rangers for PNG: a discussion paper. . In: &lt;style face="italic"&gt;PNG Protected Area Management Guideline No. RA1 version 1&lt;/style&gt;. Conservation and Environment Protection Authority, Port Moresby. &lt;/DisplayText&gt;&lt;record&gt;&lt;rec-number&gt;5042&lt;/rec-number&gt;&lt;foreign-keys&gt;&lt;key app="EN" db-id="0stpprvs8dp0raew22q50aakwfpwtedwz2e0" timestamp="1555374213"&gt;5042&lt;/key&gt;&lt;/foreign-keys&gt;&lt;ref-type name="Report"&gt;27&lt;/ref-type&gt;&lt;contributors&gt;&lt;authors&gt;&lt;author&gt;Leverington, F&lt;/author&gt;&lt;author&gt;Peterson, A&lt;/author&gt;&lt;author&gt;Wolnicki, M&lt;/author&gt;&lt;author&gt;Rei, V&lt;/author&gt;&lt;author&gt;Sabi, J&lt;/author&gt;&lt;author&gt;Workshop participants,&lt;/author&gt;&lt;/authors&gt;&lt;/contributors&gt;&lt;titles&gt;&lt;title&gt;Protected Area Rangers for PNG: a discussion paper. &lt;/title&gt;&lt;secondary-title&gt;PNG Protected Area Management Guideline No. RA1 version 1&lt;/secondary-title&gt;&lt;/titles&gt;&lt;dates&gt;&lt;year&gt;2019&lt;/year&gt;&lt;/dates&gt;&lt;pub-location&gt;Port Moresby&lt;/pub-location&gt;&lt;publisher&gt;Conservation and Environment Protection Authority&lt;/publisher&gt;&lt;urls&gt;&lt;/urls&gt;&lt;/record&gt;&lt;/Cite&gt;&lt;/EndNote&gt;</w:instrText>
      </w:r>
      <w:r>
        <w:rPr>
          <w:lang w:val="en-AU"/>
        </w:rPr>
        <w:fldChar w:fldCharType="separate"/>
      </w:r>
      <w:r>
        <w:rPr>
          <w:noProof/>
          <w:lang w:val="en-AU"/>
        </w:rPr>
        <w:t xml:space="preserve">Leverington, F., et al. (2019) Protected Area Rangers for PNG: a discussion paper. . In: </w:t>
      </w:r>
      <w:r w:rsidRPr="0072615B">
        <w:rPr>
          <w:i/>
          <w:noProof/>
          <w:lang w:val="en-AU"/>
        </w:rPr>
        <w:t>PNG Protected Area Management Guideline No. RA1 version 1</w:t>
      </w:r>
      <w:r>
        <w:rPr>
          <w:noProof/>
          <w:lang w:val="en-AU"/>
        </w:rPr>
        <w:t xml:space="preserve">. Conservation and Environment Protection Authority, Port Moresby. </w:t>
      </w:r>
      <w:r>
        <w:rPr>
          <w:lang w:val="en-AU"/>
        </w:rPr>
        <w:fldChar w:fldCharType="end"/>
      </w:r>
    </w:p>
  </w:footnote>
  <w:footnote w:id="30">
    <w:p w14:paraId="0AF3F084" w14:textId="13247D3C" w:rsidR="00762285" w:rsidRPr="00762285" w:rsidRDefault="00762285">
      <w:pPr>
        <w:pStyle w:val="FootnoteText"/>
        <w:rPr>
          <w:lang w:val="en-AU"/>
        </w:rPr>
      </w:pPr>
      <w:r>
        <w:rPr>
          <w:rStyle w:val="FootnoteReference"/>
        </w:rPr>
        <w:footnoteRef/>
      </w:r>
      <w:r>
        <w:t xml:space="preserve"> </w:t>
      </w:r>
      <w:r>
        <w:fldChar w:fldCharType="begin"/>
      </w:r>
      <w:r>
        <w:instrText xml:space="preserve"> ADDIN EN.CITE &lt;EndNote&gt;&lt;Cite&gt;&lt;Author&gt;Reef &amp;amp; Rainforest Research Centre&lt;/Author&gt;&lt;Year&gt;2018&lt;/Year&gt;&lt;RecNum&gt;5034&lt;/RecNum&gt;&lt;DisplayText&gt;Reef &amp;amp; Rainforest Research Centre. (2018) Treaty Village Resilience Program Annual Report 2017-2018. RRRC, Australian Aid &lt;/DisplayText&gt;&lt;record&gt;&lt;rec-number&gt;5034&lt;/rec-number&gt;&lt;foreign-keys&gt;&lt;key app="EN" db-id="0stpprvs8dp0raew22q50aakwfpwtedwz2e0" timestamp="1555371005"&gt;5034&lt;/key&gt;&lt;/foreign-keys&gt;&lt;ref-type name="Report"&gt;27&lt;/ref-type&gt;&lt;contributors&gt;&lt;authors&gt;&lt;author&gt;Reef &amp;amp; Rainforest Research Centre,&lt;/author&gt;&lt;/authors&gt;&lt;/contributors&gt;&lt;titles&gt;&lt;title&gt;Treaty Village Resilience Program Annual Report 2017-2018&lt;/title&gt;&lt;/titles&gt;&lt;dates&gt;&lt;year&gt;2018&lt;/year&gt;&lt;/dates&gt;&lt;publisher&gt;RRRC, Australian Aid&lt;/publisher&gt;&lt;urls&gt;&lt;/urls&gt;&lt;/record&gt;&lt;/Cite&gt;&lt;/EndNote&gt;</w:instrText>
      </w:r>
      <w:r>
        <w:fldChar w:fldCharType="separate"/>
      </w:r>
      <w:r>
        <w:rPr>
          <w:noProof/>
        </w:rPr>
        <w:t xml:space="preserve">Reef &amp; Rainforest Research Centre. (2018) Treaty Village Resilience Program Annual Report 2017-2018. RRRC, Australian Aid </w:t>
      </w:r>
      <w:r>
        <w:fldChar w:fldCharType="end"/>
      </w:r>
    </w:p>
  </w:footnote>
  <w:footnote w:id="31">
    <w:p w14:paraId="07431AF7" w14:textId="0D0AF091" w:rsidR="0072615B" w:rsidRPr="00024E60" w:rsidRDefault="0072615B">
      <w:pPr>
        <w:pStyle w:val="FootnoteText"/>
        <w:rPr>
          <w:lang w:val="en-AU"/>
        </w:rPr>
      </w:pPr>
      <w:r>
        <w:rPr>
          <w:rStyle w:val="FootnoteReference"/>
        </w:rPr>
        <w:footnoteRef/>
      </w:r>
      <w:r>
        <w:t xml:space="preserve"> </w:t>
      </w:r>
      <w:r>
        <w:rPr>
          <w:lang w:val="en-AU"/>
        </w:rPr>
        <w:t xml:space="preserve">This table is directly copied from </w:t>
      </w:r>
      <w:r>
        <w:rPr>
          <w:lang w:val="en-AU"/>
        </w:rPr>
        <w:fldChar w:fldCharType="begin"/>
      </w:r>
      <w:r w:rsidR="00A57460">
        <w:rPr>
          <w:lang w:val="en-AU"/>
        </w:rPr>
        <w:instrText xml:space="preserve"> ADDIN EN.CITE &lt;EndNote&gt;&lt;Cite&gt;&lt;Author&gt;Peterson&lt;/Author&gt;&lt;Year&gt;2019&lt;/Year&gt;&lt;RecNum&gt;5041&lt;/RecNum&gt;&lt;DisplayText&gt;Peterson, A., et al. (2019b) Capacity Building for Protected Area Management in Papua New Guinea: Part 7: Senior Rangers and Rangers. In: &lt;style face="italic"&gt;PNG Protected Area Management Guideline No.CB7 version1&lt;/style&gt;. Papua New Guinea Conservation and Environment Protection Authority, Port Moresby. &lt;/DisplayText&gt;&lt;record&gt;&lt;rec-number&gt;5041&lt;/rec-number&gt;&lt;foreign-keys&gt;&lt;key app="EN" db-id="0stpprvs8dp0raew22q50aakwfpwtedwz2e0" timestamp="1555373989"&gt;5041&lt;/key&gt;&lt;/foreign-keys&gt;&lt;ref-type name="Report"&gt;27&lt;/ref-type&gt;&lt;contributors&gt;&lt;authors&gt;&lt;author&gt;Peterson, A&lt;/author&gt;&lt;author&gt;Peterson, G&lt;/author&gt;&lt;author&gt;Leverington, F&lt;/author&gt;&lt;/authors&gt;&lt;/contributors&gt;&lt;titles&gt;&lt;title&gt;Capacity Building for Protected Area Management in Papua New Guinea: Part 7: Senior Rangers and Rangers&lt;/title&gt;&lt;secondary-title&gt;PNG Protected Area Management Guideline No.CB7 version1&lt;/secondary-title&gt;&lt;/titles&gt;&lt;dates&gt;&lt;year&gt;2019&lt;/year&gt;&lt;/dates&gt;&lt;pub-location&gt;Port Moresby&lt;/pub-location&gt;&lt;publisher&gt;Papua New Guinea Conservation and Environment Protection Authority&lt;/publisher&gt;&lt;urls&gt;&lt;/urls&gt;&lt;/record&gt;&lt;/Cite&gt;&lt;/EndNote&gt;</w:instrText>
      </w:r>
      <w:r>
        <w:rPr>
          <w:lang w:val="en-AU"/>
        </w:rPr>
        <w:fldChar w:fldCharType="separate"/>
      </w:r>
      <w:r w:rsidR="00A57460">
        <w:rPr>
          <w:noProof/>
          <w:lang w:val="en-AU"/>
        </w:rPr>
        <w:t xml:space="preserve">Peterson, A., et al. (2019b) Capacity Building for Protected Area Management in Papua New Guinea: Part 7: Senior Rangers and Rangers. In: </w:t>
      </w:r>
      <w:r w:rsidR="00A57460" w:rsidRPr="00A57460">
        <w:rPr>
          <w:i/>
          <w:noProof/>
          <w:lang w:val="en-AU"/>
        </w:rPr>
        <w:t>PNG Protected Area Management Guideline No.CB7 version1</w:t>
      </w:r>
      <w:r w:rsidR="00A57460">
        <w:rPr>
          <w:noProof/>
          <w:lang w:val="en-AU"/>
        </w:rPr>
        <w:t xml:space="preserve">. Papua New Guinea Conservation and Environment Protection Authority, Port Moresby. </w:t>
      </w:r>
      <w:r>
        <w:rPr>
          <w:lang w:val="en-AU"/>
        </w:rPr>
        <w:fldChar w:fldCharType="end"/>
      </w:r>
    </w:p>
  </w:footnote>
  <w:footnote w:id="32">
    <w:p w14:paraId="693A9A35" w14:textId="77777777" w:rsidR="0072615B" w:rsidRDefault="0072615B" w:rsidP="00024E60">
      <w:pPr>
        <w:pStyle w:val="FootnoteText"/>
      </w:pPr>
      <w:r>
        <w:rPr>
          <w:rStyle w:val="FootnoteReference"/>
        </w:rPr>
        <w:footnoteRef/>
      </w:r>
      <w:r>
        <w:t xml:space="preserve"> Refer to section 1 (Introduction) where the scales for Relevance (0,1,2) and Competence (1,2,3,4) are explained.</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0"/>
    <w:multiLevelType w:val="singleLevel"/>
    <w:tmpl w:val="CADC0EBC"/>
    <w:lvl w:ilvl="0">
      <w:start w:val="1"/>
      <w:numFmt w:val="bullet"/>
      <w:pStyle w:val="Secondarysquarebullet"/>
      <w:lvlText w:val=""/>
      <w:lvlJc w:val="left"/>
      <w:pPr>
        <w:tabs>
          <w:tab w:val="num" w:pos="1492"/>
        </w:tabs>
        <w:ind w:left="1492" w:hanging="360"/>
      </w:pPr>
      <w:rPr>
        <w:rFonts w:ascii="Wingdings" w:hAnsi="Wingdings" w:hint="default"/>
      </w:rPr>
    </w:lvl>
  </w:abstractNum>
  <w:abstractNum w:abstractNumId="1" w15:restartNumberingAfterBreak="0">
    <w:nsid w:val="05A1188E"/>
    <w:multiLevelType w:val="hybridMultilevel"/>
    <w:tmpl w:val="8C0ADE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6F476DC"/>
    <w:multiLevelType w:val="hybridMultilevel"/>
    <w:tmpl w:val="568226F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BB01210"/>
    <w:multiLevelType w:val="hybridMultilevel"/>
    <w:tmpl w:val="2F0C4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10D26CEE"/>
    <w:multiLevelType w:val="hybridMultilevel"/>
    <w:tmpl w:val="8E500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4DF5082"/>
    <w:multiLevelType w:val="hybridMultilevel"/>
    <w:tmpl w:val="A5EE08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022FB5"/>
    <w:multiLevelType w:val="hybridMultilevel"/>
    <w:tmpl w:val="53344674"/>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7" w15:restartNumberingAfterBreak="0">
    <w:nsid w:val="1C8E39DE"/>
    <w:multiLevelType w:val="hybridMultilevel"/>
    <w:tmpl w:val="F4EE0E0A"/>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8" w15:restartNumberingAfterBreak="0">
    <w:nsid w:val="254033B9"/>
    <w:multiLevelType w:val="hybridMultilevel"/>
    <w:tmpl w:val="E48A0E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8405740"/>
    <w:multiLevelType w:val="hybridMultilevel"/>
    <w:tmpl w:val="404C273E"/>
    <w:lvl w:ilvl="0" w:tplc="0809000D">
      <w:start w:val="1"/>
      <w:numFmt w:val="bullet"/>
      <w:lvlText w:val=""/>
      <w:lvlJc w:val="left"/>
      <w:pPr>
        <w:ind w:left="360" w:hanging="360"/>
      </w:pPr>
      <w:rPr>
        <w:rFonts w:ascii="Wingdings" w:hAnsi="Wingdings"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0" w15:restartNumberingAfterBreak="0">
    <w:nsid w:val="298C112C"/>
    <w:multiLevelType w:val="hybridMultilevel"/>
    <w:tmpl w:val="0B1462A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99865FB"/>
    <w:multiLevelType w:val="hybridMultilevel"/>
    <w:tmpl w:val="D47C2FC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2" w15:restartNumberingAfterBreak="0">
    <w:nsid w:val="2A386197"/>
    <w:multiLevelType w:val="hybridMultilevel"/>
    <w:tmpl w:val="497ED56A"/>
    <w:lvl w:ilvl="0" w:tplc="0809000D">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8A84C88"/>
    <w:multiLevelType w:val="hybridMultilevel"/>
    <w:tmpl w:val="8AA66998"/>
    <w:lvl w:ilvl="0" w:tplc="01A2F772">
      <w:start w:val="1"/>
      <w:numFmt w:val="bullet"/>
      <w:pStyle w:val="BulletPoints"/>
      <w:lvlText w:val=""/>
      <w:lvlJc w:val="left"/>
      <w:pPr>
        <w:tabs>
          <w:tab w:val="num" w:pos="720"/>
        </w:tabs>
        <w:ind w:left="720" w:hanging="360"/>
      </w:pPr>
      <w:rPr>
        <w:rFonts w:ascii="Symbol" w:hAnsi="Symbol" w:hint="default"/>
      </w:rPr>
    </w:lvl>
    <w:lvl w:ilvl="1" w:tplc="69E05766">
      <w:start w:val="1"/>
      <w:numFmt w:val="lowerLetter"/>
      <w:lvlText w:val="%2."/>
      <w:lvlJc w:val="left"/>
      <w:pPr>
        <w:tabs>
          <w:tab w:val="num" w:pos="0"/>
        </w:tabs>
        <w:ind w:left="0" w:firstLine="0"/>
      </w:pPr>
      <w:rPr>
        <w:rFonts w:hint="default"/>
      </w:rPr>
    </w:lvl>
    <w:lvl w:ilvl="2" w:tplc="FE44338A">
      <w:start w:val="1"/>
      <w:numFmt w:val="lowerLetter"/>
      <w:lvlText w:val="%3."/>
      <w:lvlJc w:val="left"/>
      <w:pPr>
        <w:tabs>
          <w:tab w:val="num" w:pos="0"/>
        </w:tabs>
        <w:ind w:left="0" w:firstLine="0"/>
      </w:pPr>
      <w:rPr>
        <w:rFont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3DB92484"/>
    <w:multiLevelType w:val="hybridMultilevel"/>
    <w:tmpl w:val="20B40E4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3490792"/>
    <w:multiLevelType w:val="hybridMultilevel"/>
    <w:tmpl w:val="4B0EED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D527A6F"/>
    <w:multiLevelType w:val="hybridMultilevel"/>
    <w:tmpl w:val="A7B08D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EE0385D"/>
    <w:multiLevelType w:val="hybridMultilevel"/>
    <w:tmpl w:val="EFE246B4"/>
    <w:lvl w:ilvl="0" w:tplc="0C090017">
      <w:start w:val="1"/>
      <w:numFmt w:val="bullet"/>
      <w:lvlText w:val=""/>
      <w:lvlJc w:val="left"/>
      <w:pPr>
        <w:ind w:left="720" w:hanging="360"/>
      </w:pPr>
      <w:rPr>
        <w:rFonts w:ascii="Symbol" w:hAnsi="Symbol" w:hint="default"/>
      </w:rPr>
    </w:lvl>
    <w:lvl w:ilvl="1" w:tplc="0C09000D"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504118DE"/>
    <w:multiLevelType w:val="multilevel"/>
    <w:tmpl w:val="2A5A1F3E"/>
    <w:lvl w:ilvl="0">
      <w:start w:val="1"/>
      <w:numFmt w:val="decimal"/>
      <w:pStyle w:val="Heading1"/>
      <w:lvlText w:val="%1."/>
      <w:lvlJc w:val="left"/>
      <w:pPr>
        <w:ind w:left="360" w:hanging="360"/>
      </w:pPr>
      <w:rPr>
        <w:rFonts w:hint="default"/>
      </w:rPr>
    </w:lvl>
    <w:lvl w:ilvl="1">
      <w:start w:val="1"/>
      <w:numFmt w:val="decimal"/>
      <w:pStyle w:val="Heading2"/>
      <w:lvlText w:val="%1.%2"/>
      <w:lvlJc w:val="left"/>
      <w:pPr>
        <w:ind w:left="1144" w:hanging="576"/>
      </w:pPr>
    </w:lvl>
    <w:lvl w:ilvl="2">
      <w:start w:val="1"/>
      <w:numFmt w:val="decimal"/>
      <w:pStyle w:val="Heading3"/>
      <w:lvlText w:val="%1.%2.%3"/>
      <w:lvlJc w:val="left"/>
      <w:pPr>
        <w:ind w:left="720" w:hanging="720"/>
      </w:pPr>
      <w:rPr>
        <w:b w:val="0"/>
      </w:rPr>
    </w:lvl>
    <w:lvl w:ilvl="3">
      <w:start w:val="1"/>
      <w:numFmt w:val="decimal"/>
      <w:pStyle w:val="Heading4"/>
      <w:lvlText w:val="%1.%2.%3.%4"/>
      <w:lvlJc w:val="left"/>
      <w:pPr>
        <w:ind w:left="157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9" w15:restartNumberingAfterBreak="0">
    <w:nsid w:val="573E352E"/>
    <w:multiLevelType w:val="hybridMultilevel"/>
    <w:tmpl w:val="D0B2B4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7F3560F"/>
    <w:multiLevelType w:val="hybridMultilevel"/>
    <w:tmpl w:val="5A54A58A"/>
    <w:lvl w:ilvl="0" w:tplc="9B0483B8">
      <w:start w:val="1"/>
      <w:numFmt w:val="bullet"/>
      <w:pStyle w:val="StyleBody-BulletsLatinBodyCalibri"/>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64BB2A0F"/>
    <w:multiLevelType w:val="hybridMultilevel"/>
    <w:tmpl w:val="6E701FE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8606788"/>
    <w:multiLevelType w:val="hybridMultilevel"/>
    <w:tmpl w:val="1AFED8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72600F9F"/>
    <w:multiLevelType w:val="multilevel"/>
    <w:tmpl w:val="EAAE96A8"/>
    <w:lvl w:ilvl="0">
      <w:start w:val="1"/>
      <w:numFmt w:val="bullet"/>
      <w:pStyle w:val="List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471711B"/>
    <w:multiLevelType w:val="hybridMultilevel"/>
    <w:tmpl w:val="D7C4210C"/>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5" w15:restartNumberingAfterBreak="0">
    <w:nsid w:val="7C423F7A"/>
    <w:multiLevelType w:val="hybridMultilevel"/>
    <w:tmpl w:val="DFD20256"/>
    <w:lvl w:ilvl="0" w:tplc="0809000D">
      <w:start w:val="1"/>
      <w:numFmt w:val="bullet"/>
      <w:lvlText w:val=""/>
      <w:lvlJc w:val="left"/>
      <w:pPr>
        <w:ind w:left="360" w:hanging="360"/>
      </w:pPr>
      <w:rPr>
        <w:rFonts w:ascii="Wingdings" w:hAnsi="Wingdings"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26" w15:restartNumberingAfterBreak="0">
    <w:nsid w:val="7EA004BE"/>
    <w:multiLevelType w:val="multilevel"/>
    <w:tmpl w:val="6A6C1BF2"/>
    <w:styleLink w:val="Bulletedlist"/>
    <w:lvl w:ilvl="0">
      <w:start w:val="1"/>
      <w:numFmt w:val="bullet"/>
      <w:lvlText w:val=""/>
      <w:lvlJc w:val="left"/>
      <w:pPr>
        <w:tabs>
          <w:tab w:val="num" w:pos="284"/>
        </w:tabs>
        <w:ind w:left="284" w:hanging="284"/>
      </w:pPr>
      <w:rPr>
        <w:rFonts w:ascii="Symbol" w:hAnsi="Symbol" w:hint="default"/>
      </w:rPr>
    </w:lvl>
    <w:lvl w:ilvl="1">
      <w:start w:val="1"/>
      <w:numFmt w:val="bullet"/>
      <w:lvlText w:val="o"/>
      <w:lvlJc w:val="left"/>
      <w:pPr>
        <w:tabs>
          <w:tab w:val="num" w:pos="567"/>
        </w:tabs>
        <w:ind w:left="567" w:hanging="283"/>
      </w:pPr>
      <w:rPr>
        <w:rFonts w:ascii="Courier New" w:hAnsi="Courier New" w:hint="default"/>
      </w:rPr>
    </w:lvl>
    <w:lvl w:ilvl="2">
      <w:start w:val="1"/>
      <w:numFmt w:val="bullet"/>
      <w:lvlText w:val=""/>
      <w:lvlJc w:val="left"/>
      <w:pPr>
        <w:tabs>
          <w:tab w:val="num" w:pos="851"/>
        </w:tabs>
        <w:ind w:left="851" w:hanging="284"/>
      </w:pPr>
      <w:rPr>
        <w:rFonts w:ascii="Wingdings" w:hAnsi="Wingdings" w:hint="default"/>
      </w:rPr>
    </w:lvl>
    <w:lvl w:ilvl="3">
      <w:start w:val="1"/>
      <w:numFmt w:val="bullet"/>
      <w:lvlText w:val=""/>
      <w:lvlJc w:val="left"/>
      <w:pPr>
        <w:tabs>
          <w:tab w:val="num" w:pos="1134"/>
        </w:tabs>
        <w:ind w:left="1134" w:hanging="283"/>
      </w:pPr>
      <w:rPr>
        <w:rFonts w:ascii="Symbol" w:hAnsi="Symbol" w:hint="default"/>
      </w:rPr>
    </w:lvl>
    <w:lvl w:ilvl="4">
      <w:start w:val="1"/>
      <w:numFmt w:val="bullet"/>
      <w:lvlText w:val="o"/>
      <w:lvlJc w:val="left"/>
      <w:pPr>
        <w:tabs>
          <w:tab w:val="num" w:pos="1418"/>
        </w:tabs>
        <w:ind w:left="1418" w:hanging="284"/>
      </w:pPr>
      <w:rPr>
        <w:rFonts w:ascii="Courier New" w:hAnsi="Courier New" w:hint="default"/>
      </w:rPr>
    </w:lvl>
    <w:lvl w:ilvl="5">
      <w:start w:val="1"/>
      <w:numFmt w:val="bullet"/>
      <w:lvlText w:val=""/>
      <w:lvlJc w:val="left"/>
      <w:pPr>
        <w:tabs>
          <w:tab w:val="num" w:pos="1701"/>
        </w:tabs>
        <w:ind w:left="1701" w:hanging="283"/>
      </w:pPr>
      <w:rPr>
        <w:rFonts w:ascii="Wingdings" w:hAnsi="Wingdings" w:hint="default"/>
      </w:rPr>
    </w:lvl>
    <w:lvl w:ilvl="6">
      <w:start w:val="1"/>
      <w:numFmt w:val="bullet"/>
      <w:lvlText w:val=""/>
      <w:lvlJc w:val="left"/>
      <w:pPr>
        <w:tabs>
          <w:tab w:val="num" w:pos="1985"/>
        </w:tabs>
        <w:ind w:left="1985" w:hanging="284"/>
      </w:pPr>
      <w:rPr>
        <w:rFonts w:ascii="Symbol" w:hAnsi="Symbol" w:hint="default"/>
      </w:rPr>
    </w:lvl>
    <w:lvl w:ilvl="7">
      <w:start w:val="1"/>
      <w:numFmt w:val="bullet"/>
      <w:lvlText w:val="o"/>
      <w:lvlJc w:val="left"/>
      <w:pPr>
        <w:tabs>
          <w:tab w:val="num" w:pos="2268"/>
        </w:tabs>
        <w:ind w:left="2268" w:hanging="283"/>
      </w:pPr>
      <w:rPr>
        <w:rFonts w:ascii="Courier New" w:hAnsi="Courier New" w:hint="default"/>
      </w:rPr>
    </w:lvl>
    <w:lvl w:ilvl="8">
      <w:start w:val="1"/>
      <w:numFmt w:val="bullet"/>
      <w:lvlText w:val=""/>
      <w:lvlJc w:val="left"/>
      <w:pPr>
        <w:tabs>
          <w:tab w:val="num" w:pos="2552"/>
        </w:tabs>
        <w:ind w:left="2552" w:hanging="284"/>
      </w:pPr>
      <w:rPr>
        <w:rFonts w:ascii="Wingdings" w:hAnsi="Wingdings" w:hint="default"/>
      </w:rPr>
    </w:lvl>
  </w:abstractNum>
  <w:num w:numId="1">
    <w:abstractNumId w:val="20"/>
  </w:num>
  <w:num w:numId="2">
    <w:abstractNumId w:val="23"/>
  </w:num>
  <w:num w:numId="3">
    <w:abstractNumId w:val="18"/>
  </w:num>
  <w:num w:numId="4">
    <w:abstractNumId w:val="26"/>
  </w:num>
  <w:num w:numId="5">
    <w:abstractNumId w:val="13"/>
  </w:num>
  <w:num w:numId="6">
    <w:abstractNumId w:val="0"/>
  </w:num>
  <w:num w:numId="7">
    <w:abstractNumId w:val="15"/>
  </w:num>
  <w:num w:numId="8">
    <w:abstractNumId w:val="5"/>
  </w:num>
  <w:num w:numId="9">
    <w:abstractNumId w:val="21"/>
  </w:num>
  <w:num w:numId="10">
    <w:abstractNumId w:val="7"/>
  </w:num>
  <w:num w:numId="11">
    <w:abstractNumId w:val="11"/>
  </w:num>
  <w:num w:numId="12">
    <w:abstractNumId w:val="22"/>
  </w:num>
  <w:num w:numId="13">
    <w:abstractNumId w:val="9"/>
  </w:num>
  <w:num w:numId="14">
    <w:abstractNumId w:val="12"/>
  </w:num>
  <w:num w:numId="15">
    <w:abstractNumId w:val="14"/>
  </w:num>
  <w:num w:numId="16">
    <w:abstractNumId w:val="25"/>
  </w:num>
  <w:num w:numId="17">
    <w:abstractNumId w:val="4"/>
  </w:num>
  <w:num w:numId="18">
    <w:abstractNumId w:val="24"/>
  </w:num>
  <w:num w:numId="19">
    <w:abstractNumId w:val="17"/>
  </w:num>
  <w:num w:numId="20">
    <w:abstractNumId w:val="1"/>
  </w:num>
  <w:num w:numId="21">
    <w:abstractNumId w:val="2"/>
  </w:num>
  <w:num w:numId="22">
    <w:abstractNumId w:val="16"/>
  </w:num>
  <w:num w:numId="23">
    <w:abstractNumId w:val="8"/>
  </w:num>
  <w:num w:numId="24">
    <w:abstractNumId w:val="19"/>
  </w:num>
  <w:num w:numId="25">
    <w:abstractNumId w:val="3"/>
  </w:num>
  <w:num w:numId="26">
    <w:abstractNumId w:val="6"/>
  </w:num>
  <w:num w:numId="27">
    <w:abstractNumId w:val="10"/>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embedTrueTypeFonts/>
  <w:embedSystemFonts/>
  <w:saveSubsetFonts/>
  <w:proofState w:spelling="clean" w:grammar="clean"/>
  <w:attachedTemplate r:id="rId1"/>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YSS report&lt;/Style&gt;&lt;LeftDelim&gt;{&lt;/LeftDelim&gt;&lt;RightDelim&gt;}&lt;/RightDelim&gt;&lt;FontName&gt;Calibri&lt;/FontName&gt;&lt;FontSize&gt;11&lt;/FontSize&gt;&lt;ReflistTitle&gt;&lt;/ReflistTitle&gt;&lt;StartingRefnum&gt;1&lt;/StartingRefnum&gt;&lt;FirstLineIndent&gt;0&lt;/FirstLineIndent&gt;&lt;HangingIndent&gt;565&lt;/HangingIndent&gt;&lt;LineSpacing&gt;0&lt;/LineSpacing&gt;&lt;SpaceAfter&gt;2&lt;/SpaceAfter&gt;&lt;HyperlinksEnabled&gt;1&lt;/HyperlinksEnabled&gt;&lt;HyperlinksVisible&gt;0&lt;/HyperlinksVisible&gt;&lt;EnableBibliographyCategories&gt;1&lt;/EnableBibliographyCategories&gt;&lt;/ENLayout&gt;"/>
    <w:docVar w:name="EN.Libraries" w:val="&lt;Libraries&gt;&lt;item db-id=&quot;0stpprvs8dp0raew22q50aakwfpwtedwz2e0&quot;&gt;PAS library-2016&lt;record-ids&gt;&lt;item&gt;3578&lt;/item&gt;&lt;item&gt;4204&lt;/item&gt;&lt;item&gt;4240&lt;/item&gt;&lt;item&gt;4290&lt;/item&gt;&lt;item&gt;4471&lt;/item&gt;&lt;item&gt;4479&lt;/item&gt;&lt;item&gt;4584&lt;/item&gt;&lt;item&gt;5033&lt;/item&gt;&lt;item&gt;5034&lt;/item&gt;&lt;item&gt;5040&lt;/item&gt;&lt;item&gt;5041&lt;/item&gt;&lt;item&gt;5042&lt;/item&gt;&lt;item&gt;5047&lt;/item&gt;&lt;item&gt;5048&lt;/item&gt;&lt;item&gt;5059&lt;/item&gt;&lt;/record-ids&gt;&lt;/item&gt;&lt;/Libraries&gt;"/>
    <w:docVar w:name="EN.ReferenceGroups" w:val="&lt;reference-groups&gt;&lt;reference-group&gt;&lt;kind&gt;0&lt;/kind&gt;&lt;heading&gt;&lt;/heading&gt;&lt;alignment&gt;0&lt;/alignment&gt;&lt;records&gt;&lt;record&gt;&lt;key app=&quot;EN&quot; db-id=&quot;0stpprvs8dp0raew22q50aakwfpwtedwz2e0&quot;&gt;4584&lt;/key&gt;&lt;/record&gt;&lt;record&gt;&lt;key app=&quot;EN&quot; db-id=&quot;0stpprvs8dp0raew22q50aakwfpwtedwz2e0&quot;&gt;4471&lt;/key&gt;&lt;/record&gt;&lt;record&gt;&lt;key app=&quot;EN&quot; db-id=&quot;0stpprvs8dp0raew22q50aakwfpwtedwz2e0&quot;&gt;5042&lt;/key&gt;&lt;/record&gt;&lt;record&gt;&lt;key app=&quot;EN&quot; db-id=&quot;0stpprvs8dp0raew22q50aakwfpwtedwz2e0&quot;&gt;5048&lt;/key&gt;&lt;/record&gt;&lt;record&gt;&lt;key app=&quot;EN&quot; db-id=&quot;0stpprvs8dp0raew22q50aakwfpwtedwz2e0&quot;&gt;5040&lt;/key&gt;&lt;/record&gt;&lt;record&gt;&lt;key app=&quot;EN&quot; db-id=&quot;0stpprvs8dp0raew22q50aakwfpwtedwz2e0&quot;&gt;5041&lt;/key&gt;&lt;/record&gt;&lt;record&gt;&lt;key app=&quot;EN&quot; db-id=&quot;0stpprvs8dp0raew22q50aakwfpwtedwz2e0&quot;&gt;5034&lt;/key&gt;&lt;/record&gt;&lt;record&gt;&lt;key app=&quot;EN&quot; db-id=&quot;0stpprvs8dp0raew22q50aakwfpwtedwz2e0&quot;&gt;4479&lt;/key&gt;&lt;/record&gt;&lt;record&gt;&lt;key app=&quot;EN&quot; db-id=&quot;0stpprvs8dp0raew22q50aakwfpwtedwz2e0&quot;&gt;5033&lt;/key&gt;&lt;/record&gt;&lt;record&gt;&lt;key app=&quot;EN&quot; db-id=&quot;0stpprvs8dp0raew22q50aakwfpwtedwz2e0&quot;&gt;4204&lt;/key&gt;&lt;/record&gt;&lt;record&gt;&lt;key app=&quot;EN&quot; db-id=&quot;0stpprvs8dp0raew22q50aakwfpwtedwz2e0&quot;&gt;5047&lt;/key&gt;&lt;/record&gt;&lt;record&gt;&lt;key app=&quot;EN&quot; db-id=&quot;0stpprvs8dp0raew22q50aakwfpwtedwz2e0&quot;&gt;3578&lt;/key&gt;&lt;/record&gt;&lt;record&gt;&lt;key app=&quot;EN&quot; db-id=&quot;0stpprvs8dp0raew22q50aakwfpwtedwz2e0&quot;&gt;4290&lt;/key&gt;&lt;/record&gt;&lt;record&gt;&lt;key app=&quot;EN&quot; db-id=&quot;0stpprvs8dp0raew22q50aakwfpwtedwz2e0&quot;&gt;4240&lt;/key&gt;&lt;/record&gt;&lt;record&gt;&lt;key app=&quot;EN&quot; db-id=&quot;0stpprvs8dp0raew22q50aakwfpwtedwz2e0&quot;&gt;5059&lt;/key&gt;&lt;/record&gt;&lt;/records&gt;&lt;/reference-group&gt;&lt;/reference-groups&gt;"/>
  </w:docVars>
  <w:rsids>
    <w:rsidRoot w:val="000A17AB"/>
    <w:rsid w:val="00000D63"/>
    <w:rsid w:val="000012EE"/>
    <w:rsid w:val="00001DA6"/>
    <w:rsid w:val="00001DC9"/>
    <w:rsid w:val="00002C14"/>
    <w:rsid w:val="00002DEF"/>
    <w:rsid w:val="00003786"/>
    <w:rsid w:val="00004F6C"/>
    <w:rsid w:val="000056FE"/>
    <w:rsid w:val="0001249A"/>
    <w:rsid w:val="00012C89"/>
    <w:rsid w:val="0001367D"/>
    <w:rsid w:val="0001389B"/>
    <w:rsid w:val="00015384"/>
    <w:rsid w:val="000156B2"/>
    <w:rsid w:val="00015FD5"/>
    <w:rsid w:val="000178C6"/>
    <w:rsid w:val="00022928"/>
    <w:rsid w:val="00024809"/>
    <w:rsid w:val="00024BEB"/>
    <w:rsid w:val="00024E60"/>
    <w:rsid w:val="00025226"/>
    <w:rsid w:val="00026335"/>
    <w:rsid w:val="00027F60"/>
    <w:rsid w:val="000302F7"/>
    <w:rsid w:val="000327D8"/>
    <w:rsid w:val="00032B63"/>
    <w:rsid w:val="00032BDA"/>
    <w:rsid w:val="00033625"/>
    <w:rsid w:val="00033B4E"/>
    <w:rsid w:val="00034BD0"/>
    <w:rsid w:val="00034E3D"/>
    <w:rsid w:val="00036DFE"/>
    <w:rsid w:val="000379B5"/>
    <w:rsid w:val="000428D1"/>
    <w:rsid w:val="00042C6B"/>
    <w:rsid w:val="000441A4"/>
    <w:rsid w:val="000444EE"/>
    <w:rsid w:val="00046494"/>
    <w:rsid w:val="00047A2B"/>
    <w:rsid w:val="000514F3"/>
    <w:rsid w:val="00052DE3"/>
    <w:rsid w:val="00053569"/>
    <w:rsid w:val="00053AC5"/>
    <w:rsid w:val="0005582A"/>
    <w:rsid w:val="000569A6"/>
    <w:rsid w:val="000604E2"/>
    <w:rsid w:val="0006136C"/>
    <w:rsid w:val="000614E6"/>
    <w:rsid w:val="00062526"/>
    <w:rsid w:val="00063BA9"/>
    <w:rsid w:val="00063D63"/>
    <w:rsid w:val="00064E43"/>
    <w:rsid w:val="00064FE3"/>
    <w:rsid w:val="000704B3"/>
    <w:rsid w:val="00070E18"/>
    <w:rsid w:val="00071C17"/>
    <w:rsid w:val="00072ABE"/>
    <w:rsid w:val="00076F5D"/>
    <w:rsid w:val="00077058"/>
    <w:rsid w:val="00077782"/>
    <w:rsid w:val="00080156"/>
    <w:rsid w:val="00080835"/>
    <w:rsid w:val="000812C2"/>
    <w:rsid w:val="00082177"/>
    <w:rsid w:val="00083E44"/>
    <w:rsid w:val="000843B6"/>
    <w:rsid w:val="00085334"/>
    <w:rsid w:val="00085468"/>
    <w:rsid w:val="00086CA8"/>
    <w:rsid w:val="00086FA1"/>
    <w:rsid w:val="000871C0"/>
    <w:rsid w:val="00087280"/>
    <w:rsid w:val="0008782A"/>
    <w:rsid w:val="00087A7D"/>
    <w:rsid w:val="00090C2A"/>
    <w:rsid w:val="000924A7"/>
    <w:rsid w:val="00092D43"/>
    <w:rsid w:val="000957CA"/>
    <w:rsid w:val="00097D7F"/>
    <w:rsid w:val="000A0E0E"/>
    <w:rsid w:val="000A17AB"/>
    <w:rsid w:val="000A2F83"/>
    <w:rsid w:val="000A4926"/>
    <w:rsid w:val="000A4BE6"/>
    <w:rsid w:val="000A7300"/>
    <w:rsid w:val="000A79DD"/>
    <w:rsid w:val="000A7F78"/>
    <w:rsid w:val="000B004C"/>
    <w:rsid w:val="000B0733"/>
    <w:rsid w:val="000B0783"/>
    <w:rsid w:val="000B1006"/>
    <w:rsid w:val="000B1032"/>
    <w:rsid w:val="000B1145"/>
    <w:rsid w:val="000B2028"/>
    <w:rsid w:val="000B2A7E"/>
    <w:rsid w:val="000B42DA"/>
    <w:rsid w:val="000B4D8A"/>
    <w:rsid w:val="000B5762"/>
    <w:rsid w:val="000B66B3"/>
    <w:rsid w:val="000B7CD5"/>
    <w:rsid w:val="000B7D83"/>
    <w:rsid w:val="000B7E86"/>
    <w:rsid w:val="000C0D0F"/>
    <w:rsid w:val="000C1A62"/>
    <w:rsid w:val="000C63EB"/>
    <w:rsid w:val="000C69A8"/>
    <w:rsid w:val="000D00DE"/>
    <w:rsid w:val="000D0B21"/>
    <w:rsid w:val="000D1471"/>
    <w:rsid w:val="000D26BC"/>
    <w:rsid w:val="000D27AB"/>
    <w:rsid w:val="000D2802"/>
    <w:rsid w:val="000D468C"/>
    <w:rsid w:val="000D4844"/>
    <w:rsid w:val="000D501B"/>
    <w:rsid w:val="000D75F5"/>
    <w:rsid w:val="000E0482"/>
    <w:rsid w:val="000E138D"/>
    <w:rsid w:val="000E1853"/>
    <w:rsid w:val="000E24CE"/>
    <w:rsid w:val="000E2D18"/>
    <w:rsid w:val="000E2E97"/>
    <w:rsid w:val="000E4B81"/>
    <w:rsid w:val="000E558E"/>
    <w:rsid w:val="000E5FBF"/>
    <w:rsid w:val="000F1313"/>
    <w:rsid w:val="000F2247"/>
    <w:rsid w:val="000F243B"/>
    <w:rsid w:val="000F4EA3"/>
    <w:rsid w:val="000F58DC"/>
    <w:rsid w:val="000F7F48"/>
    <w:rsid w:val="00104FF3"/>
    <w:rsid w:val="0010579F"/>
    <w:rsid w:val="00107795"/>
    <w:rsid w:val="00107E3B"/>
    <w:rsid w:val="00111228"/>
    <w:rsid w:val="001123EC"/>
    <w:rsid w:val="00112706"/>
    <w:rsid w:val="00114559"/>
    <w:rsid w:val="00114A1E"/>
    <w:rsid w:val="00115636"/>
    <w:rsid w:val="001164A7"/>
    <w:rsid w:val="0012652B"/>
    <w:rsid w:val="00127C97"/>
    <w:rsid w:val="00130386"/>
    <w:rsid w:val="00131B0F"/>
    <w:rsid w:val="001325E2"/>
    <w:rsid w:val="00134363"/>
    <w:rsid w:val="001353A0"/>
    <w:rsid w:val="00135F3D"/>
    <w:rsid w:val="00136265"/>
    <w:rsid w:val="00137659"/>
    <w:rsid w:val="001376C9"/>
    <w:rsid w:val="0014034F"/>
    <w:rsid w:val="00140C64"/>
    <w:rsid w:val="00140EA5"/>
    <w:rsid w:val="0014304A"/>
    <w:rsid w:val="00144CAC"/>
    <w:rsid w:val="00150E20"/>
    <w:rsid w:val="00152FFE"/>
    <w:rsid w:val="0015341B"/>
    <w:rsid w:val="001554AF"/>
    <w:rsid w:val="00155662"/>
    <w:rsid w:val="00155AA1"/>
    <w:rsid w:val="00155B30"/>
    <w:rsid w:val="00155C6E"/>
    <w:rsid w:val="0015782C"/>
    <w:rsid w:val="00161B52"/>
    <w:rsid w:val="00162096"/>
    <w:rsid w:val="00164065"/>
    <w:rsid w:val="0016559F"/>
    <w:rsid w:val="0016591F"/>
    <w:rsid w:val="00165979"/>
    <w:rsid w:val="001668BC"/>
    <w:rsid w:val="00166D5A"/>
    <w:rsid w:val="001672EC"/>
    <w:rsid w:val="00167DE0"/>
    <w:rsid w:val="00170456"/>
    <w:rsid w:val="001721C4"/>
    <w:rsid w:val="001722CC"/>
    <w:rsid w:val="001739C9"/>
    <w:rsid w:val="0017425A"/>
    <w:rsid w:val="0017541A"/>
    <w:rsid w:val="00177B73"/>
    <w:rsid w:val="00177E48"/>
    <w:rsid w:val="0018093C"/>
    <w:rsid w:val="00181595"/>
    <w:rsid w:val="001817C9"/>
    <w:rsid w:val="00185781"/>
    <w:rsid w:val="00187B50"/>
    <w:rsid w:val="001908B1"/>
    <w:rsid w:val="001908D1"/>
    <w:rsid w:val="00190BC4"/>
    <w:rsid w:val="00191EBB"/>
    <w:rsid w:val="00191FD6"/>
    <w:rsid w:val="00192404"/>
    <w:rsid w:val="00193A0B"/>
    <w:rsid w:val="001945B5"/>
    <w:rsid w:val="0019467C"/>
    <w:rsid w:val="001957FE"/>
    <w:rsid w:val="00195BEB"/>
    <w:rsid w:val="00196961"/>
    <w:rsid w:val="001A159C"/>
    <w:rsid w:val="001A1B86"/>
    <w:rsid w:val="001A2033"/>
    <w:rsid w:val="001A336D"/>
    <w:rsid w:val="001A4FF8"/>
    <w:rsid w:val="001A7506"/>
    <w:rsid w:val="001A7615"/>
    <w:rsid w:val="001A76F6"/>
    <w:rsid w:val="001B0314"/>
    <w:rsid w:val="001B04E7"/>
    <w:rsid w:val="001B1EA7"/>
    <w:rsid w:val="001B298B"/>
    <w:rsid w:val="001B2F6B"/>
    <w:rsid w:val="001B53D1"/>
    <w:rsid w:val="001B5C8B"/>
    <w:rsid w:val="001B7329"/>
    <w:rsid w:val="001C05F1"/>
    <w:rsid w:val="001C087E"/>
    <w:rsid w:val="001C127C"/>
    <w:rsid w:val="001C149B"/>
    <w:rsid w:val="001C53BE"/>
    <w:rsid w:val="001C5B7C"/>
    <w:rsid w:val="001C616A"/>
    <w:rsid w:val="001C67CA"/>
    <w:rsid w:val="001D0BAD"/>
    <w:rsid w:val="001D1BF7"/>
    <w:rsid w:val="001D2D9E"/>
    <w:rsid w:val="001D46F8"/>
    <w:rsid w:val="001D4D95"/>
    <w:rsid w:val="001E0638"/>
    <w:rsid w:val="001E0930"/>
    <w:rsid w:val="001E181A"/>
    <w:rsid w:val="001E1835"/>
    <w:rsid w:val="001E2B2A"/>
    <w:rsid w:val="001E2BFD"/>
    <w:rsid w:val="001E324B"/>
    <w:rsid w:val="001E37E3"/>
    <w:rsid w:val="001E57A4"/>
    <w:rsid w:val="001E655C"/>
    <w:rsid w:val="001E67BB"/>
    <w:rsid w:val="001F0C5D"/>
    <w:rsid w:val="001F1D14"/>
    <w:rsid w:val="001F232B"/>
    <w:rsid w:val="001F2A60"/>
    <w:rsid w:val="001F2D16"/>
    <w:rsid w:val="001F3552"/>
    <w:rsid w:val="001F3748"/>
    <w:rsid w:val="001F4B2D"/>
    <w:rsid w:val="001F4BAA"/>
    <w:rsid w:val="001F5D2A"/>
    <w:rsid w:val="001F620A"/>
    <w:rsid w:val="001F6849"/>
    <w:rsid w:val="001F68FC"/>
    <w:rsid w:val="001F745F"/>
    <w:rsid w:val="001F74CB"/>
    <w:rsid w:val="001F758E"/>
    <w:rsid w:val="001F7803"/>
    <w:rsid w:val="001F79C8"/>
    <w:rsid w:val="00201CB1"/>
    <w:rsid w:val="002029DD"/>
    <w:rsid w:val="00202DAC"/>
    <w:rsid w:val="00205E7A"/>
    <w:rsid w:val="0020620E"/>
    <w:rsid w:val="00206405"/>
    <w:rsid w:val="00206FE2"/>
    <w:rsid w:val="002070AA"/>
    <w:rsid w:val="00207314"/>
    <w:rsid w:val="00207A68"/>
    <w:rsid w:val="002108FF"/>
    <w:rsid w:val="0021259A"/>
    <w:rsid w:val="0021326E"/>
    <w:rsid w:val="00216B61"/>
    <w:rsid w:val="00216BF5"/>
    <w:rsid w:val="002171B7"/>
    <w:rsid w:val="0021734A"/>
    <w:rsid w:val="0021735D"/>
    <w:rsid w:val="00217492"/>
    <w:rsid w:val="00217E7E"/>
    <w:rsid w:val="002212CD"/>
    <w:rsid w:val="00221F6E"/>
    <w:rsid w:val="00222594"/>
    <w:rsid w:val="002225F8"/>
    <w:rsid w:val="00222CDA"/>
    <w:rsid w:val="00222FC2"/>
    <w:rsid w:val="00223894"/>
    <w:rsid w:val="00225052"/>
    <w:rsid w:val="00225C3F"/>
    <w:rsid w:val="00226405"/>
    <w:rsid w:val="00230E66"/>
    <w:rsid w:val="002332E0"/>
    <w:rsid w:val="00233D40"/>
    <w:rsid w:val="002379D0"/>
    <w:rsid w:val="002417CB"/>
    <w:rsid w:val="00242004"/>
    <w:rsid w:val="00243277"/>
    <w:rsid w:val="00243BD9"/>
    <w:rsid w:val="00244F0E"/>
    <w:rsid w:val="00244FD3"/>
    <w:rsid w:val="00245A17"/>
    <w:rsid w:val="00246AC7"/>
    <w:rsid w:val="00250C23"/>
    <w:rsid w:val="00251BA0"/>
    <w:rsid w:val="00251EB7"/>
    <w:rsid w:val="00252562"/>
    <w:rsid w:val="0025398A"/>
    <w:rsid w:val="00253C61"/>
    <w:rsid w:val="002543A2"/>
    <w:rsid w:val="002554E2"/>
    <w:rsid w:val="002571EB"/>
    <w:rsid w:val="00257D39"/>
    <w:rsid w:val="00260600"/>
    <w:rsid w:val="00261BFF"/>
    <w:rsid w:val="002622CB"/>
    <w:rsid w:val="0026259C"/>
    <w:rsid w:val="0026487B"/>
    <w:rsid w:val="00266CAE"/>
    <w:rsid w:val="00267D68"/>
    <w:rsid w:val="00270722"/>
    <w:rsid w:val="0027265F"/>
    <w:rsid w:val="00276909"/>
    <w:rsid w:val="00280FA3"/>
    <w:rsid w:val="00281E45"/>
    <w:rsid w:val="00282B4B"/>
    <w:rsid w:val="0028351C"/>
    <w:rsid w:val="002860F7"/>
    <w:rsid w:val="00286EE1"/>
    <w:rsid w:val="0028749F"/>
    <w:rsid w:val="00292914"/>
    <w:rsid w:val="0029521F"/>
    <w:rsid w:val="0029579B"/>
    <w:rsid w:val="00295ACA"/>
    <w:rsid w:val="00295CDD"/>
    <w:rsid w:val="00297DC4"/>
    <w:rsid w:val="002A1F15"/>
    <w:rsid w:val="002A266F"/>
    <w:rsid w:val="002A2CEC"/>
    <w:rsid w:val="002A35ED"/>
    <w:rsid w:val="002A4517"/>
    <w:rsid w:val="002A46F6"/>
    <w:rsid w:val="002A4CC9"/>
    <w:rsid w:val="002A6049"/>
    <w:rsid w:val="002A71D1"/>
    <w:rsid w:val="002B0372"/>
    <w:rsid w:val="002B1539"/>
    <w:rsid w:val="002B2A3F"/>
    <w:rsid w:val="002B2C49"/>
    <w:rsid w:val="002B325F"/>
    <w:rsid w:val="002B540D"/>
    <w:rsid w:val="002B56ED"/>
    <w:rsid w:val="002B5E57"/>
    <w:rsid w:val="002B6FE1"/>
    <w:rsid w:val="002C010C"/>
    <w:rsid w:val="002C1ECF"/>
    <w:rsid w:val="002C27B3"/>
    <w:rsid w:val="002C328B"/>
    <w:rsid w:val="002C4469"/>
    <w:rsid w:val="002C446B"/>
    <w:rsid w:val="002C5E1F"/>
    <w:rsid w:val="002C64C9"/>
    <w:rsid w:val="002D03DB"/>
    <w:rsid w:val="002D0CF8"/>
    <w:rsid w:val="002D0DFB"/>
    <w:rsid w:val="002D3236"/>
    <w:rsid w:val="002D4281"/>
    <w:rsid w:val="002D4BB9"/>
    <w:rsid w:val="002D689A"/>
    <w:rsid w:val="002E0341"/>
    <w:rsid w:val="002E2544"/>
    <w:rsid w:val="002E26EE"/>
    <w:rsid w:val="002E296D"/>
    <w:rsid w:val="002E2DC3"/>
    <w:rsid w:val="002E44B1"/>
    <w:rsid w:val="002E4C42"/>
    <w:rsid w:val="002E4DB9"/>
    <w:rsid w:val="002E673C"/>
    <w:rsid w:val="002E6FFE"/>
    <w:rsid w:val="002F0CCC"/>
    <w:rsid w:val="002F1006"/>
    <w:rsid w:val="002F1954"/>
    <w:rsid w:val="002F50EF"/>
    <w:rsid w:val="002F75AB"/>
    <w:rsid w:val="00300009"/>
    <w:rsid w:val="00300EC5"/>
    <w:rsid w:val="00301180"/>
    <w:rsid w:val="003049E4"/>
    <w:rsid w:val="0030564C"/>
    <w:rsid w:val="00305D9A"/>
    <w:rsid w:val="00305DE1"/>
    <w:rsid w:val="00306E03"/>
    <w:rsid w:val="00307277"/>
    <w:rsid w:val="00310A22"/>
    <w:rsid w:val="00310AB3"/>
    <w:rsid w:val="003121B9"/>
    <w:rsid w:val="00312359"/>
    <w:rsid w:val="003169EE"/>
    <w:rsid w:val="00316B51"/>
    <w:rsid w:val="00321134"/>
    <w:rsid w:val="00321440"/>
    <w:rsid w:val="00321961"/>
    <w:rsid w:val="003226BE"/>
    <w:rsid w:val="00322A18"/>
    <w:rsid w:val="003240D6"/>
    <w:rsid w:val="00324D9E"/>
    <w:rsid w:val="00325039"/>
    <w:rsid w:val="00325AA6"/>
    <w:rsid w:val="003268AD"/>
    <w:rsid w:val="00326F92"/>
    <w:rsid w:val="00333B87"/>
    <w:rsid w:val="003343FB"/>
    <w:rsid w:val="003378E5"/>
    <w:rsid w:val="0033799D"/>
    <w:rsid w:val="00342321"/>
    <w:rsid w:val="003425C9"/>
    <w:rsid w:val="00343E4C"/>
    <w:rsid w:val="003449F8"/>
    <w:rsid w:val="00356CA7"/>
    <w:rsid w:val="00356EC2"/>
    <w:rsid w:val="0035762B"/>
    <w:rsid w:val="00360640"/>
    <w:rsid w:val="003609C4"/>
    <w:rsid w:val="00360FF5"/>
    <w:rsid w:val="003643F6"/>
    <w:rsid w:val="00364510"/>
    <w:rsid w:val="003648D2"/>
    <w:rsid w:val="0036685B"/>
    <w:rsid w:val="00371B28"/>
    <w:rsid w:val="00372D4D"/>
    <w:rsid w:val="00373E69"/>
    <w:rsid w:val="0037404D"/>
    <w:rsid w:val="00376551"/>
    <w:rsid w:val="003807C7"/>
    <w:rsid w:val="00380B2F"/>
    <w:rsid w:val="00382072"/>
    <w:rsid w:val="003843D0"/>
    <w:rsid w:val="00385526"/>
    <w:rsid w:val="00386382"/>
    <w:rsid w:val="0038776F"/>
    <w:rsid w:val="00387855"/>
    <w:rsid w:val="00391A26"/>
    <w:rsid w:val="00392108"/>
    <w:rsid w:val="003923F4"/>
    <w:rsid w:val="00392561"/>
    <w:rsid w:val="00393008"/>
    <w:rsid w:val="003941FE"/>
    <w:rsid w:val="00394A42"/>
    <w:rsid w:val="00396713"/>
    <w:rsid w:val="00396C91"/>
    <w:rsid w:val="00397128"/>
    <w:rsid w:val="003A0AE0"/>
    <w:rsid w:val="003A0C6E"/>
    <w:rsid w:val="003A1B67"/>
    <w:rsid w:val="003A234E"/>
    <w:rsid w:val="003A528D"/>
    <w:rsid w:val="003A5D77"/>
    <w:rsid w:val="003A6BFC"/>
    <w:rsid w:val="003A6F93"/>
    <w:rsid w:val="003A78BA"/>
    <w:rsid w:val="003B117A"/>
    <w:rsid w:val="003B13FC"/>
    <w:rsid w:val="003B1837"/>
    <w:rsid w:val="003B1C0F"/>
    <w:rsid w:val="003B2A32"/>
    <w:rsid w:val="003B3B6C"/>
    <w:rsid w:val="003B4839"/>
    <w:rsid w:val="003B58A7"/>
    <w:rsid w:val="003B5EDC"/>
    <w:rsid w:val="003B67C8"/>
    <w:rsid w:val="003B6845"/>
    <w:rsid w:val="003B6D1C"/>
    <w:rsid w:val="003B75C2"/>
    <w:rsid w:val="003B75CA"/>
    <w:rsid w:val="003B7715"/>
    <w:rsid w:val="003C2407"/>
    <w:rsid w:val="003C2DFE"/>
    <w:rsid w:val="003C418F"/>
    <w:rsid w:val="003C543C"/>
    <w:rsid w:val="003C585C"/>
    <w:rsid w:val="003C6920"/>
    <w:rsid w:val="003C727B"/>
    <w:rsid w:val="003C7628"/>
    <w:rsid w:val="003D001B"/>
    <w:rsid w:val="003D18C8"/>
    <w:rsid w:val="003D190A"/>
    <w:rsid w:val="003D44A9"/>
    <w:rsid w:val="003D5918"/>
    <w:rsid w:val="003D5A51"/>
    <w:rsid w:val="003D5A84"/>
    <w:rsid w:val="003D623B"/>
    <w:rsid w:val="003D7DBC"/>
    <w:rsid w:val="003E14A7"/>
    <w:rsid w:val="003E2D90"/>
    <w:rsid w:val="003E3C6A"/>
    <w:rsid w:val="003E434B"/>
    <w:rsid w:val="003E55C4"/>
    <w:rsid w:val="003E5B33"/>
    <w:rsid w:val="003E648B"/>
    <w:rsid w:val="003E78F9"/>
    <w:rsid w:val="003F0136"/>
    <w:rsid w:val="003F18C0"/>
    <w:rsid w:val="003F25D5"/>
    <w:rsid w:val="003F3292"/>
    <w:rsid w:val="003F4192"/>
    <w:rsid w:val="003F44DD"/>
    <w:rsid w:val="003F47D2"/>
    <w:rsid w:val="003F58A8"/>
    <w:rsid w:val="003F58D6"/>
    <w:rsid w:val="003F7C9F"/>
    <w:rsid w:val="00400498"/>
    <w:rsid w:val="00400831"/>
    <w:rsid w:val="004024A9"/>
    <w:rsid w:val="00402708"/>
    <w:rsid w:val="00402817"/>
    <w:rsid w:val="0040285F"/>
    <w:rsid w:val="004029E1"/>
    <w:rsid w:val="00404BB5"/>
    <w:rsid w:val="004054B8"/>
    <w:rsid w:val="00405B5D"/>
    <w:rsid w:val="0041179B"/>
    <w:rsid w:val="00413043"/>
    <w:rsid w:val="00413D0F"/>
    <w:rsid w:val="00415B5E"/>
    <w:rsid w:val="0041681F"/>
    <w:rsid w:val="0041692F"/>
    <w:rsid w:val="00421014"/>
    <w:rsid w:val="00422EA0"/>
    <w:rsid w:val="00423B80"/>
    <w:rsid w:val="00424A5A"/>
    <w:rsid w:val="00424F99"/>
    <w:rsid w:val="0042656D"/>
    <w:rsid w:val="00427F60"/>
    <w:rsid w:val="00434470"/>
    <w:rsid w:val="00434783"/>
    <w:rsid w:val="00434798"/>
    <w:rsid w:val="00436344"/>
    <w:rsid w:val="004432E5"/>
    <w:rsid w:val="00443ADB"/>
    <w:rsid w:val="00444D4E"/>
    <w:rsid w:val="00444FFC"/>
    <w:rsid w:val="00445AEE"/>
    <w:rsid w:val="00450E36"/>
    <w:rsid w:val="00452418"/>
    <w:rsid w:val="00456043"/>
    <w:rsid w:val="00456557"/>
    <w:rsid w:val="00456893"/>
    <w:rsid w:val="0045734E"/>
    <w:rsid w:val="00457E42"/>
    <w:rsid w:val="00460C4F"/>
    <w:rsid w:val="004610DB"/>
    <w:rsid w:val="00461D10"/>
    <w:rsid w:val="004626DB"/>
    <w:rsid w:val="004628E2"/>
    <w:rsid w:val="00463E1B"/>
    <w:rsid w:val="004643D2"/>
    <w:rsid w:val="004646CF"/>
    <w:rsid w:val="004666EF"/>
    <w:rsid w:val="004709F0"/>
    <w:rsid w:val="004715B4"/>
    <w:rsid w:val="0047368A"/>
    <w:rsid w:val="00473D02"/>
    <w:rsid w:val="00474544"/>
    <w:rsid w:val="00474FF6"/>
    <w:rsid w:val="004751D5"/>
    <w:rsid w:val="00476378"/>
    <w:rsid w:val="00480E6F"/>
    <w:rsid w:val="0048136D"/>
    <w:rsid w:val="00483075"/>
    <w:rsid w:val="00483637"/>
    <w:rsid w:val="0048386A"/>
    <w:rsid w:val="00484052"/>
    <w:rsid w:val="0048415F"/>
    <w:rsid w:val="00484C0A"/>
    <w:rsid w:val="0048503D"/>
    <w:rsid w:val="004858B4"/>
    <w:rsid w:val="00485A9D"/>
    <w:rsid w:val="00485F28"/>
    <w:rsid w:val="00486165"/>
    <w:rsid w:val="00486376"/>
    <w:rsid w:val="00487B91"/>
    <w:rsid w:val="004912BA"/>
    <w:rsid w:val="0049168B"/>
    <w:rsid w:val="004922C3"/>
    <w:rsid w:val="004946F8"/>
    <w:rsid w:val="00495208"/>
    <w:rsid w:val="00495761"/>
    <w:rsid w:val="00495AB1"/>
    <w:rsid w:val="00495C2B"/>
    <w:rsid w:val="004A1D2F"/>
    <w:rsid w:val="004A2EF9"/>
    <w:rsid w:val="004A2F73"/>
    <w:rsid w:val="004A391E"/>
    <w:rsid w:val="004A4E5A"/>
    <w:rsid w:val="004A5699"/>
    <w:rsid w:val="004A58F8"/>
    <w:rsid w:val="004A590E"/>
    <w:rsid w:val="004A5D67"/>
    <w:rsid w:val="004A6861"/>
    <w:rsid w:val="004A6DEA"/>
    <w:rsid w:val="004A7307"/>
    <w:rsid w:val="004B282A"/>
    <w:rsid w:val="004B28D2"/>
    <w:rsid w:val="004B5F1A"/>
    <w:rsid w:val="004B684F"/>
    <w:rsid w:val="004C0010"/>
    <w:rsid w:val="004C0B54"/>
    <w:rsid w:val="004C1200"/>
    <w:rsid w:val="004C1FF4"/>
    <w:rsid w:val="004C2971"/>
    <w:rsid w:val="004C348C"/>
    <w:rsid w:val="004C3C2A"/>
    <w:rsid w:val="004C4B39"/>
    <w:rsid w:val="004C62B2"/>
    <w:rsid w:val="004C663D"/>
    <w:rsid w:val="004C720D"/>
    <w:rsid w:val="004C7F0A"/>
    <w:rsid w:val="004D17ED"/>
    <w:rsid w:val="004D1C5E"/>
    <w:rsid w:val="004D7165"/>
    <w:rsid w:val="004E129D"/>
    <w:rsid w:val="004E24CC"/>
    <w:rsid w:val="004E2D05"/>
    <w:rsid w:val="004E6A94"/>
    <w:rsid w:val="004F0F3F"/>
    <w:rsid w:val="004F1556"/>
    <w:rsid w:val="004F1A50"/>
    <w:rsid w:val="004F41D4"/>
    <w:rsid w:val="004F6B3E"/>
    <w:rsid w:val="004F6C45"/>
    <w:rsid w:val="005037DD"/>
    <w:rsid w:val="00503EE0"/>
    <w:rsid w:val="00506290"/>
    <w:rsid w:val="00510DB9"/>
    <w:rsid w:val="005113A9"/>
    <w:rsid w:val="00512361"/>
    <w:rsid w:val="005140CA"/>
    <w:rsid w:val="0051431D"/>
    <w:rsid w:val="00515552"/>
    <w:rsid w:val="0051563B"/>
    <w:rsid w:val="00515B3E"/>
    <w:rsid w:val="005163E8"/>
    <w:rsid w:val="00520408"/>
    <w:rsid w:val="00520A9C"/>
    <w:rsid w:val="00522278"/>
    <w:rsid w:val="0052228B"/>
    <w:rsid w:val="00527A0A"/>
    <w:rsid w:val="00530D49"/>
    <w:rsid w:val="0053423D"/>
    <w:rsid w:val="00534C21"/>
    <w:rsid w:val="00535AA0"/>
    <w:rsid w:val="00537606"/>
    <w:rsid w:val="005376B5"/>
    <w:rsid w:val="005414A9"/>
    <w:rsid w:val="00541697"/>
    <w:rsid w:val="00543098"/>
    <w:rsid w:val="00543617"/>
    <w:rsid w:val="00543680"/>
    <w:rsid w:val="0054456B"/>
    <w:rsid w:val="00545DDB"/>
    <w:rsid w:val="00547601"/>
    <w:rsid w:val="00547987"/>
    <w:rsid w:val="00550C71"/>
    <w:rsid w:val="00550F5F"/>
    <w:rsid w:val="00551F0C"/>
    <w:rsid w:val="00553ED7"/>
    <w:rsid w:val="00554F48"/>
    <w:rsid w:val="005558E9"/>
    <w:rsid w:val="00555C09"/>
    <w:rsid w:val="00556387"/>
    <w:rsid w:val="00556620"/>
    <w:rsid w:val="00556EAD"/>
    <w:rsid w:val="00557142"/>
    <w:rsid w:val="005571B2"/>
    <w:rsid w:val="00557514"/>
    <w:rsid w:val="00557F41"/>
    <w:rsid w:val="00557F81"/>
    <w:rsid w:val="005635C5"/>
    <w:rsid w:val="00565136"/>
    <w:rsid w:val="00565583"/>
    <w:rsid w:val="00566835"/>
    <w:rsid w:val="005671E9"/>
    <w:rsid w:val="00567216"/>
    <w:rsid w:val="005730B1"/>
    <w:rsid w:val="00573CAE"/>
    <w:rsid w:val="00573F2B"/>
    <w:rsid w:val="00574C70"/>
    <w:rsid w:val="00575168"/>
    <w:rsid w:val="0058089A"/>
    <w:rsid w:val="00580CB0"/>
    <w:rsid w:val="00580D1E"/>
    <w:rsid w:val="00582825"/>
    <w:rsid w:val="00582A0C"/>
    <w:rsid w:val="00582D7E"/>
    <w:rsid w:val="00587D36"/>
    <w:rsid w:val="005900DD"/>
    <w:rsid w:val="00590DEC"/>
    <w:rsid w:val="00591423"/>
    <w:rsid w:val="00592AD0"/>
    <w:rsid w:val="00592E0A"/>
    <w:rsid w:val="00593108"/>
    <w:rsid w:val="0059358B"/>
    <w:rsid w:val="00594EA6"/>
    <w:rsid w:val="005972E1"/>
    <w:rsid w:val="0059748A"/>
    <w:rsid w:val="005A1DF3"/>
    <w:rsid w:val="005A288F"/>
    <w:rsid w:val="005A2C6F"/>
    <w:rsid w:val="005A2E86"/>
    <w:rsid w:val="005A4026"/>
    <w:rsid w:val="005A44B7"/>
    <w:rsid w:val="005A4956"/>
    <w:rsid w:val="005A54AA"/>
    <w:rsid w:val="005A5815"/>
    <w:rsid w:val="005A6B92"/>
    <w:rsid w:val="005A748C"/>
    <w:rsid w:val="005A7F7D"/>
    <w:rsid w:val="005B0293"/>
    <w:rsid w:val="005B11A9"/>
    <w:rsid w:val="005B128A"/>
    <w:rsid w:val="005B146A"/>
    <w:rsid w:val="005B38B3"/>
    <w:rsid w:val="005B3C4C"/>
    <w:rsid w:val="005B6862"/>
    <w:rsid w:val="005B7092"/>
    <w:rsid w:val="005B73FC"/>
    <w:rsid w:val="005C02C6"/>
    <w:rsid w:val="005C1969"/>
    <w:rsid w:val="005C1AD7"/>
    <w:rsid w:val="005C1E4F"/>
    <w:rsid w:val="005C22DF"/>
    <w:rsid w:val="005C2701"/>
    <w:rsid w:val="005C3525"/>
    <w:rsid w:val="005C38F2"/>
    <w:rsid w:val="005C3CFC"/>
    <w:rsid w:val="005C5163"/>
    <w:rsid w:val="005C52B6"/>
    <w:rsid w:val="005C5613"/>
    <w:rsid w:val="005C6151"/>
    <w:rsid w:val="005C7B2A"/>
    <w:rsid w:val="005D026D"/>
    <w:rsid w:val="005D0C33"/>
    <w:rsid w:val="005D1D48"/>
    <w:rsid w:val="005D24EA"/>
    <w:rsid w:val="005D2E58"/>
    <w:rsid w:val="005D3089"/>
    <w:rsid w:val="005D45AE"/>
    <w:rsid w:val="005D58C7"/>
    <w:rsid w:val="005D597E"/>
    <w:rsid w:val="005D6388"/>
    <w:rsid w:val="005D6D86"/>
    <w:rsid w:val="005D7AB2"/>
    <w:rsid w:val="005D7F31"/>
    <w:rsid w:val="005E14A9"/>
    <w:rsid w:val="005E3194"/>
    <w:rsid w:val="005E3B05"/>
    <w:rsid w:val="005E4323"/>
    <w:rsid w:val="005E4573"/>
    <w:rsid w:val="005E5F9C"/>
    <w:rsid w:val="005E65BC"/>
    <w:rsid w:val="005E7110"/>
    <w:rsid w:val="005F2FBD"/>
    <w:rsid w:val="005F3E86"/>
    <w:rsid w:val="005F3FFA"/>
    <w:rsid w:val="005F4FA9"/>
    <w:rsid w:val="0060001B"/>
    <w:rsid w:val="00601DA7"/>
    <w:rsid w:val="006025AF"/>
    <w:rsid w:val="006025C0"/>
    <w:rsid w:val="0060411D"/>
    <w:rsid w:val="00605629"/>
    <w:rsid w:val="006068E8"/>
    <w:rsid w:val="00607345"/>
    <w:rsid w:val="00607527"/>
    <w:rsid w:val="006075CB"/>
    <w:rsid w:val="00611123"/>
    <w:rsid w:val="00611439"/>
    <w:rsid w:val="006114ED"/>
    <w:rsid w:val="00612AB2"/>
    <w:rsid w:val="0061387F"/>
    <w:rsid w:val="00615056"/>
    <w:rsid w:val="006211E6"/>
    <w:rsid w:val="00621ECB"/>
    <w:rsid w:val="0062304A"/>
    <w:rsid w:val="00623D9F"/>
    <w:rsid w:val="00624F00"/>
    <w:rsid w:val="00630E86"/>
    <w:rsid w:val="00631681"/>
    <w:rsid w:val="00633463"/>
    <w:rsid w:val="006344BA"/>
    <w:rsid w:val="0063471B"/>
    <w:rsid w:val="00635088"/>
    <w:rsid w:val="00635328"/>
    <w:rsid w:val="00635940"/>
    <w:rsid w:val="0063611E"/>
    <w:rsid w:val="00637EC4"/>
    <w:rsid w:val="00637FE2"/>
    <w:rsid w:val="00641270"/>
    <w:rsid w:val="00641344"/>
    <w:rsid w:val="0064181D"/>
    <w:rsid w:val="006435E7"/>
    <w:rsid w:val="0064406E"/>
    <w:rsid w:val="00644324"/>
    <w:rsid w:val="00646602"/>
    <w:rsid w:val="00646A37"/>
    <w:rsid w:val="0064797F"/>
    <w:rsid w:val="00650896"/>
    <w:rsid w:val="006519B5"/>
    <w:rsid w:val="00652888"/>
    <w:rsid w:val="00653C7C"/>
    <w:rsid w:val="0065547F"/>
    <w:rsid w:val="0065578D"/>
    <w:rsid w:val="00655893"/>
    <w:rsid w:val="00656931"/>
    <w:rsid w:val="0065707A"/>
    <w:rsid w:val="006571B8"/>
    <w:rsid w:val="00657724"/>
    <w:rsid w:val="006577EA"/>
    <w:rsid w:val="00660F1F"/>
    <w:rsid w:val="00660F5C"/>
    <w:rsid w:val="0066169D"/>
    <w:rsid w:val="00662FB1"/>
    <w:rsid w:val="00665FCF"/>
    <w:rsid w:val="00667C99"/>
    <w:rsid w:val="006701BD"/>
    <w:rsid w:val="00671D6B"/>
    <w:rsid w:val="00672E4A"/>
    <w:rsid w:val="00672F68"/>
    <w:rsid w:val="006740D0"/>
    <w:rsid w:val="00675363"/>
    <w:rsid w:val="00681653"/>
    <w:rsid w:val="00683B50"/>
    <w:rsid w:val="00684202"/>
    <w:rsid w:val="006851CD"/>
    <w:rsid w:val="006860E7"/>
    <w:rsid w:val="006860EA"/>
    <w:rsid w:val="00687A6F"/>
    <w:rsid w:val="00690C56"/>
    <w:rsid w:val="0069220D"/>
    <w:rsid w:val="00694E6B"/>
    <w:rsid w:val="0069500B"/>
    <w:rsid w:val="0069519B"/>
    <w:rsid w:val="006955AD"/>
    <w:rsid w:val="0069580E"/>
    <w:rsid w:val="006978AF"/>
    <w:rsid w:val="00697EFB"/>
    <w:rsid w:val="006A06B3"/>
    <w:rsid w:val="006A0EBF"/>
    <w:rsid w:val="006A319F"/>
    <w:rsid w:val="006A4EEA"/>
    <w:rsid w:val="006A517C"/>
    <w:rsid w:val="006A5C94"/>
    <w:rsid w:val="006A641C"/>
    <w:rsid w:val="006A6BB0"/>
    <w:rsid w:val="006A6E38"/>
    <w:rsid w:val="006B249F"/>
    <w:rsid w:val="006B328D"/>
    <w:rsid w:val="006B3A22"/>
    <w:rsid w:val="006B3C18"/>
    <w:rsid w:val="006B3CED"/>
    <w:rsid w:val="006B463B"/>
    <w:rsid w:val="006B6653"/>
    <w:rsid w:val="006B6A57"/>
    <w:rsid w:val="006B6A84"/>
    <w:rsid w:val="006B6D1F"/>
    <w:rsid w:val="006C2278"/>
    <w:rsid w:val="006C2879"/>
    <w:rsid w:val="006C2B25"/>
    <w:rsid w:val="006C2C36"/>
    <w:rsid w:val="006C32B0"/>
    <w:rsid w:val="006C6969"/>
    <w:rsid w:val="006C6AF7"/>
    <w:rsid w:val="006C7787"/>
    <w:rsid w:val="006D0D2F"/>
    <w:rsid w:val="006D2A1E"/>
    <w:rsid w:val="006D419D"/>
    <w:rsid w:val="006D7044"/>
    <w:rsid w:val="006D706C"/>
    <w:rsid w:val="006D7F14"/>
    <w:rsid w:val="006E35AC"/>
    <w:rsid w:val="006E4BE1"/>
    <w:rsid w:val="006E4FB4"/>
    <w:rsid w:val="006E6F40"/>
    <w:rsid w:val="006F1186"/>
    <w:rsid w:val="006F1384"/>
    <w:rsid w:val="006F1F08"/>
    <w:rsid w:val="006F2B68"/>
    <w:rsid w:val="006F4BB3"/>
    <w:rsid w:val="006F6A69"/>
    <w:rsid w:val="006F6BE6"/>
    <w:rsid w:val="006F7A27"/>
    <w:rsid w:val="00701B2E"/>
    <w:rsid w:val="0070256F"/>
    <w:rsid w:val="00705345"/>
    <w:rsid w:val="0070609D"/>
    <w:rsid w:val="0070664F"/>
    <w:rsid w:val="0070737D"/>
    <w:rsid w:val="00707D3D"/>
    <w:rsid w:val="007109A5"/>
    <w:rsid w:val="00711ACE"/>
    <w:rsid w:val="00716EA9"/>
    <w:rsid w:val="00717996"/>
    <w:rsid w:val="00717DC4"/>
    <w:rsid w:val="007225BB"/>
    <w:rsid w:val="00722EC6"/>
    <w:rsid w:val="007236CE"/>
    <w:rsid w:val="007248C8"/>
    <w:rsid w:val="00724932"/>
    <w:rsid w:val="0072615B"/>
    <w:rsid w:val="00727168"/>
    <w:rsid w:val="0073128D"/>
    <w:rsid w:val="0073432F"/>
    <w:rsid w:val="007349A8"/>
    <w:rsid w:val="00734F16"/>
    <w:rsid w:val="0073557F"/>
    <w:rsid w:val="00735C97"/>
    <w:rsid w:val="00736A80"/>
    <w:rsid w:val="00736FFA"/>
    <w:rsid w:val="00737A10"/>
    <w:rsid w:val="00737E53"/>
    <w:rsid w:val="00740100"/>
    <w:rsid w:val="0074158A"/>
    <w:rsid w:val="00742FCE"/>
    <w:rsid w:val="00745764"/>
    <w:rsid w:val="00745B85"/>
    <w:rsid w:val="0074677F"/>
    <w:rsid w:val="0074714A"/>
    <w:rsid w:val="00751022"/>
    <w:rsid w:val="00751460"/>
    <w:rsid w:val="00752D15"/>
    <w:rsid w:val="00753532"/>
    <w:rsid w:val="007536C9"/>
    <w:rsid w:val="00753742"/>
    <w:rsid w:val="00755E74"/>
    <w:rsid w:val="00757064"/>
    <w:rsid w:val="0075764F"/>
    <w:rsid w:val="00760421"/>
    <w:rsid w:val="0076083B"/>
    <w:rsid w:val="00760E8D"/>
    <w:rsid w:val="0076144B"/>
    <w:rsid w:val="00762285"/>
    <w:rsid w:val="00762AFF"/>
    <w:rsid w:val="007630E4"/>
    <w:rsid w:val="007636E7"/>
    <w:rsid w:val="007646E5"/>
    <w:rsid w:val="00764FF5"/>
    <w:rsid w:val="0076589A"/>
    <w:rsid w:val="00767210"/>
    <w:rsid w:val="00767768"/>
    <w:rsid w:val="00767E78"/>
    <w:rsid w:val="00770123"/>
    <w:rsid w:val="00770C7C"/>
    <w:rsid w:val="007735AA"/>
    <w:rsid w:val="00773E11"/>
    <w:rsid w:val="00773FFE"/>
    <w:rsid w:val="00774867"/>
    <w:rsid w:val="00774E28"/>
    <w:rsid w:val="00774FE1"/>
    <w:rsid w:val="007755C8"/>
    <w:rsid w:val="0077563B"/>
    <w:rsid w:val="00775EAC"/>
    <w:rsid w:val="007778FC"/>
    <w:rsid w:val="00781968"/>
    <w:rsid w:val="007820FE"/>
    <w:rsid w:val="00782912"/>
    <w:rsid w:val="00782C8D"/>
    <w:rsid w:val="00783346"/>
    <w:rsid w:val="00784581"/>
    <w:rsid w:val="00786DE2"/>
    <w:rsid w:val="0078775F"/>
    <w:rsid w:val="00790936"/>
    <w:rsid w:val="00791409"/>
    <w:rsid w:val="00792896"/>
    <w:rsid w:val="00792932"/>
    <w:rsid w:val="007929BF"/>
    <w:rsid w:val="00793C28"/>
    <w:rsid w:val="00794FEB"/>
    <w:rsid w:val="0079687B"/>
    <w:rsid w:val="00796A1B"/>
    <w:rsid w:val="00796F40"/>
    <w:rsid w:val="007970DA"/>
    <w:rsid w:val="00797FE7"/>
    <w:rsid w:val="007A0159"/>
    <w:rsid w:val="007A0681"/>
    <w:rsid w:val="007A0997"/>
    <w:rsid w:val="007A0DF6"/>
    <w:rsid w:val="007A3196"/>
    <w:rsid w:val="007A333E"/>
    <w:rsid w:val="007A4321"/>
    <w:rsid w:val="007A7D01"/>
    <w:rsid w:val="007B05F7"/>
    <w:rsid w:val="007B3326"/>
    <w:rsid w:val="007B3455"/>
    <w:rsid w:val="007B3BDF"/>
    <w:rsid w:val="007B439E"/>
    <w:rsid w:val="007B566F"/>
    <w:rsid w:val="007B5735"/>
    <w:rsid w:val="007B6203"/>
    <w:rsid w:val="007B6948"/>
    <w:rsid w:val="007B7240"/>
    <w:rsid w:val="007B7725"/>
    <w:rsid w:val="007C0C94"/>
    <w:rsid w:val="007C19BB"/>
    <w:rsid w:val="007C2C3C"/>
    <w:rsid w:val="007C35AC"/>
    <w:rsid w:val="007C46AC"/>
    <w:rsid w:val="007C520A"/>
    <w:rsid w:val="007C55D9"/>
    <w:rsid w:val="007C6E93"/>
    <w:rsid w:val="007D184E"/>
    <w:rsid w:val="007D2A23"/>
    <w:rsid w:val="007D46E2"/>
    <w:rsid w:val="007D58A4"/>
    <w:rsid w:val="007D60CB"/>
    <w:rsid w:val="007D7241"/>
    <w:rsid w:val="007D7D18"/>
    <w:rsid w:val="007E18AD"/>
    <w:rsid w:val="007E18E9"/>
    <w:rsid w:val="007E2B91"/>
    <w:rsid w:val="007E376C"/>
    <w:rsid w:val="007E49BE"/>
    <w:rsid w:val="007E519F"/>
    <w:rsid w:val="007E6985"/>
    <w:rsid w:val="007E707A"/>
    <w:rsid w:val="007E7D46"/>
    <w:rsid w:val="007F0546"/>
    <w:rsid w:val="007F366D"/>
    <w:rsid w:val="007F53C8"/>
    <w:rsid w:val="007F5BB3"/>
    <w:rsid w:val="007F6DB1"/>
    <w:rsid w:val="008013CD"/>
    <w:rsid w:val="0080178D"/>
    <w:rsid w:val="00801AC3"/>
    <w:rsid w:val="00803874"/>
    <w:rsid w:val="008045B9"/>
    <w:rsid w:val="00807B39"/>
    <w:rsid w:val="00810678"/>
    <w:rsid w:val="008107D0"/>
    <w:rsid w:val="00810AD8"/>
    <w:rsid w:val="00810B06"/>
    <w:rsid w:val="0081129D"/>
    <w:rsid w:val="00813018"/>
    <w:rsid w:val="00813C22"/>
    <w:rsid w:val="0081494F"/>
    <w:rsid w:val="008149B7"/>
    <w:rsid w:val="008204FB"/>
    <w:rsid w:val="00820508"/>
    <w:rsid w:val="008205A8"/>
    <w:rsid w:val="00822FEA"/>
    <w:rsid w:val="00823B29"/>
    <w:rsid w:val="0082524E"/>
    <w:rsid w:val="008255A7"/>
    <w:rsid w:val="0082688B"/>
    <w:rsid w:val="0082702E"/>
    <w:rsid w:val="00830678"/>
    <w:rsid w:val="00830E28"/>
    <w:rsid w:val="008322DE"/>
    <w:rsid w:val="00834F8C"/>
    <w:rsid w:val="0083576A"/>
    <w:rsid w:val="0083791D"/>
    <w:rsid w:val="00842696"/>
    <w:rsid w:val="00842CEF"/>
    <w:rsid w:val="008435AF"/>
    <w:rsid w:val="00843677"/>
    <w:rsid w:val="0084386D"/>
    <w:rsid w:val="00843E9B"/>
    <w:rsid w:val="008449FB"/>
    <w:rsid w:val="00845587"/>
    <w:rsid w:val="0084569B"/>
    <w:rsid w:val="008465C9"/>
    <w:rsid w:val="00847AEB"/>
    <w:rsid w:val="008519B7"/>
    <w:rsid w:val="0085243C"/>
    <w:rsid w:val="00853729"/>
    <w:rsid w:val="00854128"/>
    <w:rsid w:val="008545A3"/>
    <w:rsid w:val="00854F20"/>
    <w:rsid w:val="008562CF"/>
    <w:rsid w:val="008572C9"/>
    <w:rsid w:val="008605E1"/>
    <w:rsid w:val="00863976"/>
    <w:rsid w:val="0086610B"/>
    <w:rsid w:val="008674F8"/>
    <w:rsid w:val="00867F1A"/>
    <w:rsid w:val="00870BBC"/>
    <w:rsid w:val="0087197A"/>
    <w:rsid w:val="00871ABF"/>
    <w:rsid w:val="00871CA2"/>
    <w:rsid w:val="00876002"/>
    <w:rsid w:val="0087611B"/>
    <w:rsid w:val="008765FE"/>
    <w:rsid w:val="0087731B"/>
    <w:rsid w:val="0088047E"/>
    <w:rsid w:val="00880C1D"/>
    <w:rsid w:val="00881C0C"/>
    <w:rsid w:val="008821EE"/>
    <w:rsid w:val="00882523"/>
    <w:rsid w:val="008848E7"/>
    <w:rsid w:val="00884B39"/>
    <w:rsid w:val="00884F4A"/>
    <w:rsid w:val="00890047"/>
    <w:rsid w:val="00890680"/>
    <w:rsid w:val="00890D6A"/>
    <w:rsid w:val="00892F58"/>
    <w:rsid w:val="008933E9"/>
    <w:rsid w:val="0089399E"/>
    <w:rsid w:val="00893CFE"/>
    <w:rsid w:val="0089409D"/>
    <w:rsid w:val="008953E1"/>
    <w:rsid w:val="00895703"/>
    <w:rsid w:val="00896D02"/>
    <w:rsid w:val="00896F55"/>
    <w:rsid w:val="008977A5"/>
    <w:rsid w:val="008A0B2C"/>
    <w:rsid w:val="008A1402"/>
    <w:rsid w:val="008A2376"/>
    <w:rsid w:val="008A2476"/>
    <w:rsid w:val="008A385B"/>
    <w:rsid w:val="008B0BE7"/>
    <w:rsid w:val="008B1F4D"/>
    <w:rsid w:val="008B2E75"/>
    <w:rsid w:val="008B3CF0"/>
    <w:rsid w:val="008B548C"/>
    <w:rsid w:val="008B636D"/>
    <w:rsid w:val="008B733B"/>
    <w:rsid w:val="008B743D"/>
    <w:rsid w:val="008C02E3"/>
    <w:rsid w:val="008C0CCA"/>
    <w:rsid w:val="008C189C"/>
    <w:rsid w:val="008C2228"/>
    <w:rsid w:val="008C4B12"/>
    <w:rsid w:val="008C4B68"/>
    <w:rsid w:val="008C4E1D"/>
    <w:rsid w:val="008C740C"/>
    <w:rsid w:val="008D021D"/>
    <w:rsid w:val="008D06C0"/>
    <w:rsid w:val="008D0B85"/>
    <w:rsid w:val="008D1980"/>
    <w:rsid w:val="008D4CB3"/>
    <w:rsid w:val="008E263F"/>
    <w:rsid w:val="008E29EE"/>
    <w:rsid w:val="008E3083"/>
    <w:rsid w:val="008E5887"/>
    <w:rsid w:val="008E5C97"/>
    <w:rsid w:val="008F0AB4"/>
    <w:rsid w:val="008F1923"/>
    <w:rsid w:val="008F34B6"/>
    <w:rsid w:val="008F4164"/>
    <w:rsid w:val="008F442F"/>
    <w:rsid w:val="008F4F3B"/>
    <w:rsid w:val="008F504E"/>
    <w:rsid w:val="008F6872"/>
    <w:rsid w:val="008F6AA6"/>
    <w:rsid w:val="008F6B51"/>
    <w:rsid w:val="0090081A"/>
    <w:rsid w:val="009036B3"/>
    <w:rsid w:val="009040DC"/>
    <w:rsid w:val="009044B7"/>
    <w:rsid w:val="0090567C"/>
    <w:rsid w:val="009060C5"/>
    <w:rsid w:val="00906151"/>
    <w:rsid w:val="00907D03"/>
    <w:rsid w:val="00912129"/>
    <w:rsid w:val="00912911"/>
    <w:rsid w:val="00914996"/>
    <w:rsid w:val="00914BC7"/>
    <w:rsid w:val="0091513C"/>
    <w:rsid w:val="00916F9E"/>
    <w:rsid w:val="009204C8"/>
    <w:rsid w:val="00920D18"/>
    <w:rsid w:val="00921228"/>
    <w:rsid w:val="00921F92"/>
    <w:rsid w:val="009225CE"/>
    <w:rsid w:val="00923077"/>
    <w:rsid w:val="00923BE3"/>
    <w:rsid w:val="009242FC"/>
    <w:rsid w:val="00924810"/>
    <w:rsid w:val="00925005"/>
    <w:rsid w:val="0092609B"/>
    <w:rsid w:val="00926E1D"/>
    <w:rsid w:val="00930778"/>
    <w:rsid w:val="009341B3"/>
    <w:rsid w:val="0093479F"/>
    <w:rsid w:val="009348E5"/>
    <w:rsid w:val="00934FFF"/>
    <w:rsid w:val="00935CE7"/>
    <w:rsid w:val="00935CFB"/>
    <w:rsid w:val="009377A2"/>
    <w:rsid w:val="0094049C"/>
    <w:rsid w:val="00940849"/>
    <w:rsid w:val="00941306"/>
    <w:rsid w:val="00943515"/>
    <w:rsid w:val="0094418F"/>
    <w:rsid w:val="0094549F"/>
    <w:rsid w:val="009455D4"/>
    <w:rsid w:val="00945702"/>
    <w:rsid w:val="009458BF"/>
    <w:rsid w:val="00946342"/>
    <w:rsid w:val="009464B2"/>
    <w:rsid w:val="009531B0"/>
    <w:rsid w:val="0095567C"/>
    <w:rsid w:val="00955ED7"/>
    <w:rsid w:val="00956E2D"/>
    <w:rsid w:val="00957403"/>
    <w:rsid w:val="009605A3"/>
    <w:rsid w:val="00961008"/>
    <w:rsid w:val="00961194"/>
    <w:rsid w:val="009617DA"/>
    <w:rsid w:val="00961CE8"/>
    <w:rsid w:val="009620BD"/>
    <w:rsid w:val="0096249B"/>
    <w:rsid w:val="00964B17"/>
    <w:rsid w:val="009652E9"/>
    <w:rsid w:val="009657A4"/>
    <w:rsid w:val="00965E85"/>
    <w:rsid w:val="00970233"/>
    <w:rsid w:val="009706EA"/>
    <w:rsid w:val="00970701"/>
    <w:rsid w:val="009719EF"/>
    <w:rsid w:val="00972067"/>
    <w:rsid w:val="0097221E"/>
    <w:rsid w:val="00973314"/>
    <w:rsid w:val="00974045"/>
    <w:rsid w:val="00974596"/>
    <w:rsid w:val="009748E1"/>
    <w:rsid w:val="00974A49"/>
    <w:rsid w:val="009761E9"/>
    <w:rsid w:val="009764FE"/>
    <w:rsid w:val="009769F3"/>
    <w:rsid w:val="009773D5"/>
    <w:rsid w:val="0098012C"/>
    <w:rsid w:val="00980973"/>
    <w:rsid w:val="0098173D"/>
    <w:rsid w:val="009826FE"/>
    <w:rsid w:val="00982C06"/>
    <w:rsid w:val="00985F73"/>
    <w:rsid w:val="00986787"/>
    <w:rsid w:val="009900C6"/>
    <w:rsid w:val="00991641"/>
    <w:rsid w:val="00991898"/>
    <w:rsid w:val="009926C4"/>
    <w:rsid w:val="009937D5"/>
    <w:rsid w:val="00993F20"/>
    <w:rsid w:val="00995EF8"/>
    <w:rsid w:val="009975FD"/>
    <w:rsid w:val="00997C43"/>
    <w:rsid w:val="00997E88"/>
    <w:rsid w:val="009A0412"/>
    <w:rsid w:val="009A16E9"/>
    <w:rsid w:val="009A5EC0"/>
    <w:rsid w:val="009A7346"/>
    <w:rsid w:val="009A7530"/>
    <w:rsid w:val="009A7D14"/>
    <w:rsid w:val="009A7D1E"/>
    <w:rsid w:val="009B011E"/>
    <w:rsid w:val="009B0C25"/>
    <w:rsid w:val="009B1018"/>
    <w:rsid w:val="009B3CF7"/>
    <w:rsid w:val="009B4524"/>
    <w:rsid w:val="009B527C"/>
    <w:rsid w:val="009B55E1"/>
    <w:rsid w:val="009B5A45"/>
    <w:rsid w:val="009B6D2C"/>
    <w:rsid w:val="009B7716"/>
    <w:rsid w:val="009B7879"/>
    <w:rsid w:val="009C093D"/>
    <w:rsid w:val="009C2FDE"/>
    <w:rsid w:val="009C4575"/>
    <w:rsid w:val="009C4F55"/>
    <w:rsid w:val="009C5F82"/>
    <w:rsid w:val="009C5FE9"/>
    <w:rsid w:val="009D1788"/>
    <w:rsid w:val="009D1FBD"/>
    <w:rsid w:val="009D2B16"/>
    <w:rsid w:val="009D4CE5"/>
    <w:rsid w:val="009D4F70"/>
    <w:rsid w:val="009D5409"/>
    <w:rsid w:val="009D5969"/>
    <w:rsid w:val="009D6522"/>
    <w:rsid w:val="009D7B3C"/>
    <w:rsid w:val="009E07C4"/>
    <w:rsid w:val="009E25B1"/>
    <w:rsid w:val="009E2C0D"/>
    <w:rsid w:val="009E39ED"/>
    <w:rsid w:val="009E4085"/>
    <w:rsid w:val="009E439C"/>
    <w:rsid w:val="009E44AC"/>
    <w:rsid w:val="009F0E6A"/>
    <w:rsid w:val="009F17AD"/>
    <w:rsid w:val="009F25DD"/>
    <w:rsid w:val="009F25E9"/>
    <w:rsid w:val="009F364F"/>
    <w:rsid w:val="009F37E5"/>
    <w:rsid w:val="009F43E4"/>
    <w:rsid w:val="009F47B1"/>
    <w:rsid w:val="009F516C"/>
    <w:rsid w:val="00A02113"/>
    <w:rsid w:val="00A03549"/>
    <w:rsid w:val="00A04F5D"/>
    <w:rsid w:val="00A07307"/>
    <w:rsid w:val="00A07763"/>
    <w:rsid w:val="00A07FD0"/>
    <w:rsid w:val="00A12F65"/>
    <w:rsid w:val="00A13AF3"/>
    <w:rsid w:val="00A13D9D"/>
    <w:rsid w:val="00A14C3A"/>
    <w:rsid w:val="00A14D5C"/>
    <w:rsid w:val="00A158E9"/>
    <w:rsid w:val="00A206F3"/>
    <w:rsid w:val="00A208F1"/>
    <w:rsid w:val="00A235BD"/>
    <w:rsid w:val="00A24F2E"/>
    <w:rsid w:val="00A25EA7"/>
    <w:rsid w:val="00A3090C"/>
    <w:rsid w:val="00A318FA"/>
    <w:rsid w:val="00A326DE"/>
    <w:rsid w:val="00A34C7E"/>
    <w:rsid w:val="00A3501A"/>
    <w:rsid w:val="00A35197"/>
    <w:rsid w:val="00A35E0A"/>
    <w:rsid w:val="00A37458"/>
    <w:rsid w:val="00A40AFD"/>
    <w:rsid w:val="00A423A7"/>
    <w:rsid w:val="00A437C1"/>
    <w:rsid w:val="00A43C62"/>
    <w:rsid w:val="00A507A3"/>
    <w:rsid w:val="00A517C3"/>
    <w:rsid w:val="00A519BB"/>
    <w:rsid w:val="00A520F6"/>
    <w:rsid w:val="00A554EC"/>
    <w:rsid w:val="00A55FC1"/>
    <w:rsid w:val="00A5680C"/>
    <w:rsid w:val="00A57460"/>
    <w:rsid w:val="00A57A8E"/>
    <w:rsid w:val="00A60845"/>
    <w:rsid w:val="00A62891"/>
    <w:rsid w:val="00A644D6"/>
    <w:rsid w:val="00A664BE"/>
    <w:rsid w:val="00A67304"/>
    <w:rsid w:val="00A67577"/>
    <w:rsid w:val="00A72626"/>
    <w:rsid w:val="00A74537"/>
    <w:rsid w:val="00A74A64"/>
    <w:rsid w:val="00A7533A"/>
    <w:rsid w:val="00A801B1"/>
    <w:rsid w:val="00A8030B"/>
    <w:rsid w:val="00A81229"/>
    <w:rsid w:val="00A828AD"/>
    <w:rsid w:val="00A83291"/>
    <w:rsid w:val="00A83410"/>
    <w:rsid w:val="00A845D9"/>
    <w:rsid w:val="00A84C06"/>
    <w:rsid w:val="00A84F6B"/>
    <w:rsid w:val="00A86856"/>
    <w:rsid w:val="00A872F2"/>
    <w:rsid w:val="00A90875"/>
    <w:rsid w:val="00A9104C"/>
    <w:rsid w:val="00A9107A"/>
    <w:rsid w:val="00A93D4B"/>
    <w:rsid w:val="00A97557"/>
    <w:rsid w:val="00AA1825"/>
    <w:rsid w:val="00AA2CA7"/>
    <w:rsid w:val="00AA38FE"/>
    <w:rsid w:val="00AA391C"/>
    <w:rsid w:val="00AA63A4"/>
    <w:rsid w:val="00AA7139"/>
    <w:rsid w:val="00AA74F5"/>
    <w:rsid w:val="00AB0B3A"/>
    <w:rsid w:val="00AB179B"/>
    <w:rsid w:val="00AB2C0D"/>
    <w:rsid w:val="00AB49A7"/>
    <w:rsid w:val="00AB4B6B"/>
    <w:rsid w:val="00AB4DB8"/>
    <w:rsid w:val="00AB4F5E"/>
    <w:rsid w:val="00AB68F6"/>
    <w:rsid w:val="00AC0EE3"/>
    <w:rsid w:val="00AC1622"/>
    <w:rsid w:val="00AC18C8"/>
    <w:rsid w:val="00AC266C"/>
    <w:rsid w:val="00AC2BA0"/>
    <w:rsid w:val="00AC3ADA"/>
    <w:rsid w:val="00AC5747"/>
    <w:rsid w:val="00AC5EB1"/>
    <w:rsid w:val="00AC73DF"/>
    <w:rsid w:val="00AD3466"/>
    <w:rsid w:val="00AD35F5"/>
    <w:rsid w:val="00AD3717"/>
    <w:rsid w:val="00AD3814"/>
    <w:rsid w:val="00AD4126"/>
    <w:rsid w:val="00AD4894"/>
    <w:rsid w:val="00AD5F24"/>
    <w:rsid w:val="00AD6BEB"/>
    <w:rsid w:val="00AD7E99"/>
    <w:rsid w:val="00AE08F2"/>
    <w:rsid w:val="00AE1D12"/>
    <w:rsid w:val="00AE1D21"/>
    <w:rsid w:val="00AE1F9C"/>
    <w:rsid w:val="00AE2C8B"/>
    <w:rsid w:val="00AE2ED2"/>
    <w:rsid w:val="00AE38F9"/>
    <w:rsid w:val="00AE503A"/>
    <w:rsid w:val="00AE5256"/>
    <w:rsid w:val="00AE5DE2"/>
    <w:rsid w:val="00AE62B4"/>
    <w:rsid w:val="00AE77F0"/>
    <w:rsid w:val="00AF23BB"/>
    <w:rsid w:val="00AF300E"/>
    <w:rsid w:val="00AF5A24"/>
    <w:rsid w:val="00AF690E"/>
    <w:rsid w:val="00AF6D54"/>
    <w:rsid w:val="00AF7BD5"/>
    <w:rsid w:val="00B01029"/>
    <w:rsid w:val="00B014AC"/>
    <w:rsid w:val="00B01575"/>
    <w:rsid w:val="00B01F34"/>
    <w:rsid w:val="00B05CAD"/>
    <w:rsid w:val="00B06EB3"/>
    <w:rsid w:val="00B07379"/>
    <w:rsid w:val="00B10097"/>
    <w:rsid w:val="00B10C85"/>
    <w:rsid w:val="00B10D46"/>
    <w:rsid w:val="00B1468B"/>
    <w:rsid w:val="00B14A4F"/>
    <w:rsid w:val="00B14BD8"/>
    <w:rsid w:val="00B16136"/>
    <w:rsid w:val="00B1665A"/>
    <w:rsid w:val="00B16848"/>
    <w:rsid w:val="00B16B52"/>
    <w:rsid w:val="00B172B3"/>
    <w:rsid w:val="00B17C68"/>
    <w:rsid w:val="00B21D2F"/>
    <w:rsid w:val="00B22E7E"/>
    <w:rsid w:val="00B2318F"/>
    <w:rsid w:val="00B24658"/>
    <w:rsid w:val="00B246BD"/>
    <w:rsid w:val="00B24755"/>
    <w:rsid w:val="00B24CA1"/>
    <w:rsid w:val="00B24F0E"/>
    <w:rsid w:val="00B268E4"/>
    <w:rsid w:val="00B27391"/>
    <w:rsid w:val="00B27BE2"/>
    <w:rsid w:val="00B3079E"/>
    <w:rsid w:val="00B31581"/>
    <w:rsid w:val="00B335A7"/>
    <w:rsid w:val="00B3386D"/>
    <w:rsid w:val="00B339A7"/>
    <w:rsid w:val="00B35FA7"/>
    <w:rsid w:val="00B37018"/>
    <w:rsid w:val="00B37221"/>
    <w:rsid w:val="00B40399"/>
    <w:rsid w:val="00B4137C"/>
    <w:rsid w:val="00B45896"/>
    <w:rsid w:val="00B45E46"/>
    <w:rsid w:val="00B4648A"/>
    <w:rsid w:val="00B468E0"/>
    <w:rsid w:val="00B50C2A"/>
    <w:rsid w:val="00B50E8B"/>
    <w:rsid w:val="00B51ECE"/>
    <w:rsid w:val="00B5242C"/>
    <w:rsid w:val="00B53938"/>
    <w:rsid w:val="00B55F14"/>
    <w:rsid w:val="00B56C51"/>
    <w:rsid w:val="00B615FB"/>
    <w:rsid w:val="00B62C1C"/>
    <w:rsid w:val="00B64027"/>
    <w:rsid w:val="00B64D47"/>
    <w:rsid w:val="00B64E53"/>
    <w:rsid w:val="00B65758"/>
    <w:rsid w:val="00B658B9"/>
    <w:rsid w:val="00B71030"/>
    <w:rsid w:val="00B71953"/>
    <w:rsid w:val="00B71EA8"/>
    <w:rsid w:val="00B733D6"/>
    <w:rsid w:val="00B73446"/>
    <w:rsid w:val="00B73E0D"/>
    <w:rsid w:val="00B758A8"/>
    <w:rsid w:val="00B76EE2"/>
    <w:rsid w:val="00B77D2D"/>
    <w:rsid w:val="00B80473"/>
    <w:rsid w:val="00B80624"/>
    <w:rsid w:val="00B809C8"/>
    <w:rsid w:val="00B81FDB"/>
    <w:rsid w:val="00B822EC"/>
    <w:rsid w:val="00B826C1"/>
    <w:rsid w:val="00B83DD7"/>
    <w:rsid w:val="00B84B2E"/>
    <w:rsid w:val="00B8505E"/>
    <w:rsid w:val="00B85AC3"/>
    <w:rsid w:val="00B87112"/>
    <w:rsid w:val="00B92918"/>
    <w:rsid w:val="00B933F9"/>
    <w:rsid w:val="00B942A8"/>
    <w:rsid w:val="00B94ED0"/>
    <w:rsid w:val="00B95A2B"/>
    <w:rsid w:val="00B95C84"/>
    <w:rsid w:val="00B9634B"/>
    <w:rsid w:val="00BA05E0"/>
    <w:rsid w:val="00BA1007"/>
    <w:rsid w:val="00BA155A"/>
    <w:rsid w:val="00BA19FC"/>
    <w:rsid w:val="00BA2429"/>
    <w:rsid w:val="00BA2C4C"/>
    <w:rsid w:val="00BA3394"/>
    <w:rsid w:val="00BA39BE"/>
    <w:rsid w:val="00BA3F57"/>
    <w:rsid w:val="00BA54B8"/>
    <w:rsid w:val="00BA57D2"/>
    <w:rsid w:val="00BA63B8"/>
    <w:rsid w:val="00BA6876"/>
    <w:rsid w:val="00BA6FC8"/>
    <w:rsid w:val="00BA7BEF"/>
    <w:rsid w:val="00BB09F7"/>
    <w:rsid w:val="00BB1E7A"/>
    <w:rsid w:val="00BB2317"/>
    <w:rsid w:val="00BB2618"/>
    <w:rsid w:val="00BB36DC"/>
    <w:rsid w:val="00BB46D8"/>
    <w:rsid w:val="00BB4E5A"/>
    <w:rsid w:val="00BB5047"/>
    <w:rsid w:val="00BB5ABD"/>
    <w:rsid w:val="00BB5C21"/>
    <w:rsid w:val="00BB6075"/>
    <w:rsid w:val="00BB6324"/>
    <w:rsid w:val="00BC3049"/>
    <w:rsid w:val="00BC3224"/>
    <w:rsid w:val="00BC3A7E"/>
    <w:rsid w:val="00BC5F7F"/>
    <w:rsid w:val="00BC70A9"/>
    <w:rsid w:val="00BC71CA"/>
    <w:rsid w:val="00BC7DF9"/>
    <w:rsid w:val="00BD15A7"/>
    <w:rsid w:val="00BD1676"/>
    <w:rsid w:val="00BD1CAB"/>
    <w:rsid w:val="00BD1E45"/>
    <w:rsid w:val="00BD1EED"/>
    <w:rsid w:val="00BD2A9C"/>
    <w:rsid w:val="00BD2B4A"/>
    <w:rsid w:val="00BD2E2B"/>
    <w:rsid w:val="00BD36A3"/>
    <w:rsid w:val="00BD5480"/>
    <w:rsid w:val="00BD6809"/>
    <w:rsid w:val="00BD6D15"/>
    <w:rsid w:val="00BE241D"/>
    <w:rsid w:val="00BE27D1"/>
    <w:rsid w:val="00BE39E6"/>
    <w:rsid w:val="00BE3C2E"/>
    <w:rsid w:val="00BE3C57"/>
    <w:rsid w:val="00BE44B4"/>
    <w:rsid w:val="00BE6F72"/>
    <w:rsid w:val="00BE713D"/>
    <w:rsid w:val="00BE79DE"/>
    <w:rsid w:val="00BF05D8"/>
    <w:rsid w:val="00BF0D7A"/>
    <w:rsid w:val="00BF149A"/>
    <w:rsid w:val="00BF1964"/>
    <w:rsid w:val="00BF1B66"/>
    <w:rsid w:val="00BF1FDE"/>
    <w:rsid w:val="00BF2A0E"/>
    <w:rsid w:val="00BF2ED7"/>
    <w:rsid w:val="00BF346E"/>
    <w:rsid w:val="00BF3493"/>
    <w:rsid w:val="00C00494"/>
    <w:rsid w:val="00C00E80"/>
    <w:rsid w:val="00C015E5"/>
    <w:rsid w:val="00C02549"/>
    <w:rsid w:val="00C04BB5"/>
    <w:rsid w:val="00C054D4"/>
    <w:rsid w:val="00C07833"/>
    <w:rsid w:val="00C07F27"/>
    <w:rsid w:val="00C10081"/>
    <w:rsid w:val="00C11655"/>
    <w:rsid w:val="00C11FB0"/>
    <w:rsid w:val="00C12CC4"/>
    <w:rsid w:val="00C1597C"/>
    <w:rsid w:val="00C1619F"/>
    <w:rsid w:val="00C20DDF"/>
    <w:rsid w:val="00C20E36"/>
    <w:rsid w:val="00C21F9D"/>
    <w:rsid w:val="00C22498"/>
    <w:rsid w:val="00C22E38"/>
    <w:rsid w:val="00C23DBC"/>
    <w:rsid w:val="00C25962"/>
    <w:rsid w:val="00C265D3"/>
    <w:rsid w:val="00C26F4E"/>
    <w:rsid w:val="00C27E69"/>
    <w:rsid w:val="00C300DD"/>
    <w:rsid w:val="00C3274C"/>
    <w:rsid w:val="00C33EE7"/>
    <w:rsid w:val="00C3519B"/>
    <w:rsid w:val="00C36B43"/>
    <w:rsid w:val="00C40877"/>
    <w:rsid w:val="00C40948"/>
    <w:rsid w:val="00C40FC0"/>
    <w:rsid w:val="00C428CD"/>
    <w:rsid w:val="00C467C3"/>
    <w:rsid w:val="00C4774B"/>
    <w:rsid w:val="00C479EB"/>
    <w:rsid w:val="00C50621"/>
    <w:rsid w:val="00C50D91"/>
    <w:rsid w:val="00C53B5E"/>
    <w:rsid w:val="00C53B6E"/>
    <w:rsid w:val="00C54088"/>
    <w:rsid w:val="00C54B28"/>
    <w:rsid w:val="00C559C6"/>
    <w:rsid w:val="00C56CF1"/>
    <w:rsid w:val="00C57EDD"/>
    <w:rsid w:val="00C60604"/>
    <w:rsid w:val="00C64174"/>
    <w:rsid w:val="00C6512E"/>
    <w:rsid w:val="00C66E91"/>
    <w:rsid w:val="00C70420"/>
    <w:rsid w:val="00C70EC0"/>
    <w:rsid w:val="00C71C00"/>
    <w:rsid w:val="00C71DC5"/>
    <w:rsid w:val="00C74212"/>
    <w:rsid w:val="00C75ADF"/>
    <w:rsid w:val="00C76BDD"/>
    <w:rsid w:val="00C77BEF"/>
    <w:rsid w:val="00C82880"/>
    <w:rsid w:val="00C8311B"/>
    <w:rsid w:val="00C8386F"/>
    <w:rsid w:val="00C83873"/>
    <w:rsid w:val="00C839CC"/>
    <w:rsid w:val="00C83D6D"/>
    <w:rsid w:val="00C84354"/>
    <w:rsid w:val="00C868F1"/>
    <w:rsid w:val="00C878E6"/>
    <w:rsid w:val="00C87AEA"/>
    <w:rsid w:val="00C90AD5"/>
    <w:rsid w:val="00C9138F"/>
    <w:rsid w:val="00C918B7"/>
    <w:rsid w:val="00C9284A"/>
    <w:rsid w:val="00C92B81"/>
    <w:rsid w:val="00C93B12"/>
    <w:rsid w:val="00C949A5"/>
    <w:rsid w:val="00C95EA4"/>
    <w:rsid w:val="00C96122"/>
    <w:rsid w:val="00C9659A"/>
    <w:rsid w:val="00C96F01"/>
    <w:rsid w:val="00CA005F"/>
    <w:rsid w:val="00CA0680"/>
    <w:rsid w:val="00CA0A58"/>
    <w:rsid w:val="00CA12A5"/>
    <w:rsid w:val="00CA4B58"/>
    <w:rsid w:val="00CA67B1"/>
    <w:rsid w:val="00CA74B0"/>
    <w:rsid w:val="00CB23F5"/>
    <w:rsid w:val="00CB23FE"/>
    <w:rsid w:val="00CB25E2"/>
    <w:rsid w:val="00CB5AF8"/>
    <w:rsid w:val="00CB6FE7"/>
    <w:rsid w:val="00CB7900"/>
    <w:rsid w:val="00CC0623"/>
    <w:rsid w:val="00CC1555"/>
    <w:rsid w:val="00CC4604"/>
    <w:rsid w:val="00CC72F1"/>
    <w:rsid w:val="00CC799E"/>
    <w:rsid w:val="00CD2094"/>
    <w:rsid w:val="00CD2B6A"/>
    <w:rsid w:val="00CD36C8"/>
    <w:rsid w:val="00CD37A9"/>
    <w:rsid w:val="00CD3BA3"/>
    <w:rsid w:val="00CD4592"/>
    <w:rsid w:val="00CD4A0B"/>
    <w:rsid w:val="00CD4C0A"/>
    <w:rsid w:val="00CD5BD7"/>
    <w:rsid w:val="00CD67CC"/>
    <w:rsid w:val="00CE23F1"/>
    <w:rsid w:val="00CE72A8"/>
    <w:rsid w:val="00CF0206"/>
    <w:rsid w:val="00CF1C77"/>
    <w:rsid w:val="00CF25FC"/>
    <w:rsid w:val="00CF2C71"/>
    <w:rsid w:val="00CF423A"/>
    <w:rsid w:val="00CF580B"/>
    <w:rsid w:val="00CF5993"/>
    <w:rsid w:val="00CF5D74"/>
    <w:rsid w:val="00D00ABB"/>
    <w:rsid w:val="00D00EFA"/>
    <w:rsid w:val="00D0446B"/>
    <w:rsid w:val="00D05B59"/>
    <w:rsid w:val="00D06378"/>
    <w:rsid w:val="00D06863"/>
    <w:rsid w:val="00D07CEF"/>
    <w:rsid w:val="00D1020A"/>
    <w:rsid w:val="00D111F4"/>
    <w:rsid w:val="00D1138F"/>
    <w:rsid w:val="00D14CC3"/>
    <w:rsid w:val="00D14E2C"/>
    <w:rsid w:val="00D15C8D"/>
    <w:rsid w:val="00D15FEC"/>
    <w:rsid w:val="00D21CEB"/>
    <w:rsid w:val="00D223D9"/>
    <w:rsid w:val="00D22DEA"/>
    <w:rsid w:val="00D31412"/>
    <w:rsid w:val="00D32BCA"/>
    <w:rsid w:val="00D344F5"/>
    <w:rsid w:val="00D35F5C"/>
    <w:rsid w:val="00D36F3E"/>
    <w:rsid w:val="00D377B2"/>
    <w:rsid w:val="00D407F6"/>
    <w:rsid w:val="00D4225C"/>
    <w:rsid w:val="00D4382F"/>
    <w:rsid w:val="00D440CD"/>
    <w:rsid w:val="00D46F26"/>
    <w:rsid w:val="00D47461"/>
    <w:rsid w:val="00D47CE6"/>
    <w:rsid w:val="00D511B8"/>
    <w:rsid w:val="00D51B54"/>
    <w:rsid w:val="00D52105"/>
    <w:rsid w:val="00D52FE8"/>
    <w:rsid w:val="00D548C0"/>
    <w:rsid w:val="00D55649"/>
    <w:rsid w:val="00D56586"/>
    <w:rsid w:val="00D56859"/>
    <w:rsid w:val="00D60334"/>
    <w:rsid w:val="00D604D2"/>
    <w:rsid w:val="00D610E2"/>
    <w:rsid w:val="00D617AD"/>
    <w:rsid w:val="00D61A80"/>
    <w:rsid w:val="00D61B4B"/>
    <w:rsid w:val="00D62726"/>
    <w:rsid w:val="00D62969"/>
    <w:rsid w:val="00D62986"/>
    <w:rsid w:val="00D62FC7"/>
    <w:rsid w:val="00D6381F"/>
    <w:rsid w:val="00D63BE6"/>
    <w:rsid w:val="00D64A82"/>
    <w:rsid w:val="00D64CE8"/>
    <w:rsid w:val="00D64EB7"/>
    <w:rsid w:val="00D65BAB"/>
    <w:rsid w:val="00D65DA5"/>
    <w:rsid w:val="00D67934"/>
    <w:rsid w:val="00D679B8"/>
    <w:rsid w:val="00D70C01"/>
    <w:rsid w:val="00D711E5"/>
    <w:rsid w:val="00D72FEF"/>
    <w:rsid w:val="00D7378B"/>
    <w:rsid w:val="00D73CE1"/>
    <w:rsid w:val="00D73E92"/>
    <w:rsid w:val="00D750C5"/>
    <w:rsid w:val="00D75663"/>
    <w:rsid w:val="00D7595C"/>
    <w:rsid w:val="00D75E89"/>
    <w:rsid w:val="00D77996"/>
    <w:rsid w:val="00D80F5F"/>
    <w:rsid w:val="00D83F83"/>
    <w:rsid w:val="00D855CA"/>
    <w:rsid w:val="00D902C6"/>
    <w:rsid w:val="00D90A76"/>
    <w:rsid w:val="00D90BEB"/>
    <w:rsid w:val="00D93969"/>
    <w:rsid w:val="00D947F1"/>
    <w:rsid w:val="00D96E45"/>
    <w:rsid w:val="00DA072C"/>
    <w:rsid w:val="00DA0DF6"/>
    <w:rsid w:val="00DA1F35"/>
    <w:rsid w:val="00DA25A2"/>
    <w:rsid w:val="00DA2B7A"/>
    <w:rsid w:val="00DA2E8E"/>
    <w:rsid w:val="00DA328B"/>
    <w:rsid w:val="00DA3601"/>
    <w:rsid w:val="00DA384B"/>
    <w:rsid w:val="00DA3FD2"/>
    <w:rsid w:val="00DA418D"/>
    <w:rsid w:val="00DA545F"/>
    <w:rsid w:val="00DA5BA4"/>
    <w:rsid w:val="00DA7A06"/>
    <w:rsid w:val="00DB00E2"/>
    <w:rsid w:val="00DB0551"/>
    <w:rsid w:val="00DB07BB"/>
    <w:rsid w:val="00DB0F31"/>
    <w:rsid w:val="00DB12E8"/>
    <w:rsid w:val="00DB1669"/>
    <w:rsid w:val="00DB3CE8"/>
    <w:rsid w:val="00DB512E"/>
    <w:rsid w:val="00DB5493"/>
    <w:rsid w:val="00DB5B23"/>
    <w:rsid w:val="00DB5C79"/>
    <w:rsid w:val="00DB7A71"/>
    <w:rsid w:val="00DC0048"/>
    <w:rsid w:val="00DC18B6"/>
    <w:rsid w:val="00DC28C7"/>
    <w:rsid w:val="00DC5882"/>
    <w:rsid w:val="00DC6CEC"/>
    <w:rsid w:val="00DC6D88"/>
    <w:rsid w:val="00DC724F"/>
    <w:rsid w:val="00DC7D45"/>
    <w:rsid w:val="00DD0899"/>
    <w:rsid w:val="00DD0F0A"/>
    <w:rsid w:val="00DD2FD4"/>
    <w:rsid w:val="00DD473A"/>
    <w:rsid w:val="00DD5046"/>
    <w:rsid w:val="00DD7615"/>
    <w:rsid w:val="00DD7CD7"/>
    <w:rsid w:val="00DE3454"/>
    <w:rsid w:val="00DE3D0D"/>
    <w:rsid w:val="00DE5456"/>
    <w:rsid w:val="00DE6263"/>
    <w:rsid w:val="00DE7C96"/>
    <w:rsid w:val="00DE7E33"/>
    <w:rsid w:val="00DF0419"/>
    <w:rsid w:val="00DF04E3"/>
    <w:rsid w:val="00DF145E"/>
    <w:rsid w:val="00DF3F44"/>
    <w:rsid w:val="00DF3F5F"/>
    <w:rsid w:val="00DF51C0"/>
    <w:rsid w:val="00DF5229"/>
    <w:rsid w:val="00DF5EDD"/>
    <w:rsid w:val="00DF6122"/>
    <w:rsid w:val="00DF65E8"/>
    <w:rsid w:val="00E0031E"/>
    <w:rsid w:val="00E00A81"/>
    <w:rsid w:val="00E0380A"/>
    <w:rsid w:val="00E06888"/>
    <w:rsid w:val="00E06AE4"/>
    <w:rsid w:val="00E071D5"/>
    <w:rsid w:val="00E07316"/>
    <w:rsid w:val="00E0788C"/>
    <w:rsid w:val="00E07A6F"/>
    <w:rsid w:val="00E10050"/>
    <w:rsid w:val="00E103A4"/>
    <w:rsid w:val="00E12794"/>
    <w:rsid w:val="00E12F2B"/>
    <w:rsid w:val="00E131C9"/>
    <w:rsid w:val="00E14EBD"/>
    <w:rsid w:val="00E15D73"/>
    <w:rsid w:val="00E1640D"/>
    <w:rsid w:val="00E20191"/>
    <w:rsid w:val="00E20932"/>
    <w:rsid w:val="00E25356"/>
    <w:rsid w:val="00E254C5"/>
    <w:rsid w:val="00E26D97"/>
    <w:rsid w:val="00E279B3"/>
    <w:rsid w:val="00E3195F"/>
    <w:rsid w:val="00E32380"/>
    <w:rsid w:val="00E34767"/>
    <w:rsid w:val="00E354AB"/>
    <w:rsid w:val="00E37ECA"/>
    <w:rsid w:val="00E40BB3"/>
    <w:rsid w:val="00E42496"/>
    <w:rsid w:val="00E43D24"/>
    <w:rsid w:val="00E448E3"/>
    <w:rsid w:val="00E449E3"/>
    <w:rsid w:val="00E456D9"/>
    <w:rsid w:val="00E460CE"/>
    <w:rsid w:val="00E46AFD"/>
    <w:rsid w:val="00E50277"/>
    <w:rsid w:val="00E5083F"/>
    <w:rsid w:val="00E50FE1"/>
    <w:rsid w:val="00E51F7A"/>
    <w:rsid w:val="00E52987"/>
    <w:rsid w:val="00E538F9"/>
    <w:rsid w:val="00E55149"/>
    <w:rsid w:val="00E55C52"/>
    <w:rsid w:val="00E55C56"/>
    <w:rsid w:val="00E576BB"/>
    <w:rsid w:val="00E57BA9"/>
    <w:rsid w:val="00E62444"/>
    <w:rsid w:val="00E631DF"/>
    <w:rsid w:val="00E63285"/>
    <w:rsid w:val="00E6329C"/>
    <w:rsid w:val="00E63819"/>
    <w:rsid w:val="00E6468B"/>
    <w:rsid w:val="00E64964"/>
    <w:rsid w:val="00E64EC5"/>
    <w:rsid w:val="00E65AD7"/>
    <w:rsid w:val="00E65EA8"/>
    <w:rsid w:val="00E70A3D"/>
    <w:rsid w:val="00E71664"/>
    <w:rsid w:val="00E7173A"/>
    <w:rsid w:val="00E72559"/>
    <w:rsid w:val="00E73DBD"/>
    <w:rsid w:val="00E74370"/>
    <w:rsid w:val="00E804C5"/>
    <w:rsid w:val="00E809CF"/>
    <w:rsid w:val="00E811AB"/>
    <w:rsid w:val="00E821E1"/>
    <w:rsid w:val="00E84A93"/>
    <w:rsid w:val="00E85B2A"/>
    <w:rsid w:val="00E867BA"/>
    <w:rsid w:val="00E87214"/>
    <w:rsid w:val="00E9081A"/>
    <w:rsid w:val="00E9101E"/>
    <w:rsid w:val="00E92BB0"/>
    <w:rsid w:val="00E9349A"/>
    <w:rsid w:val="00E93AAF"/>
    <w:rsid w:val="00E93C13"/>
    <w:rsid w:val="00E943BF"/>
    <w:rsid w:val="00E95A8B"/>
    <w:rsid w:val="00E960F1"/>
    <w:rsid w:val="00E9637A"/>
    <w:rsid w:val="00E96AEC"/>
    <w:rsid w:val="00EA1B84"/>
    <w:rsid w:val="00EA2DB5"/>
    <w:rsid w:val="00EA502E"/>
    <w:rsid w:val="00EA53EE"/>
    <w:rsid w:val="00EA5450"/>
    <w:rsid w:val="00EA56D3"/>
    <w:rsid w:val="00EA5C32"/>
    <w:rsid w:val="00EB1BB7"/>
    <w:rsid w:val="00EB2813"/>
    <w:rsid w:val="00EB37C9"/>
    <w:rsid w:val="00EB4311"/>
    <w:rsid w:val="00EB45F1"/>
    <w:rsid w:val="00EB548F"/>
    <w:rsid w:val="00EB5BF3"/>
    <w:rsid w:val="00EB6A79"/>
    <w:rsid w:val="00EB6F47"/>
    <w:rsid w:val="00EB7AE4"/>
    <w:rsid w:val="00EC05BE"/>
    <w:rsid w:val="00EC3485"/>
    <w:rsid w:val="00EC3747"/>
    <w:rsid w:val="00EC4D89"/>
    <w:rsid w:val="00EC5F7F"/>
    <w:rsid w:val="00EC6EA0"/>
    <w:rsid w:val="00EC73B1"/>
    <w:rsid w:val="00ED1584"/>
    <w:rsid w:val="00ED241F"/>
    <w:rsid w:val="00ED3592"/>
    <w:rsid w:val="00ED5E52"/>
    <w:rsid w:val="00ED785E"/>
    <w:rsid w:val="00EE173D"/>
    <w:rsid w:val="00EE2383"/>
    <w:rsid w:val="00EE2786"/>
    <w:rsid w:val="00EE3211"/>
    <w:rsid w:val="00EE3DDE"/>
    <w:rsid w:val="00EE3DF9"/>
    <w:rsid w:val="00EE4B9B"/>
    <w:rsid w:val="00EE688A"/>
    <w:rsid w:val="00EE7C11"/>
    <w:rsid w:val="00EF0511"/>
    <w:rsid w:val="00EF07D1"/>
    <w:rsid w:val="00EF10CE"/>
    <w:rsid w:val="00EF3C20"/>
    <w:rsid w:val="00EF3C46"/>
    <w:rsid w:val="00EF5742"/>
    <w:rsid w:val="00EF62B0"/>
    <w:rsid w:val="00EF77DF"/>
    <w:rsid w:val="00EF785A"/>
    <w:rsid w:val="00F00A1D"/>
    <w:rsid w:val="00F00BB6"/>
    <w:rsid w:val="00F01996"/>
    <w:rsid w:val="00F03B62"/>
    <w:rsid w:val="00F040F5"/>
    <w:rsid w:val="00F04A35"/>
    <w:rsid w:val="00F06680"/>
    <w:rsid w:val="00F06D2A"/>
    <w:rsid w:val="00F06E35"/>
    <w:rsid w:val="00F1112C"/>
    <w:rsid w:val="00F12EF9"/>
    <w:rsid w:val="00F14A50"/>
    <w:rsid w:val="00F14DFC"/>
    <w:rsid w:val="00F15711"/>
    <w:rsid w:val="00F15B9D"/>
    <w:rsid w:val="00F15C0C"/>
    <w:rsid w:val="00F15CE2"/>
    <w:rsid w:val="00F167A2"/>
    <w:rsid w:val="00F16B6D"/>
    <w:rsid w:val="00F2007A"/>
    <w:rsid w:val="00F21183"/>
    <w:rsid w:val="00F21C07"/>
    <w:rsid w:val="00F21FC7"/>
    <w:rsid w:val="00F23E91"/>
    <w:rsid w:val="00F25CEB"/>
    <w:rsid w:val="00F26010"/>
    <w:rsid w:val="00F268E1"/>
    <w:rsid w:val="00F277E9"/>
    <w:rsid w:val="00F30F57"/>
    <w:rsid w:val="00F32A10"/>
    <w:rsid w:val="00F3456E"/>
    <w:rsid w:val="00F349A2"/>
    <w:rsid w:val="00F36D73"/>
    <w:rsid w:val="00F40A50"/>
    <w:rsid w:val="00F413B8"/>
    <w:rsid w:val="00F413DA"/>
    <w:rsid w:val="00F420EF"/>
    <w:rsid w:val="00F43151"/>
    <w:rsid w:val="00F453B3"/>
    <w:rsid w:val="00F4554A"/>
    <w:rsid w:val="00F47EB1"/>
    <w:rsid w:val="00F51E34"/>
    <w:rsid w:val="00F53599"/>
    <w:rsid w:val="00F53E93"/>
    <w:rsid w:val="00F542EA"/>
    <w:rsid w:val="00F547F0"/>
    <w:rsid w:val="00F55F11"/>
    <w:rsid w:val="00F573C9"/>
    <w:rsid w:val="00F577AF"/>
    <w:rsid w:val="00F60F17"/>
    <w:rsid w:val="00F61C5B"/>
    <w:rsid w:val="00F61F96"/>
    <w:rsid w:val="00F622D8"/>
    <w:rsid w:val="00F62B27"/>
    <w:rsid w:val="00F63A49"/>
    <w:rsid w:val="00F63BB5"/>
    <w:rsid w:val="00F63C2C"/>
    <w:rsid w:val="00F66B4F"/>
    <w:rsid w:val="00F66E2E"/>
    <w:rsid w:val="00F703E8"/>
    <w:rsid w:val="00F71D62"/>
    <w:rsid w:val="00F72899"/>
    <w:rsid w:val="00F752B7"/>
    <w:rsid w:val="00F75D69"/>
    <w:rsid w:val="00F75F6C"/>
    <w:rsid w:val="00F768CB"/>
    <w:rsid w:val="00F76DFB"/>
    <w:rsid w:val="00F775CE"/>
    <w:rsid w:val="00F8126E"/>
    <w:rsid w:val="00F8297F"/>
    <w:rsid w:val="00F83BAB"/>
    <w:rsid w:val="00F84D98"/>
    <w:rsid w:val="00F85588"/>
    <w:rsid w:val="00F859A1"/>
    <w:rsid w:val="00F85BE4"/>
    <w:rsid w:val="00F8656F"/>
    <w:rsid w:val="00F90EBC"/>
    <w:rsid w:val="00F921EF"/>
    <w:rsid w:val="00F93AE7"/>
    <w:rsid w:val="00F94764"/>
    <w:rsid w:val="00F94F05"/>
    <w:rsid w:val="00F95093"/>
    <w:rsid w:val="00F952A1"/>
    <w:rsid w:val="00F95CC7"/>
    <w:rsid w:val="00F961B4"/>
    <w:rsid w:val="00F96E5A"/>
    <w:rsid w:val="00F978AB"/>
    <w:rsid w:val="00FA04D1"/>
    <w:rsid w:val="00FA05BC"/>
    <w:rsid w:val="00FA17AB"/>
    <w:rsid w:val="00FA3430"/>
    <w:rsid w:val="00FA3AE5"/>
    <w:rsid w:val="00FA688E"/>
    <w:rsid w:val="00FB001D"/>
    <w:rsid w:val="00FB08CB"/>
    <w:rsid w:val="00FB1344"/>
    <w:rsid w:val="00FB27A3"/>
    <w:rsid w:val="00FB363F"/>
    <w:rsid w:val="00FB3C77"/>
    <w:rsid w:val="00FB4565"/>
    <w:rsid w:val="00FB4C8E"/>
    <w:rsid w:val="00FB514D"/>
    <w:rsid w:val="00FB6A7A"/>
    <w:rsid w:val="00FC0654"/>
    <w:rsid w:val="00FC08FA"/>
    <w:rsid w:val="00FC2BA6"/>
    <w:rsid w:val="00FC3D09"/>
    <w:rsid w:val="00FC4062"/>
    <w:rsid w:val="00FC49BB"/>
    <w:rsid w:val="00FC5669"/>
    <w:rsid w:val="00FC668A"/>
    <w:rsid w:val="00FD254A"/>
    <w:rsid w:val="00FD2BF6"/>
    <w:rsid w:val="00FD4AED"/>
    <w:rsid w:val="00FD59FE"/>
    <w:rsid w:val="00FD6A31"/>
    <w:rsid w:val="00FD7B09"/>
    <w:rsid w:val="00FD7CDC"/>
    <w:rsid w:val="00FE2318"/>
    <w:rsid w:val="00FE381E"/>
    <w:rsid w:val="00FE44C1"/>
    <w:rsid w:val="00FE6E79"/>
    <w:rsid w:val="00FE792B"/>
    <w:rsid w:val="00FF2D47"/>
    <w:rsid w:val="00FF30B3"/>
    <w:rsid w:val="00FF45A6"/>
    <w:rsid w:val="00FF4B6C"/>
    <w:rsid w:val="00FF6CF2"/>
    <w:rsid w:val="00FF71A9"/>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B59073B"/>
  <w15:docId w15:val="{902C7C55-9149-40BF-BDF6-FD2BC9C689F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5"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B25E2"/>
    <w:pPr>
      <w:spacing w:after="0" w:line="240" w:lineRule="auto"/>
      <w:contextualSpacing/>
    </w:pPr>
    <w:rPr>
      <w:rFonts w:eastAsia="SimSun" w:cs="Times New Roman"/>
      <w:szCs w:val="24"/>
      <w:lang w:eastAsia="zh-CN"/>
    </w:rPr>
  </w:style>
  <w:style w:type="paragraph" w:styleId="Heading1">
    <w:name w:val="heading 1"/>
    <w:basedOn w:val="Normal"/>
    <w:next w:val="Normal"/>
    <w:link w:val="Heading1Char"/>
    <w:uiPriority w:val="9"/>
    <w:qFormat/>
    <w:rsid w:val="007F0546"/>
    <w:pPr>
      <w:keepNext/>
      <w:numPr>
        <w:numId w:val="3"/>
      </w:numPr>
      <w:shd w:val="clear" w:color="auto" w:fill="76CDEE" w:themeFill="accent1" w:themeFillTint="99"/>
      <w:spacing w:after="240"/>
      <w:ind w:left="0" w:firstLine="0"/>
      <w:contextualSpacing w:val="0"/>
      <w:outlineLvl w:val="0"/>
    </w:pPr>
    <w:rPr>
      <w:rFonts w:asciiTheme="majorHAnsi" w:eastAsiaTheme="majorEastAsia" w:hAnsiTheme="majorHAnsi" w:cstheme="majorBidi"/>
      <w:b/>
      <w:bCs/>
      <w:color w:val="FFFFFF" w:themeColor="background1"/>
      <w:sz w:val="28"/>
      <w:szCs w:val="28"/>
    </w:rPr>
  </w:style>
  <w:style w:type="paragraph" w:styleId="Heading2">
    <w:name w:val="heading 2"/>
    <w:basedOn w:val="Normal"/>
    <w:next w:val="Normal"/>
    <w:link w:val="Heading2Char"/>
    <w:uiPriority w:val="9"/>
    <w:unhideWhenUsed/>
    <w:qFormat/>
    <w:rsid w:val="00C265D3"/>
    <w:pPr>
      <w:keepNext/>
      <w:numPr>
        <w:ilvl w:val="1"/>
        <w:numId w:val="3"/>
      </w:numPr>
      <w:spacing w:before="120" w:after="120"/>
      <w:outlineLvl w:val="1"/>
    </w:pPr>
    <w:rPr>
      <w:rFonts w:asciiTheme="majorHAnsi" w:eastAsiaTheme="majorEastAsia" w:hAnsiTheme="majorHAnsi" w:cstheme="majorBidi"/>
      <w:b/>
      <w:bCs/>
      <w:sz w:val="26"/>
      <w:szCs w:val="26"/>
    </w:rPr>
  </w:style>
  <w:style w:type="paragraph" w:styleId="Heading3">
    <w:name w:val="heading 3"/>
    <w:basedOn w:val="Normal"/>
    <w:next w:val="Normal"/>
    <w:link w:val="Heading3Char"/>
    <w:uiPriority w:val="9"/>
    <w:unhideWhenUsed/>
    <w:qFormat/>
    <w:rsid w:val="00246AC7"/>
    <w:pPr>
      <w:keepNext/>
      <w:numPr>
        <w:ilvl w:val="2"/>
        <w:numId w:val="3"/>
      </w:numPr>
      <w:spacing w:after="120"/>
      <w:contextualSpacing w:val="0"/>
      <w:outlineLvl w:val="2"/>
    </w:pPr>
    <w:rPr>
      <w:rFonts w:asciiTheme="majorHAnsi" w:eastAsiaTheme="majorEastAsia" w:hAnsiTheme="majorHAnsi" w:cstheme="majorBidi"/>
      <w:b/>
      <w:bCs/>
      <w:color w:val="1CADE4" w:themeColor="accent1"/>
    </w:rPr>
  </w:style>
  <w:style w:type="paragraph" w:styleId="Heading4">
    <w:name w:val="heading 4"/>
    <w:basedOn w:val="Normal"/>
    <w:next w:val="Normal"/>
    <w:link w:val="Heading4Char"/>
    <w:uiPriority w:val="9"/>
    <w:unhideWhenUsed/>
    <w:qFormat/>
    <w:rsid w:val="00843E9B"/>
    <w:pPr>
      <w:keepNext/>
      <w:keepLines/>
      <w:numPr>
        <w:ilvl w:val="3"/>
        <w:numId w:val="3"/>
      </w:numPr>
      <w:spacing w:before="200"/>
      <w:outlineLvl w:val="3"/>
    </w:pPr>
    <w:rPr>
      <w:rFonts w:asciiTheme="majorHAnsi" w:eastAsiaTheme="majorEastAsia" w:hAnsiTheme="majorHAnsi" w:cstheme="majorBidi"/>
      <w:b/>
      <w:bCs/>
      <w:i/>
      <w:iCs/>
      <w:color w:val="1CADE4" w:themeColor="accent1"/>
    </w:rPr>
  </w:style>
  <w:style w:type="paragraph" w:styleId="Heading5">
    <w:name w:val="heading 5"/>
    <w:basedOn w:val="Normal"/>
    <w:next w:val="Normal"/>
    <w:link w:val="Heading5Char"/>
    <w:uiPriority w:val="9"/>
    <w:semiHidden/>
    <w:unhideWhenUsed/>
    <w:qFormat/>
    <w:rsid w:val="00843E9B"/>
    <w:pPr>
      <w:keepNext/>
      <w:keepLines/>
      <w:numPr>
        <w:ilvl w:val="4"/>
        <w:numId w:val="3"/>
      </w:numPr>
      <w:spacing w:before="200"/>
      <w:outlineLvl w:val="4"/>
    </w:pPr>
    <w:rPr>
      <w:rFonts w:asciiTheme="majorHAnsi" w:eastAsiaTheme="majorEastAsia" w:hAnsiTheme="majorHAnsi" w:cstheme="majorBidi"/>
      <w:color w:val="0D5571" w:themeColor="accent1" w:themeShade="7F"/>
    </w:rPr>
  </w:style>
  <w:style w:type="paragraph" w:styleId="Heading6">
    <w:name w:val="heading 6"/>
    <w:basedOn w:val="Normal"/>
    <w:next w:val="Normal"/>
    <w:link w:val="Heading6Char"/>
    <w:uiPriority w:val="9"/>
    <w:semiHidden/>
    <w:unhideWhenUsed/>
    <w:qFormat/>
    <w:rsid w:val="00F15CE2"/>
    <w:pPr>
      <w:keepNext/>
      <w:keepLines/>
      <w:numPr>
        <w:ilvl w:val="5"/>
        <w:numId w:val="3"/>
      </w:numPr>
      <w:spacing w:before="200"/>
      <w:outlineLvl w:val="5"/>
    </w:pPr>
    <w:rPr>
      <w:rFonts w:asciiTheme="majorHAnsi" w:eastAsiaTheme="majorEastAsia" w:hAnsiTheme="majorHAnsi" w:cstheme="majorBidi"/>
      <w:i/>
      <w:iCs/>
      <w:color w:val="0D5571" w:themeColor="accent1" w:themeShade="7F"/>
    </w:rPr>
  </w:style>
  <w:style w:type="paragraph" w:styleId="Heading7">
    <w:name w:val="heading 7"/>
    <w:basedOn w:val="Normal"/>
    <w:next w:val="Normal"/>
    <w:link w:val="Heading7Char"/>
    <w:uiPriority w:val="9"/>
    <w:semiHidden/>
    <w:unhideWhenUsed/>
    <w:qFormat/>
    <w:rsid w:val="00F15CE2"/>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15CE2"/>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F15CE2"/>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F0546"/>
    <w:rPr>
      <w:rFonts w:asciiTheme="majorHAnsi" w:eastAsiaTheme="majorEastAsia" w:hAnsiTheme="majorHAnsi" w:cstheme="majorBidi"/>
      <w:b/>
      <w:bCs/>
      <w:color w:val="FFFFFF" w:themeColor="background1"/>
      <w:sz w:val="28"/>
      <w:szCs w:val="28"/>
      <w:shd w:val="clear" w:color="auto" w:fill="76CDEE" w:themeFill="accent1" w:themeFillTint="99"/>
      <w:lang w:eastAsia="zh-CN"/>
    </w:rPr>
  </w:style>
  <w:style w:type="character" w:customStyle="1" w:styleId="Heading2Char">
    <w:name w:val="Heading 2 Char"/>
    <w:basedOn w:val="DefaultParagraphFont"/>
    <w:link w:val="Heading2"/>
    <w:uiPriority w:val="9"/>
    <w:rsid w:val="00C265D3"/>
    <w:rPr>
      <w:rFonts w:asciiTheme="majorHAnsi" w:eastAsiaTheme="majorEastAsia" w:hAnsiTheme="majorHAnsi" w:cstheme="majorBidi"/>
      <w:b/>
      <w:bCs/>
      <w:sz w:val="26"/>
      <w:szCs w:val="26"/>
      <w:lang w:eastAsia="zh-CN"/>
    </w:rPr>
  </w:style>
  <w:style w:type="character" w:customStyle="1" w:styleId="Heading3Char">
    <w:name w:val="Heading 3 Char"/>
    <w:basedOn w:val="DefaultParagraphFont"/>
    <w:link w:val="Heading3"/>
    <w:uiPriority w:val="9"/>
    <w:rsid w:val="00246AC7"/>
    <w:rPr>
      <w:rFonts w:asciiTheme="majorHAnsi" w:eastAsiaTheme="majorEastAsia" w:hAnsiTheme="majorHAnsi" w:cstheme="majorBidi"/>
      <w:b/>
      <w:bCs/>
      <w:color w:val="1CADE4" w:themeColor="accent1"/>
      <w:szCs w:val="24"/>
      <w:lang w:eastAsia="zh-CN"/>
    </w:rPr>
  </w:style>
  <w:style w:type="character" w:customStyle="1" w:styleId="Heading4Char">
    <w:name w:val="Heading 4 Char"/>
    <w:basedOn w:val="DefaultParagraphFont"/>
    <w:link w:val="Heading4"/>
    <w:uiPriority w:val="9"/>
    <w:rsid w:val="00843E9B"/>
    <w:rPr>
      <w:rFonts w:asciiTheme="majorHAnsi" w:eastAsiaTheme="majorEastAsia" w:hAnsiTheme="majorHAnsi" w:cstheme="majorBidi"/>
      <w:b/>
      <w:bCs/>
      <w:i/>
      <w:iCs/>
      <w:color w:val="1CADE4" w:themeColor="accent1"/>
      <w:szCs w:val="24"/>
      <w:lang w:eastAsia="zh-CN"/>
    </w:rPr>
  </w:style>
  <w:style w:type="character" w:customStyle="1" w:styleId="Heading5Char">
    <w:name w:val="Heading 5 Char"/>
    <w:basedOn w:val="DefaultParagraphFont"/>
    <w:link w:val="Heading5"/>
    <w:uiPriority w:val="9"/>
    <w:semiHidden/>
    <w:rsid w:val="00843E9B"/>
    <w:rPr>
      <w:rFonts w:asciiTheme="majorHAnsi" w:eastAsiaTheme="majorEastAsia" w:hAnsiTheme="majorHAnsi" w:cstheme="majorBidi"/>
      <w:color w:val="0D5571" w:themeColor="accent1" w:themeShade="7F"/>
      <w:szCs w:val="24"/>
      <w:lang w:eastAsia="zh-CN"/>
    </w:rPr>
  </w:style>
  <w:style w:type="character" w:customStyle="1" w:styleId="Heading6Char">
    <w:name w:val="Heading 6 Char"/>
    <w:basedOn w:val="DefaultParagraphFont"/>
    <w:link w:val="Heading6"/>
    <w:uiPriority w:val="9"/>
    <w:semiHidden/>
    <w:rsid w:val="00F15CE2"/>
    <w:rPr>
      <w:rFonts w:asciiTheme="majorHAnsi" w:eastAsiaTheme="majorEastAsia" w:hAnsiTheme="majorHAnsi" w:cstheme="majorBidi"/>
      <w:i/>
      <w:iCs/>
      <w:color w:val="0D5571" w:themeColor="accent1" w:themeShade="7F"/>
      <w:szCs w:val="24"/>
      <w:lang w:eastAsia="zh-CN"/>
    </w:rPr>
  </w:style>
  <w:style w:type="character" w:customStyle="1" w:styleId="Heading7Char">
    <w:name w:val="Heading 7 Char"/>
    <w:basedOn w:val="DefaultParagraphFont"/>
    <w:link w:val="Heading7"/>
    <w:uiPriority w:val="9"/>
    <w:semiHidden/>
    <w:rsid w:val="00F15CE2"/>
    <w:rPr>
      <w:rFonts w:asciiTheme="majorHAnsi" w:eastAsiaTheme="majorEastAsia" w:hAnsiTheme="majorHAnsi" w:cstheme="majorBidi"/>
      <w:i/>
      <w:iCs/>
      <w:color w:val="404040" w:themeColor="text1" w:themeTint="BF"/>
      <w:szCs w:val="24"/>
      <w:lang w:eastAsia="zh-CN"/>
    </w:rPr>
  </w:style>
  <w:style w:type="character" w:customStyle="1" w:styleId="Heading8Char">
    <w:name w:val="Heading 8 Char"/>
    <w:basedOn w:val="DefaultParagraphFont"/>
    <w:link w:val="Heading8"/>
    <w:uiPriority w:val="9"/>
    <w:semiHidden/>
    <w:rsid w:val="00F15CE2"/>
    <w:rPr>
      <w:rFonts w:asciiTheme="majorHAnsi" w:eastAsiaTheme="majorEastAsia" w:hAnsiTheme="majorHAnsi" w:cstheme="majorBidi"/>
      <w:color w:val="404040" w:themeColor="text1" w:themeTint="BF"/>
      <w:sz w:val="20"/>
      <w:szCs w:val="20"/>
      <w:lang w:eastAsia="zh-CN"/>
    </w:rPr>
  </w:style>
  <w:style w:type="character" w:customStyle="1" w:styleId="Heading9Char">
    <w:name w:val="Heading 9 Char"/>
    <w:basedOn w:val="DefaultParagraphFont"/>
    <w:link w:val="Heading9"/>
    <w:uiPriority w:val="9"/>
    <w:semiHidden/>
    <w:rsid w:val="00F15CE2"/>
    <w:rPr>
      <w:rFonts w:asciiTheme="majorHAnsi" w:eastAsiaTheme="majorEastAsia" w:hAnsiTheme="majorHAnsi" w:cstheme="majorBidi"/>
      <w:i/>
      <w:iCs/>
      <w:color w:val="404040" w:themeColor="text1" w:themeTint="BF"/>
      <w:sz w:val="20"/>
      <w:szCs w:val="20"/>
      <w:lang w:eastAsia="zh-CN"/>
    </w:rPr>
  </w:style>
  <w:style w:type="paragraph" w:styleId="NoSpacing">
    <w:name w:val="No Spacing"/>
    <w:link w:val="NoSpacingChar"/>
    <w:uiPriority w:val="1"/>
    <w:qFormat/>
    <w:rsid w:val="00A04F5D"/>
    <w:pPr>
      <w:spacing w:after="0" w:line="240" w:lineRule="auto"/>
    </w:pPr>
    <w:rPr>
      <w:rFonts w:eastAsiaTheme="minorEastAsia"/>
      <w:lang w:val="en-US" w:eastAsia="ja-JP"/>
    </w:rPr>
  </w:style>
  <w:style w:type="character" w:customStyle="1" w:styleId="NoSpacingChar">
    <w:name w:val="No Spacing Char"/>
    <w:basedOn w:val="DefaultParagraphFont"/>
    <w:link w:val="NoSpacing"/>
    <w:uiPriority w:val="1"/>
    <w:rsid w:val="00A04F5D"/>
    <w:rPr>
      <w:rFonts w:eastAsiaTheme="minorEastAsia"/>
      <w:lang w:val="en-US" w:eastAsia="ja-JP"/>
    </w:rPr>
  </w:style>
  <w:style w:type="paragraph" w:styleId="BalloonText">
    <w:name w:val="Balloon Text"/>
    <w:basedOn w:val="Normal"/>
    <w:link w:val="BalloonTextChar"/>
    <w:uiPriority w:val="99"/>
    <w:semiHidden/>
    <w:unhideWhenUsed/>
    <w:rsid w:val="00A04F5D"/>
    <w:rPr>
      <w:rFonts w:ascii="Tahoma" w:hAnsi="Tahoma" w:cs="Tahoma"/>
      <w:sz w:val="16"/>
      <w:szCs w:val="16"/>
    </w:rPr>
  </w:style>
  <w:style w:type="character" w:customStyle="1" w:styleId="BalloonTextChar">
    <w:name w:val="Balloon Text Char"/>
    <w:basedOn w:val="DefaultParagraphFont"/>
    <w:link w:val="BalloonText"/>
    <w:uiPriority w:val="99"/>
    <w:semiHidden/>
    <w:rsid w:val="00A04F5D"/>
    <w:rPr>
      <w:rFonts w:ascii="Tahoma" w:eastAsia="SimSun" w:hAnsi="Tahoma" w:cs="Tahoma"/>
      <w:sz w:val="16"/>
      <w:szCs w:val="16"/>
      <w:lang w:eastAsia="zh-CN"/>
    </w:rPr>
  </w:style>
  <w:style w:type="character" w:styleId="BookTitle">
    <w:name w:val="Book Title"/>
    <w:uiPriority w:val="5"/>
    <w:rsid w:val="00A04F5D"/>
    <w:rPr>
      <w:rFonts w:ascii="Arial" w:hAnsi="Arial"/>
      <w:b w:val="0"/>
      <w:caps w:val="0"/>
      <w:smallCaps/>
      <w:strike w:val="0"/>
      <w:dstrike w:val="0"/>
      <w:vanish w:val="0"/>
      <w:color w:val="1CADE4" w:themeColor="accent1"/>
      <w:spacing w:val="0"/>
      <w:sz w:val="48"/>
      <w:vertAlign w:val="baseline"/>
    </w:rPr>
  </w:style>
  <w:style w:type="table" w:customStyle="1" w:styleId="LightList-Accent11">
    <w:name w:val="Light List - Accent 11"/>
    <w:aliases w:val="Lloyd Consulting Style 1"/>
    <w:basedOn w:val="TableNormal"/>
    <w:uiPriority w:val="61"/>
    <w:locked/>
    <w:rsid w:val="00A04F5D"/>
    <w:pPr>
      <w:spacing w:after="0" w:line="240" w:lineRule="auto"/>
    </w:pPr>
    <w:rPr>
      <w:rFonts w:ascii="Times New Roman" w:eastAsia="SimSun" w:hAnsi="Times New Roman" w:cs="Times New Roman"/>
      <w:sz w:val="20"/>
      <w:szCs w:val="20"/>
      <w:lang w:eastAsia="en-AU"/>
    </w:rPr>
    <w:tblPr>
      <w:tblStyleRowBandSize w:val="1"/>
      <w:tblStyleColBandSize w:val="1"/>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Pr>
    <w:tblStylePr w:type="firstRow">
      <w:pPr>
        <w:spacing w:before="0" w:after="0" w:line="240" w:lineRule="auto"/>
      </w:pPr>
      <w:rPr>
        <w:rFonts w:ascii="Arial" w:hAnsi="Arial"/>
        <w:b/>
        <w:bCs/>
        <w:i w:val="0"/>
        <w:color w:val="335B74" w:themeColor="text2"/>
        <w:sz w:val="24"/>
      </w:rPr>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l2br w:val="nil"/>
          <w:tr2bl w:val="nil"/>
        </w:tcBorders>
        <w:shd w:val="clear" w:color="auto" w:fill="8CD6C0" w:themeFill="accent4" w:themeFillTint="99"/>
      </w:tcPr>
    </w:tblStylePr>
    <w:tblStylePr w:type="lastRow">
      <w:pPr>
        <w:spacing w:before="0" w:after="0" w:line="240" w:lineRule="auto"/>
      </w:pPr>
      <w:rPr>
        <w:b/>
        <w:bCs/>
      </w:rPr>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l2br w:val="nil"/>
          <w:tr2bl w:val="nil"/>
        </w:tcBorders>
        <w:shd w:val="clear" w:color="auto" w:fill="8CD6C0" w:themeFill="accent4" w:themeFillTint="99"/>
      </w:tcPr>
    </w:tblStylePr>
    <w:tblStylePr w:type="firstCol">
      <w:rPr>
        <w:rFonts w:ascii="Arial" w:hAnsi="Arial"/>
        <w:b/>
        <w:bCs/>
        <w:i w:val="0"/>
        <w:color w:val="FFFFFF" w:themeColor="background1"/>
      </w:rPr>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nil"/>
          <w:insideV w:val="nil"/>
          <w:tl2br w:val="nil"/>
          <w:tr2bl w:val="nil"/>
        </w:tcBorders>
        <w:shd w:val="clear" w:color="auto" w:fill="2683C6" w:themeFill="accent2"/>
      </w:tcPr>
    </w:tblStylePr>
    <w:tblStylePr w:type="lastCol">
      <w:pPr>
        <w:jc w:val="right"/>
      </w:pPr>
      <w:rPr>
        <w:b/>
        <w:bCs/>
        <w:i w:val="0"/>
      </w:rPr>
      <w:tblPr>
        <w:jc w:val="right"/>
      </w:tblPr>
      <w:trPr>
        <w:jc w:val="right"/>
      </w:tr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nil"/>
          <w:insideV w:val="nil"/>
          <w:tl2br w:val="nil"/>
          <w:tr2bl w:val="nil"/>
        </w:tcBorders>
        <w:vAlign w:val="center"/>
      </w:tcPr>
    </w:tblStylePr>
    <w:tblStylePr w:type="band1Vert">
      <w:tblPr/>
      <w:tcPr>
        <w:tcBorders>
          <w:top w:val="single" w:sz="8" w:space="0" w:color="003366"/>
          <w:left w:val="nil"/>
          <w:bottom w:val="single" w:sz="8" w:space="0" w:color="003366"/>
          <w:right w:val="nil"/>
          <w:insideH w:val="nil"/>
          <w:insideV w:val="nil"/>
          <w:tl2br w:val="nil"/>
          <w:tr2bl w:val="nil"/>
        </w:tcBorders>
      </w:tcPr>
    </w:tblStylePr>
    <w:tblStylePr w:type="band2Vert">
      <w:tblPr/>
      <w:tcPr>
        <w:tcBorders>
          <w:top w:val="single" w:sz="4" w:space="0" w:color="1CADE4" w:themeColor="accent1"/>
          <w:left w:val="nil"/>
          <w:bottom w:val="single" w:sz="4" w:space="0" w:color="1CADE4" w:themeColor="accent1"/>
          <w:right w:val="nil"/>
          <w:insideH w:val="nil"/>
          <w:insideV w:val="nil"/>
          <w:tl2br w:val="nil"/>
          <w:tr2bl w:val="nil"/>
        </w:tcBorders>
      </w:tcPr>
    </w:tblStylePr>
    <w:tblStylePr w:type="band1Horz">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l2br w:val="nil"/>
          <w:tr2bl w:val="nil"/>
        </w:tcBorders>
      </w:tcPr>
    </w:tblStylePr>
    <w:tblStylePr w:type="band2Horz">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l2br w:val="nil"/>
          <w:tr2bl w:val="nil"/>
        </w:tcBorders>
        <w:shd w:val="clear" w:color="auto" w:fill="8CD6C0" w:themeFill="accent4" w:themeFillTint="99"/>
      </w:tcPr>
    </w:tblStylePr>
    <w:tblStylePr w:type="nwCell">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nil"/>
          <w:insideV w:val="nil"/>
          <w:tl2br w:val="nil"/>
          <w:tr2bl w:val="nil"/>
        </w:tcBorders>
        <w:shd w:val="clear" w:color="auto" w:fill="2683C6" w:themeFill="accent2"/>
      </w:tcPr>
    </w:tblStylePr>
    <w:tblStylePr w:type="seCell">
      <w:rPr>
        <w:b/>
      </w:rPr>
    </w:tblStylePr>
    <w:tblStylePr w:type="swCell">
      <w:tblPr/>
      <w:tcPr>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nil"/>
          <w:insideV w:val="nil"/>
          <w:tl2br w:val="nil"/>
          <w:tr2bl w:val="nil"/>
        </w:tcBorders>
        <w:shd w:val="clear" w:color="auto" w:fill="2683C6" w:themeFill="accent2"/>
      </w:tcPr>
    </w:tblStylePr>
  </w:style>
  <w:style w:type="paragraph" w:customStyle="1" w:styleId="ContentsHeading">
    <w:name w:val="Contents Heading"/>
    <w:basedOn w:val="Normal"/>
    <w:link w:val="ContentsHeadingChar"/>
    <w:uiPriority w:val="99"/>
    <w:qFormat/>
    <w:locked/>
    <w:rsid w:val="006B328D"/>
    <w:pPr>
      <w:spacing w:before="120" w:after="480"/>
    </w:pPr>
    <w:rPr>
      <w:rFonts w:ascii="Arial" w:hAnsi="Arial" w:cs="Arial"/>
      <w:smallCaps/>
      <w:color w:val="1CADE4" w:themeColor="accent1"/>
      <w:spacing w:val="20"/>
      <w:sz w:val="56"/>
      <w:szCs w:val="56"/>
    </w:rPr>
  </w:style>
  <w:style w:type="character" w:customStyle="1" w:styleId="ContentsHeadingChar">
    <w:name w:val="Contents Heading Char"/>
    <w:basedOn w:val="DefaultParagraphFont"/>
    <w:link w:val="ContentsHeading"/>
    <w:uiPriority w:val="99"/>
    <w:rsid w:val="006B328D"/>
    <w:rPr>
      <w:rFonts w:ascii="Arial" w:eastAsia="SimSun" w:hAnsi="Arial" w:cs="Arial"/>
      <w:smallCaps/>
      <w:color w:val="1CADE4" w:themeColor="accent1"/>
      <w:spacing w:val="20"/>
      <w:sz w:val="56"/>
      <w:szCs w:val="56"/>
      <w:lang w:eastAsia="zh-CN"/>
    </w:rPr>
  </w:style>
  <w:style w:type="paragraph" w:customStyle="1" w:styleId="TableHead">
    <w:name w:val="TableHead"/>
    <w:basedOn w:val="Normal"/>
    <w:uiPriority w:val="99"/>
    <w:rsid w:val="006B328D"/>
    <w:pPr>
      <w:tabs>
        <w:tab w:val="left" w:pos="1985"/>
      </w:tabs>
      <w:spacing w:before="60" w:after="60" w:line="240" w:lineRule="atLeast"/>
    </w:pPr>
    <w:rPr>
      <w:rFonts w:ascii="Arial Bold" w:hAnsi="Arial Bold"/>
      <w:b/>
      <w:color w:val="FFFFFF"/>
      <w:sz w:val="20"/>
      <w:szCs w:val="20"/>
      <w:lang w:eastAsia="ja-JP"/>
    </w:rPr>
  </w:style>
  <w:style w:type="paragraph" w:customStyle="1" w:styleId="DistributionAddress">
    <w:name w:val="DistributionAddress"/>
    <w:basedOn w:val="BodyText"/>
    <w:uiPriority w:val="99"/>
    <w:semiHidden/>
    <w:rsid w:val="006B328D"/>
    <w:pPr>
      <w:tabs>
        <w:tab w:val="left" w:pos="2268"/>
      </w:tabs>
      <w:spacing w:before="60" w:line="240" w:lineRule="atLeast"/>
    </w:pPr>
    <w:rPr>
      <w:rFonts w:ascii="Arial" w:hAnsi="Arial"/>
      <w:sz w:val="20"/>
      <w:szCs w:val="20"/>
      <w:lang w:eastAsia="ja-JP"/>
    </w:rPr>
  </w:style>
  <w:style w:type="paragraph" w:styleId="BodyText">
    <w:name w:val="Body Text"/>
    <w:basedOn w:val="Normal"/>
    <w:link w:val="BodyTextChar"/>
    <w:uiPriority w:val="99"/>
    <w:unhideWhenUsed/>
    <w:rsid w:val="006B328D"/>
  </w:style>
  <w:style w:type="character" w:customStyle="1" w:styleId="BodyTextChar">
    <w:name w:val="Body Text Char"/>
    <w:basedOn w:val="DefaultParagraphFont"/>
    <w:link w:val="BodyText"/>
    <w:uiPriority w:val="99"/>
    <w:rsid w:val="006B328D"/>
    <w:rPr>
      <w:rFonts w:eastAsia="SimSun" w:cs="Times New Roman"/>
      <w:sz w:val="24"/>
      <w:szCs w:val="24"/>
      <w:lang w:eastAsia="zh-CN"/>
    </w:rPr>
  </w:style>
  <w:style w:type="paragraph" w:customStyle="1" w:styleId="DistTextNormal">
    <w:name w:val="DistTextNormal"/>
    <w:basedOn w:val="NormalNoSpaceAfter"/>
    <w:uiPriority w:val="99"/>
    <w:semiHidden/>
    <w:rsid w:val="006B328D"/>
    <w:pPr>
      <w:tabs>
        <w:tab w:val="left" w:pos="2835"/>
      </w:tabs>
    </w:pPr>
  </w:style>
  <w:style w:type="paragraph" w:customStyle="1" w:styleId="NormalNoSpaceAfter">
    <w:name w:val="NormalNoSpaceAfter"/>
    <w:basedOn w:val="Normal"/>
    <w:uiPriority w:val="99"/>
    <w:semiHidden/>
    <w:rsid w:val="006B328D"/>
    <w:pPr>
      <w:spacing w:before="60" w:line="240" w:lineRule="atLeast"/>
    </w:pPr>
    <w:rPr>
      <w:rFonts w:ascii="Arial" w:hAnsi="Arial"/>
      <w:sz w:val="20"/>
      <w:szCs w:val="20"/>
      <w:lang w:eastAsia="ja-JP"/>
    </w:rPr>
  </w:style>
  <w:style w:type="paragraph" w:customStyle="1" w:styleId="Disclaimer">
    <w:name w:val="Disclaimer"/>
    <w:basedOn w:val="Normal"/>
    <w:uiPriority w:val="99"/>
    <w:semiHidden/>
    <w:rsid w:val="006B328D"/>
    <w:pPr>
      <w:autoSpaceDE w:val="0"/>
      <w:autoSpaceDN w:val="0"/>
      <w:adjustRightInd w:val="0"/>
      <w:spacing w:before="60"/>
      <w:ind w:left="284" w:hanging="284"/>
    </w:pPr>
    <w:rPr>
      <w:rFonts w:ascii="Arial" w:hAnsi="Arial"/>
      <w:sz w:val="16"/>
      <w:szCs w:val="20"/>
      <w:lang w:eastAsia="ja-JP"/>
    </w:rPr>
  </w:style>
  <w:style w:type="paragraph" w:styleId="Header">
    <w:name w:val="header"/>
    <w:basedOn w:val="Normal"/>
    <w:link w:val="HeaderChar"/>
    <w:uiPriority w:val="99"/>
    <w:unhideWhenUsed/>
    <w:rsid w:val="006B328D"/>
    <w:pPr>
      <w:tabs>
        <w:tab w:val="center" w:pos="4513"/>
        <w:tab w:val="right" w:pos="9026"/>
      </w:tabs>
    </w:pPr>
  </w:style>
  <w:style w:type="character" w:customStyle="1" w:styleId="HeaderChar">
    <w:name w:val="Header Char"/>
    <w:basedOn w:val="DefaultParagraphFont"/>
    <w:link w:val="Header"/>
    <w:uiPriority w:val="99"/>
    <w:rsid w:val="006B328D"/>
    <w:rPr>
      <w:rFonts w:eastAsia="SimSun" w:cs="Times New Roman"/>
      <w:sz w:val="24"/>
      <w:szCs w:val="24"/>
      <w:lang w:eastAsia="zh-CN"/>
    </w:rPr>
  </w:style>
  <w:style w:type="paragraph" w:styleId="Footer">
    <w:name w:val="footer"/>
    <w:basedOn w:val="Normal"/>
    <w:link w:val="FooterChar"/>
    <w:uiPriority w:val="99"/>
    <w:unhideWhenUsed/>
    <w:rsid w:val="006B328D"/>
    <w:pPr>
      <w:tabs>
        <w:tab w:val="center" w:pos="4513"/>
        <w:tab w:val="right" w:pos="9026"/>
      </w:tabs>
    </w:pPr>
  </w:style>
  <w:style w:type="character" w:customStyle="1" w:styleId="FooterChar">
    <w:name w:val="Footer Char"/>
    <w:basedOn w:val="DefaultParagraphFont"/>
    <w:link w:val="Footer"/>
    <w:uiPriority w:val="99"/>
    <w:rsid w:val="006B328D"/>
    <w:rPr>
      <w:rFonts w:eastAsia="SimSun" w:cs="Times New Roman"/>
      <w:sz w:val="24"/>
      <w:szCs w:val="24"/>
      <w:lang w:eastAsia="zh-CN"/>
    </w:rPr>
  </w:style>
  <w:style w:type="paragraph" w:styleId="TOC3">
    <w:name w:val="toc 3"/>
    <w:basedOn w:val="Normal"/>
    <w:next w:val="Normal"/>
    <w:autoRedefine/>
    <w:uiPriority w:val="39"/>
    <w:qFormat/>
    <w:rsid w:val="00252562"/>
    <w:pPr>
      <w:pBdr>
        <w:left w:val="single" w:sz="12" w:space="4" w:color="2683C6" w:themeColor="accent2"/>
      </w:pBdr>
    </w:pPr>
    <w:rPr>
      <w:i/>
      <w:sz w:val="20"/>
    </w:rPr>
  </w:style>
  <w:style w:type="paragraph" w:customStyle="1" w:styleId="APPENDIX">
    <w:name w:val="APPENDIX"/>
    <w:basedOn w:val="Normal"/>
    <w:next w:val="Normal"/>
    <w:link w:val="APPENDIXChar"/>
    <w:uiPriority w:val="5"/>
    <w:qFormat/>
    <w:locked/>
    <w:rsid w:val="00252562"/>
    <w:pPr>
      <w:spacing w:before="4200"/>
      <w:jc w:val="center"/>
    </w:pPr>
    <w:rPr>
      <w:rFonts w:ascii="Arial" w:hAnsi="Arial"/>
      <w:b/>
      <w:bCs/>
      <w:color w:val="1CADE4" w:themeColor="accent1"/>
      <w:sz w:val="48"/>
      <w:szCs w:val="32"/>
    </w:rPr>
  </w:style>
  <w:style w:type="character" w:customStyle="1" w:styleId="APPENDIXChar">
    <w:name w:val="APPENDIX Char"/>
    <w:basedOn w:val="DefaultParagraphFont"/>
    <w:link w:val="APPENDIX"/>
    <w:uiPriority w:val="5"/>
    <w:rsid w:val="00252562"/>
    <w:rPr>
      <w:rFonts w:ascii="Arial" w:eastAsia="SimSun" w:hAnsi="Arial" w:cs="Times New Roman"/>
      <w:b/>
      <w:bCs/>
      <w:color w:val="1CADE4" w:themeColor="accent1"/>
      <w:sz w:val="48"/>
      <w:szCs w:val="32"/>
      <w:lang w:eastAsia="zh-CN"/>
    </w:rPr>
  </w:style>
  <w:style w:type="paragraph" w:styleId="TOC1">
    <w:name w:val="toc 1"/>
    <w:basedOn w:val="Normal"/>
    <w:next w:val="Normal"/>
    <w:autoRedefine/>
    <w:uiPriority w:val="39"/>
    <w:qFormat/>
    <w:rsid w:val="00252562"/>
    <w:pPr>
      <w:pBdr>
        <w:left w:val="single" w:sz="12" w:space="4" w:color="2683C6" w:themeColor="accent2"/>
      </w:pBdr>
      <w:tabs>
        <w:tab w:val="left" w:pos="680"/>
        <w:tab w:val="right" w:leader="dot" w:pos="8303"/>
      </w:tabs>
      <w:spacing w:before="240"/>
    </w:pPr>
    <w:rPr>
      <w:b/>
      <w:caps/>
      <w:sz w:val="20"/>
    </w:rPr>
  </w:style>
  <w:style w:type="paragraph" w:styleId="TOC2">
    <w:name w:val="toc 2"/>
    <w:basedOn w:val="Normal"/>
    <w:next w:val="Normal"/>
    <w:autoRedefine/>
    <w:uiPriority w:val="39"/>
    <w:qFormat/>
    <w:rsid w:val="00252562"/>
    <w:pPr>
      <w:pBdr>
        <w:left w:val="single" w:sz="12" w:space="4" w:color="2683C6" w:themeColor="accent2"/>
      </w:pBdr>
    </w:pPr>
    <w:rPr>
      <w:sz w:val="20"/>
    </w:rPr>
  </w:style>
  <w:style w:type="character" w:styleId="Hyperlink">
    <w:name w:val="Hyperlink"/>
    <w:basedOn w:val="DefaultParagraphFont"/>
    <w:uiPriority w:val="99"/>
    <w:rsid w:val="00252562"/>
    <w:rPr>
      <w:color w:val="0000FF"/>
      <w:u w:val="single"/>
    </w:rPr>
  </w:style>
  <w:style w:type="paragraph" w:styleId="ListParagraph">
    <w:name w:val="List Paragraph"/>
    <w:basedOn w:val="Normal"/>
    <w:uiPriority w:val="34"/>
    <w:qFormat/>
    <w:rsid w:val="00252562"/>
    <w:pPr>
      <w:ind w:left="720"/>
    </w:pPr>
  </w:style>
  <w:style w:type="table" w:styleId="TableGrid8">
    <w:name w:val="Table Grid 8"/>
    <w:aliases w:val="Lloyd Consulting Style 2"/>
    <w:basedOn w:val="TableNormal"/>
    <w:uiPriority w:val="99"/>
    <w:rsid w:val="00252562"/>
    <w:pPr>
      <w:spacing w:before="120" w:after="120" w:line="240" w:lineRule="auto"/>
      <w:jc w:val="both"/>
    </w:pPr>
    <w:rPr>
      <w:rFonts w:ascii="Times New Roman" w:eastAsia="SimSun" w:hAnsi="Times New Roman" w:cs="Times New Roman"/>
      <w:sz w:val="20"/>
      <w:szCs w:val="20"/>
      <w:lang w:eastAsia="en-AU"/>
    </w:rPr>
    <w:tblPr>
      <w:tblBorders>
        <w:top w:val="single" w:sz="4" w:space="0" w:color="1CADE4" w:themeColor="accent1"/>
        <w:bottom w:val="single" w:sz="4" w:space="0" w:color="1CADE4" w:themeColor="accent1"/>
        <w:insideH w:val="single" w:sz="4" w:space="0" w:color="1CADE4" w:themeColor="accent1"/>
        <w:insideV w:val="single" w:sz="4" w:space="0" w:color="1CADE4" w:themeColor="accent1"/>
      </w:tblBorders>
    </w:tblPr>
    <w:tcPr>
      <w:shd w:val="clear" w:color="auto" w:fill="auto"/>
    </w:tcPr>
    <w:tblStylePr w:type="firstRow">
      <w:rPr>
        <w:b/>
        <w:bCs/>
        <w:i w:val="0"/>
        <w:color w:val="FFFFFF" w:themeColor="background1"/>
        <w:sz w:val="24"/>
      </w:rPr>
      <w:tblPr/>
      <w:tcPr>
        <w:shd w:val="clear" w:color="auto" w:fill="1CADE4" w:themeFill="accent1"/>
      </w:tcPr>
    </w:tblStylePr>
    <w:tblStylePr w:type="lastRow">
      <w:rPr>
        <w:b/>
        <w:bCs/>
        <w:color w:val="000000" w:themeColor="text1"/>
      </w:rPr>
      <w:tblPr/>
      <w:tcPr>
        <w:tcBorders>
          <w:tl2br w:val="none" w:sz="0" w:space="0" w:color="auto"/>
          <w:tr2bl w:val="none" w:sz="0" w:space="0" w:color="auto"/>
        </w:tcBorders>
      </w:tcPr>
    </w:tblStylePr>
    <w:tblStylePr w:type="firstCol">
      <w:rPr>
        <w:b/>
        <w:i w:val="0"/>
        <w:color w:val="000000" w:themeColor="text1"/>
      </w:rPr>
    </w:tblStylePr>
    <w:tblStylePr w:type="lastCol">
      <w:rPr>
        <w:b/>
        <w:bCs/>
        <w:color w:val="000000" w:themeColor="text1"/>
      </w:rPr>
      <w:tblPr/>
      <w:tcPr>
        <w:tcBorders>
          <w:tl2br w:val="none" w:sz="0" w:space="0" w:color="auto"/>
          <w:tr2bl w:val="none" w:sz="0" w:space="0" w:color="auto"/>
        </w:tcBorders>
      </w:tcPr>
    </w:tblStylePr>
  </w:style>
  <w:style w:type="paragraph" w:customStyle="1" w:styleId="StyleAppendixSubHeadingNotBold">
    <w:name w:val="Style Appendix Sub Heading + Not Bold"/>
    <w:basedOn w:val="Normal"/>
    <w:locked/>
    <w:rsid w:val="00252562"/>
    <w:pPr>
      <w:jc w:val="center"/>
    </w:pPr>
    <w:rPr>
      <w:rFonts w:eastAsia="Times New Roman"/>
      <w:b/>
      <w:caps/>
      <w:color w:val="2683C6" w:themeColor="accent2"/>
      <w:sz w:val="28"/>
      <w:szCs w:val="20"/>
    </w:rPr>
  </w:style>
  <w:style w:type="paragraph" w:customStyle="1" w:styleId="Default">
    <w:name w:val="Default"/>
    <w:rsid w:val="00252562"/>
    <w:pPr>
      <w:autoSpaceDE w:val="0"/>
      <w:autoSpaceDN w:val="0"/>
      <w:adjustRightInd w:val="0"/>
      <w:spacing w:after="0" w:line="240" w:lineRule="auto"/>
    </w:pPr>
    <w:rPr>
      <w:rFonts w:ascii="Calibri" w:eastAsia="SimSun" w:hAnsi="Calibri" w:cs="Calibri"/>
      <w:color w:val="000000"/>
      <w:sz w:val="24"/>
      <w:szCs w:val="24"/>
      <w:lang w:val="en-US" w:eastAsia="en-AU"/>
    </w:rPr>
  </w:style>
  <w:style w:type="paragraph" w:customStyle="1" w:styleId="TableText">
    <w:name w:val="TableText"/>
    <w:basedOn w:val="Normal"/>
    <w:rsid w:val="00252562"/>
    <w:rPr>
      <w:rFonts w:ascii="Times New Roman" w:eastAsia="Times New Roman" w:hAnsi="Times New Roman"/>
      <w:lang w:eastAsia="en-US"/>
    </w:rPr>
  </w:style>
  <w:style w:type="paragraph" w:customStyle="1" w:styleId="Leader">
    <w:name w:val="Leader"/>
    <w:basedOn w:val="Normal"/>
    <w:rsid w:val="00E7173A"/>
    <w:pPr>
      <w:tabs>
        <w:tab w:val="left" w:pos="567"/>
      </w:tabs>
      <w:jc w:val="center"/>
    </w:pPr>
    <w:rPr>
      <w:rFonts w:ascii="Arial" w:eastAsia="Times New Roman" w:hAnsi="Arial"/>
      <w:b/>
      <w:color w:val="0000FF"/>
      <w:sz w:val="32"/>
      <w:szCs w:val="20"/>
      <w:lang w:eastAsia="en-US"/>
    </w:rPr>
  </w:style>
  <w:style w:type="paragraph" w:styleId="Caption">
    <w:name w:val="caption"/>
    <w:basedOn w:val="Normal"/>
    <w:next w:val="Normal"/>
    <w:uiPriority w:val="35"/>
    <w:unhideWhenUsed/>
    <w:qFormat/>
    <w:rsid w:val="00DB0551"/>
    <w:pPr>
      <w:spacing w:after="120"/>
    </w:pPr>
    <w:rPr>
      <w:bCs/>
      <w:color w:val="1CADE4" w:themeColor="accent1"/>
      <w:sz w:val="20"/>
      <w:szCs w:val="18"/>
    </w:rPr>
  </w:style>
  <w:style w:type="paragraph" w:styleId="Title">
    <w:name w:val="Title"/>
    <w:basedOn w:val="Normal"/>
    <w:next w:val="Normal"/>
    <w:link w:val="TitleChar"/>
    <w:uiPriority w:val="10"/>
    <w:qFormat/>
    <w:rsid w:val="00A07FD0"/>
    <w:pPr>
      <w:pBdr>
        <w:bottom w:val="single" w:sz="8" w:space="4" w:color="1CADE4" w:themeColor="accent1"/>
      </w:pBdr>
      <w:spacing w:after="300"/>
    </w:pPr>
    <w:rPr>
      <w:rFonts w:asciiTheme="majorHAnsi" w:eastAsiaTheme="majorEastAsia" w:hAnsiTheme="majorHAnsi" w:cstheme="majorBidi"/>
      <w:color w:val="264356" w:themeColor="text2" w:themeShade="BF"/>
      <w:spacing w:val="5"/>
      <w:kern w:val="28"/>
      <w:sz w:val="52"/>
      <w:szCs w:val="52"/>
    </w:rPr>
  </w:style>
  <w:style w:type="character" w:customStyle="1" w:styleId="TitleChar">
    <w:name w:val="Title Char"/>
    <w:basedOn w:val="DefaultParagraphFont"/>
    <w:link w:val="Title"/>
    <w:uiPriority w:val="10"/>
    <w:rsid w:val="00A07FD0"/>
    <w:rPr>
      <w:rFonts w:asciiTheme="majorHAnsi" w:eastAsiaTheme="majorEastAsia" w:hAnsiTheme="majorHAnsi" w:cstheme="majorBidi"/>
      <w:color w:val="264356" w:themeColor="text2" w:themeShade="BF"/>
      <w:spacing w:val="5"/>
      <w:kern w:val="28"/>
      <w:sz w:val="52"/>
      <w:szCs w:val="52"/>
      <w:lang w:eastAsia="zh-CN"/>
    </w:rPr>
  </w:style>
  <w:style w:type="table" w:styleId="TableGrid">
    <w:name w:val="Table Grid"/>
    <w:basedOn w:val="TableNormal"/>
    <w:uiPriority w:val="39"/>
    <w:rsid w:val="0035762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Body-BulletsLatinBodyCalibri">
    <w:name w:val="Style Body - Bullets + (Latin) +Body (Calibri)"/>
    <w:basedOn w:val="Normal"/>
    <w:rsid w:val="00452418"/>
    <w:pPr>
      <w:numPr>
        <w:numId w:val="1"/>
      </w:numPr>
      <w:spacing w:before="60" w:after="80"/>
    </w:pPr>
    <w:rPr>
      <w:rFonts w:ascii="Calibri" w:eastAsia="Times" w:hAnsi="Calibri"/>
      <w:color w:val="101829"/>
      <w:szCs w:val="22"/>
      <w:lang w:eastAsia="en-US"/>
    </w:rPr>
  </w:style>
  <w:style w:type="character" w:styleId="CommentReference">
    <w:name w:val="annotation reference"/>
    <w:basedOn w:val="DefaultParagraphFont"/>
    <w:uiPriority w:val="99"/>
    <w:semiHidden/>
    <w:unhideWhenUsed/>
    <w:rsid w:val="00070E18"/>
    <w:rPr>
      <w:sz w:val="16"/>
      <w:szCs w:val="16"/>
    </w:rPr>
  </w:style>
  <w:style w:type="paragraph" w:styleId="CommentText">
    <w:name w:val="annotation text"/>
    <w:basedOn w:val="Normal"/>
    <w:link w:val="CommentTextChar"/>
    <w:uiPriority w:val="99"/>
    <w:semiHidden/>
    <w:unhideWhenUsed/>
    <w:rsid w:val="00070E18"/>
    <w:rPr>
      <w:sz w:val="20"/>
      <w:szCs w:val="20"/>
    </w:rPr>
  </w:style>
  <w:style w:type="character" w:customStyle="1" w:styleId="CommentTextChar">
    <w:name w:val="Comment Text Char"/>
    <w:basedOn w:val="DefaultParagraphFont"/>
    <w:link w:val="CommentText"/>
    <w:uiPriority w:val="99"/>
    <w:semiHidden/>
    <w:rsid w:val="00070E18"/>
    <w:rPr>
      <w:rFonts w:eastAsia="SimSun" w:cs="Times New Roman"/>
      <w:sz w:val="20"/>
      <w:szCs w:val="20"/>
      <w:lang w:eastAsia="zh-CN"/>
    </w:rPr>
  </w:style>
  <w:style w:type="paragraph" w:styleId="CommentSubject">
    <w:name w:val="annotation subject"/>
    <w:basedOn w:val="CommentText"/>
    <w:next w:val="CommentText"/>
    <w:link w:val="CommentSubjectChar"/>
    <w:uiPriority w:val="99"/>
    <w:semiHidden/>
    <w:unhideWhenUsed/>
    <w:rsid w:val="00070E18"/>
    <w:rPr>
      <w:b/>
      <w:bCs/>
    </w:rPr>
  </w:style>
  <w:style w:type="character" w:customStyle="1" w:styleId="CommentSubjectChar">
    <w:name w:val="Comment Subject Char"/>
    <w:basedOn w:val="CommentTextChar"/>
    <w:link w:val="CommentSubject"/>
    <w:uiPriority w:val="99"/>
    <w:semiHidden/>
    <w:rsid w:val="00070E18"/>
    <w:rPr>
      <w:rFonts w:eastAsia="SimSun" w:cs="Times New Roman"/>
      <w:b/>
      <w:bCs/>
      <w:sz w:val="20"/>
      <w:szCs w:val="20"/>
      <w:lang w:eastAsia="zh-CN"/>
    </w:rPr>
  </w:style>
  <w:style w:type="paragraph" w:styleId="Revision">
    <w:name w:val="Revision"/>
    <w:hidden/>
    <w:uiPriority w:val="99"/>
    <w:semiHidden/>
    <w:rsid w:val="00070E18"/>
    <w:pPr>
      <w:spacing w:after="0" w:line="240" w:lineRule="auto"/>
    </w:pPr>
    <w:rPr>
      <w:rFonts w:eastAsia="SimSun" w:cs="Times New Roman"/>
      <w:szCs w:val="24"/>
      <w:lang w:eastAsia="zh-CN"/>
    </w:rPr>
  </w:style>
  <w:style w:type="paragraph" w:styleId="BodyTextIndent">
    <w:name w:val="Body Text Indent"/>
    <w:basedOn w:val="Normal"/>
    <w:link w:val="BodyTextIndentChar"/>
    <w:uiPriority w:val="99"/>
    <w:semiHidden/>
    <w:unhideWhenUsed/>
    <w:rsid w:val="001B53D1"/>
    <w:pPr>
      <w:ind w:left="283"/>
    </w:pPr>
  </w:style>
  <w:style w:type="character" w:customStyle="1" w:styleId="BodyTextIndentChar">
    <w:name w:val="Body Text Indent Char"/>
    <w:basedOn w:val="DefaultParagraphFont"/>
    <w:link w:val="BodyTextIndent"/>
    <w:uiPriority w:val="99"/>
    <w:semiHidden/>
    <w:rsid w:val="001B53D1"/>
    <w:rPr>
      <w:rFonts w:eastAsia="SimSun" w:cs="Times New Roman"/>
      <w:szCs w:val="24"/>
      <w:lang w:eastAsia="zh-CN"/>
    </w:rPr>
  </w:style>
  <w:style w:type="paragraph" w:styleId="BodyTextIndent2">
    <w:name w:val="Body Text Indent 2"/>
    <w:basedOn w:val="Normal"/>
    <w:link w:val="BodyTextIndent2Char"/>
    <w:uiPriority w:val="99"/>
    <w:semiHidden/>
    <w:unhideWhenUsed/>
    <w:rsid w:val="001B53D1"/>
    <w:pPr>
      <w:spacing w:line="480" w:lineRule="auto"/>
      <w:ind w:left="283"/>
    </w:pPr>
  </w:style>
  <w:style w:type="character" w:customStyle="1" w:styleId="BodyTextIndent2Char">
    <w:name w:val="Body Text Indent 2 Char"/>
    <w:basedOn w:val="DefaultParagraphFont"/>
    <w:link w:val="BodyTextIndent2"/>
    <w:uiPriority w:val="99"/>
    <w:semiHidden/>
    <w:rsid w:val="001B53D1"/>
    <w:rPr>
      <w:rFonts w:eastAsia="SimSun" w:cs="Times New Roman"/>
      <w:szCs w:val="24"/>
      <w:lang w:eastAsia="zh-CN"/>
    </w:rPr>
  </w:style>
  <w:style w:type="paragraph" w:styleId="FootnoteText">
    <w:name w:val="footnote text"/>
    <w:aliases w:val="Fußnotentextf"/>
    <w:basedOn w:val="Normal"/>
    <w:link w:val="FootnoteTextChar"/>
    <w:uiPriority w:val="99"/>
    <w:semiHidden/>
    <w:rsid w:val="005E14A9"/>
    <w:pPr>
      <w:suppressAutoHyphens/>
      <w:spacing w:before="60" w:after="60"/>
      <w:contextualSpacing w:val="0"/>
      <w:jc w:val="both"/>
    </w:pPr>
    <w:rPr>
      <w:rFonts w:eastAsia="Times New Roman"/>
      <w:sz w:val="18"/>
      <w:szCs w:val="20"/>
      <w:lang w:val="en-GB" w:eastAsia="de-DE"/>
    </w:rPr>
  </w:style>
  <w:style w:type="character" w:customStyle="1" w:styleId="FootnoteTextChar">
    <w:name w:val="Footnote Text Char"/>
    <w:aliases w:val="Fußnotentextf Char"/>
    <w:basedOn w:val="DefaultParagraphFont"/>
    <w:link w:val="FootnoteText"/>
    <w:uiPriority w:val="99"/>
    <w:semiHidden/>
    <w:rsid w:val="005E14A9"/>
    <w:rPr>
      <w:rFonts w:eastAsia="Times New Roman" w:cs="Times New Roman"/>
      <w:sz w:val="18"/>
      <w:szCs w:val="20"/>
      <w:lang w:val="en-GB" w:eastAsia="de-DE"/>
    </w:rPr>
  </w:style>
  <w:style w:type="paragraph" w:customStyle="1" w:styleId="ListBullet1">
    <w:name w:val="List Bullet1"/>
    <w:basedOn w:val="ListBullet"/>
    <w:rsid w:val="002D0CF8"/>
    <w:pPr>
      <w:numPr>
        <w:numId w:val="0"/>
      </w:numPr>
      <w:tabs>
        <w:tab w:val="num" w:pos="360"/>
      </w:tabs>
      <w:spacing w:line="220" w:lineRule="atLeast"/>
      <w:ind w:left="360" w:hanging="360"/>
      <w:contextualSpacing w:val="0"/>
    </w:pPr>
    <w:rPr>
      <w:rFonts w:ascii="Arial" w:eastAsia="Times New Roman" w:hAnsi="Arial"/>
      <w:sz w:val="18"/>
      <w:szCs w:val="20"/>
      <w:lang w:eastAsia="en-AU"/>
    </w:rPr>
  </w:style>
  <w:style w:type="paragraph" w:styleId="ListBullet">
    <w:name w:val="List Bullet"/>
    <w:basedOn w:val="Normal"/>
    <w:uiPriority w:val="99"/>
    <w:semiHidden/>
    <w:unhideWhenUsed/>
    <w:rsid w:val="002D0CF8"/>
    <w:pPr>
      <w:numPr>
        <w:numId w:val="2"/>
      </w:numPr>
    </w:pPr>
  </w:style>
  <w:style w:type="character" w:styleId="FollowedHyperlink">
    <w:name w:val="FollowedHyperlink"/>
    <w:basedOn w:val="DefaultParagraphFont"/>
    <w:uiPriority w:val="99"/>
    <w:semiHidden/>
    <w:unhideWhenUsed/>
    <w:rsid w:val="00BA05E0"/>
    <w:rPr>
      <w:color w:val="B26B02" w:themeColor="followedHyperlink"/>
      <w:u w:val="single"/>
    </w:rPr>
  </w:style>
  <w:style w:type="character" w:styleId="FootnoteReference">
    <w:name w:val="footnote reference"/>
    <w:uiPriority w:val="99"/>
    <w:unhideWhenUsed/>
    <w:rsid w:val="00556387"/>
    <w:rPr>
      <w:vertAlign w:val="superscript"/>
    </w:rPr>
  </w:style>
  <w:style w:type="paragraph" w:styleId="TOC4">
    <w:name w:val="toc 4"/>
    <w:basedOn w:val="Normal"/>
    <w:next w:val="Normal"/>
    <w:autoRedefine/>
    <w:uiPriority w:val="39"/>
    <w:unhideWhenUsed/>
    <w:rsid w:val="0065707A"/>
    <w:pPr>
      <w:spacing w:after="100" w:line="276" w:lineRule="auto"/>
      <w:ind w:left="660"/>
      <w:contextualSpacing w:val="0"/>
    </w:pPr>
    <w:rPr>
      <w:rFonts w:eastAsiaTheme="minorEastAsia" w:cstheme="minorBidi"/>
      <w:szCs w:val="22"/>
      <w:lang w:eastAsia="en-AU"/>
    </w:rPr>
  </w:style>
  <w:style w:type="paragraph" w:styleId="TOC5">
    <w:name w:val="toc 5"/>
    <w:basedOn w:val="Normal"/>
    <w:next w:val="Normal"/>
    <w:autoRedefine/>
    <w:uiPriority w:val="39"/>
    <w:unhideWhenUsed/>
    <w:rsid w:val="0065707A"/>
    <w:pPr>
      <w:spacing w:after="100" w:line="276" w:lineRule="auto"/>
      <w:ind w:left="880"/>
      <w:contextualSpacing w:val="0"/>
    </w:pPr>
    <w:rPr>
      <w:rFonts w:eastAsiaTheme="minorEastAsia" w:cstheme="minorBidi"/>
      <w:szCs w:val="22"/>
      <w:lang w:eastAsia="en-AU"/>
    </w:rPr>
  </w:style>
  <w:style w:type="paragraph" w:styleId="TOC6">
    <w:name w:val="toc 6"/>
    <w:basedOn w:val="Normal"/>
    <w:next w:val="Normal"/>
    <w:autoRedefine/>
    <w:uiPriority w:val="39"/>
    <w:unhideWhenUsed/>
    <w:rsid w:val="0065707A"/>
    <w:pPr>
      <w:spacing w:after="100" w:line="276" w:lineRule="auto"/>
      <w:ind w:left="1100"/>
      <w:contextualSpacing w:val="0"/>
    </w:pPr>
    <w:rPr>
      <w:rFonts w:eastAsiaTheme="minorEastAsia" w:cstheme="minorBidi"/>
      <w:szCs w:val="22"/>
      <w:lang w:eastAsia="en-AU"/>
    </w:rPr>
  </w:style>
  <w:style w:type="paragraph" w:styleId="TOC7">
    <w:name w:val="toc 7"/>
    <w:basedOn w:val="Normal"/>
    <w:next w:val="Normal"/>
    <w:autoRedefine/>
    <w:uiPriority w:val="39"/>
    <w:unhideWhenUsed/>
    <w:rsid w:val="0065707A"/>
    <w:pPr>
      <w:spacing w:after="100" w:line="276" w:lineRule="auto"/>
      <w:ind w:left="1320"/>
      <w:contextualSpacing w:val="0"/>
    </w:pPr>
    <w:rPr>
      <w:rFonts w:eastAsiaTheme="minorEastAsia" w:cstheme="minorBidi"/>
      <w:szCs w:val="22"/>
      <w:lang w:eastAsia="en-AU"/>
    </w:rPr>
  </w:style>
  <w:style w:type="paragraph" w:styleId="TOC8">
    <w:name w:val="toc 8"/>
    <w:basedOn w:val="Normal"/>
    <w:next w:val="Normal"/>
    <w:autoRedefine/>
    <w:uiPriority w:val="39"/>
    <w:unhideWhenUsed/>
    <w:rsid w:val="0065707A"/>
    <w:pPr>
      <w:spacing w:after="100" w:line="276" w:lineRule="auto"/>
      <w:ind w:left="1540"/>
      <w:contextualSpacing w:val="0"/>
    </w:pPr>
    <w:rPr>
      <w:rFonts w:eastAsiaTheme="minorEastAsia" w:cstheme="minorBidi"/>
      <w:szCs w:val="22"/>
      <w:lang w:eastAsia="en-AU"/>
    </w:rPr>
  </w:style>
  <w:style w:type="paragraph" w:styleId="TOC9">
    <w:name w:val="toc 9"/>
    <w:basedOn w:val="Normal"/>
    <w:next w:val="Normal"/>
    <w:autoRedefine/>
    <w:uiPriority w:val="39"/>
    <w:unhideWhenUsed/>
    <w:rsid w:val="0065707A"/>
    <w:pPr>
      <w:spacing w:after="100" w:line="276" w:lineRule="auto"/>
      <w:ind w:left="1760"/>
      <w:contextualSpacing w:val="0"/>
    </w:pPr>
    <w:rPr>
      <w:rFonts w:eastAsiaTheme="minorEastAsia" w:cstheme="minorBidi"/>
      <w:szCs w:val="22"/>
      <w:lang w:eastAsia="en-AU"/>
    </w:rPr>
  </w:style>
  <w:style w:type="table" w:styleId="LightList-Accent2">
    <w:name w:val="Light List Accent 2"/>
    <w:basedOn w:val="TableNormal"/>
    <w:uiPriority w:val="61"/>
    <w:rsid w:val="00CF1C77"/>
    <w:pPr>
      <w:spacing w:after="0" w:line="240" w:lineRule="auto"/>
    </w:pPr>
    <w:tblPr>
      <w:tblStyleRowBandSize w:val="1"/>
      <w:tblStyleColBandSize w:val="1"/>
      <w:tblBorders>
        <w:top w:val="single" w:sz="8" w:space="0" w:color="2683C6" w:themeColor="accent2"/>
        <w:left w:val="single" w:sz="8" w:space="0" w:color="2683C6" w:themeColor="accent2"/>
        <w:bottom w:val="single" w:sz="8" w:space="0" w:color="2683C6" w:themeColor="accent2"/>
        <w:right w:val="single" w:sz="8" w:space="0" w:color="2683C6" w:themeColor="accent2"/>
      </w:tblBorders>
    </w:tblPr>
    <w:tblStylePr w:type="firstRow">
      <w:pPr>
        <w:spacing w:before="0" w:after="0" w:line="240" w:lineRule="auto"/>
      </w:pPr>
      <w:rPr>
        <w:b/>
        <w:bCs/>
        <w:color w:val="FFFFFF" w:themeColor="background1"/>
      </w:rPr>
      <w:tblPr/>
      <w:tcPr>
        <w:shd w:val="clear" w:color="auto" w:fill="2683C6" w:themeFill="accent2"/>
      </w:tcPr>
    </w:tblStylePr>
    <w:tblStylePr w:type="lastRow">
      <w:pPr>
        <w:spacing w:before="0" w:after="0" w:line="240" w:lineRule="auto"/>
      </w:pPr>
      <w:rPr>
        <w:b/>
        <w:bCs/>
      </w:rPr>
      <w:tblPr/>
      <w:tcPr>
        <w:tcBorders>
          <w:top w:val="double" w:sz="6" w:space="0" w:color="2683C6" w:themeColor="accent2"/>
          <w:left w:val="single" w:sz="8" w:space="0" w:color="2683C6" w:themeColor="accent2"/>
          <w:bottom w:val="single" w:sz="8" w:space="0" w:color="2683C6" w:themeColor="accent2"/>
          <w:right w:val="single" w:sz="8" w:space="0" w:color="2683C6" w:themeColor="accent2"/>
        </w:tcBorders>
      </w:tcPr>
    </w:tblStylePr>
    <w:tblStylePr w:type="firstCol">
      <w:rPr>
        <w:b/>
        <w:bCs/>
      </w:rPr>
    </w:tblStylePr>
    <w:tblStylePr w:type="lastCol">
      <w:rPr>
        <w:b/>
        <w:bCs/>
      </w:rPr>
    </w:tblStylePr>
    <w:tblStylePr w:type="band1Vert">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tblStylePr w:type="band1Horz">
      <w:tblPr/>
      <w:tcPr>
        <w:tcBorders>
          <w:top w:val="single" w:sz="8" w:space="0" w:color="2683C6" w:themeColor="accent2"/>
          <w:left w:val="single" w:sz="8" w:space="0" w:color="2683C6" w:themeColor="accent2"/>
          <w:bottom w:val="single" w:sz="8" w:space="0" w:color="2683C6" w:themeColor="accent2"/>
          <w:right w:val="single" w:sz="8" w:space="0" w:color="2683C6" w:themeColor="accent2"/>
        </w:tcBorders>
      </w:tcPr>
    </w:tblStylePr>
  </w:style>
  <w:style w:type="table" w:styleId="LightList-Accent3">
    <w:name w:val="Light List Accent 3"/>
    <w:basedOn w:val="TableNormal"/>
    <w:uiPriority w:val="61"/>
    <w:rsid w:val="00BB36DC"/>
    <w:pPr>
      <w:spacing w:after="0" w:line="240" w:lineRule="auto"/>
    </w:pPr>
    <w:tblPr>
      <w:tblStyleRowBandSize w:val="1"/>
      <w:tblStyleColBandSize w:val="1"/>
      <w:tblBorders>
        <w:top w:val="single" w:sz="8" w:space="0" w:color="27CED7" w:themeColor="accent3"/>
        <w:left w:val="single" w:sz="8" w:space="0" w:color="27CED7" w:themeColor="accent3"/>
        <w:bottom w:val="single" w:sz="8" w:space="0" w:color="27CED7" w:themeColor="accent3"/>
        <w:right w:val="single" w:sz="8" w:space="0" w:color="27CED7" w:themeColor="accent3"/>
      </w:tblBorders>
    </w:tblPr>
    <w:tblStylePr w:type="firstRow">
      <w:pPr>
        <w:spacing w:before="0" w:after="0" w:line="240" w:lineRule="auto"/>
      </w:pPr>
      <w:rPr>
        <w:b/>
        <w:bCs/>
        <w:color w:val="FFFFFF" w:themeColor="background1"/>
      </w:rPr>
      <w:tblPr/>
      <w:tcPr>
        <w:shd w:val="clear" w:color="auto" w:fill="27CED7" w:themeFill="accent3"/>
      </w:tcPr>
    </w:tblStylePr>
    <w:tblStylePr w:type="lastRow">
      <w:pPr>
        <w:spacing w:before="0" w:after="0" w:line="240" w:lineRule="auto"/>
      </w:pPr>
      <w:rPr>
        <w:b/>
        <w:bCs/>
      </w:rPr>
      <w:tblPr/>
      <w:tcPr>
        <w:tcBorders>
          <w:top w:val="double" w:sz="6" w:space="0" w:color="27CED7" w:themeColor="accent3"/>
          <w:left w:val="single" w:sz="8" w:space="0" w:color="27CED7" w:themeColor="accent3"/>
          <w:bottom w:val="single" w:sz="8" w:space="0" w:color="27CED7" w:themeColor="accent3"/>
          <w:right w:val="single" w:sz="8" w:space="0" w:color="27CED7" w:themeColor="accent3"/>
        </w:tcBorders>
      </w:tcPr>
    </w:tblStylePr>
    <w:tblStylePr w:type="firstCol">
      <w:rPr>
        <w:b/>
        <w:bCs/>
      </w:rPr>
    </w:tblStylePr>
    <w:tblStylePr w:type="lastCol">
      <w:rPr>
        <w:b/>
        <w:bCs/>
      </w:rPr>
    </w:tblStylePr>
    <w:tblStylePr w:type="band1Vert">
      <w:tblPr/>
      <w:tcPr>
        <w:tcBorders>
          <w:top w:val="single" w:sz="8" w:space="0" w:color="27CED7" w:themeColor="accent3"/>
          <w:left w:val="single" w:sz="8" w:space="0" w:color="27CED7" w:themeColor="accent3"/>
          <w:bottom w:val="single" w:sz="8" w:space="0" w:color="27CED7" w:themeColor="accent3"/>
          <w:right w:val="single" w:sz="8" w:space="0" w:color="27CED7" w:themeColor="accent3"/>
        </w:tcBorders>
      </w:tcPr>
    </w:tblStylePr>
    <w:tblStylePr w:type="band1Horz">
      <w:tblPr/>
      <w:tcPr>
        <w:tcBorders>
          <w:top w:val="single" w:sz="8" w:space="0" w:color="27CED7" w:themeColor="accent3"/>
          <w:left w:val="single" w:sz="8" w:space="0" w:color="27CED7" w:themeColor="accent3"/>
          <w:bottom w:val="single" w:sz="8" w:space="0" w:color="27CED7" w:themeColor="accent3"/>
          <w:right w:val="single" w:sz="8" w:space="0" w:color="27CED7" w:themeColor="accent3"/>
        </w:tcBorders>
      </w:tcPr>
    </w:tblStylePr>
  </w:style>
  <w:style w:type="table" w:styleId="LightShading-Accent2">
    <w:name w:val="Light Shading Accent 2"/>
    <w:basedOn w:val="TableNormal"/>
    <w:uiPriority w:val="60"/>
    <w:rsid w:val="00D83F83"/>
    <w:pPr>
      <w:spacing w:after="0" w:line="240" w:lineRule="auto"/>
    </w:pPr>
    <w:rPr>
      <w:color w:val="1C6194" w:themeColor="accent2" w:themeShade="BF"/>
    </w:rPr>
    <w:tblPr>
      <w:tblStyleRowBandSize w:val="1"/>
      <w:tblStyleColBandSize w:val="1"/>
      <w:tblBorders>
        <w:top w:val="single" w:sz="8" w:space="0" w:color="2683C6" w:themeColor="accent2"/>
        <w:bottom w:val="single" w:sz="8" w:space="0" w:color="2683C6" w:themeColor="accent2"/>
      </w:tblBorders>
    </w:tblPr>
    <w:tblStylePr w:type="firstRow">
      <w:pPr>
        <w:spacing w:before="0" w:after="0" w:line="240" w:lineRule="auto"/>
      </w:pPr>
      <w:rPr>
        <w:b/>
        <w:bCs/>
      </w:rPr>
      <w:tblPr/>
      <w:tcPr>
        <w:tcBorders>
          <w:top w:val="single" w:sz="8" w:space="0" w:color="2683C6" w:themeColor="accent2"/>
          <w:left w:val="nil"/>
          <w:bottom w:val="single" w:sz="8" w:space="0" w:color="2683C6" w:themeColor="accent2"/>
          <w:right w:val="nil"/>
          <w:insideH w:val="nil"/>
          <w:insideV w:val="nil"/>
        </w:tcBorders>
      </w:tcPr>
    </w:tblStylePr>
    <w:tblStylePr w:type="lastRow">
      <w:pPr>
        <w:spacing w:before="0" w:after="0" w:line="240" w:lineRule="auto"/>
      </w:pPr>
      <w:rPr>
        <w:b/>
        <w:bCs/>
      </w:rPr>
      <w:tblPr/>
      <w:tcPr>
        <w:tcBorders>
          <w:top w:val="single" w:sz="8" w:space="0" w:color="2683C6" w:themeColor="accent2"/>
          <w:left w:val="nil"/>
          <w:bottom w:val="single" w:sz="8" w:space="0" w:color="2683C6"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5E0F4" w:themeFill="accent2" w:themeFillTint="3F"/>
      </w:tcPr>
    </w:tblStylePr>
    <w:tblStylePr w:type="band1Horz">
      <w:tblPr/>
      <w:tcPr>
        <w:tcBorders>
          <w:left w:val="nil"/>
          <w:right w:val="nil"/>
          <w:insideH w:val="nil"/>
          <w:insideV w:val="nil"/>
        </w:tcBorders>
        <w:shd w:val="clear" w:color="auto" w:fill="C5E0F4" w:themeFill="accent2" w:themeFillTint="3F"/>
      </w:tcPr>
    </w:tblStylePr>
  </w:style>
  <w:style w:type="table" w:styleId="LightShading-Accent5">
    <w:name w:val="Light Shading Accent 5"/>
    <w:basedOn w:val="TableNormal"/>
    <w:uiPriority w:val="60"/>
    <w:rsid w:val="00D83F83"/>
    <w:pPr>
      <w:spacing w:after="0" w:line="240" w:lineRule="auto"/>
    </w:pPr>
    <w:rPr>
      <w:color w:val="2E653E" w:themeColor="accent5" w:themeShade="BF"/>
    </w:rPr>
    <w:tblPr>
      <w:tblStyleRowBandSize w:val="1"/>
      <w:tblStyleColBandSize w:val="1"/>
      <w:tblBorders>
        <w:top w:val="single" w:sz="8" w:space="0" w:color="3E8853" w:themeColor="accent5"/>
        <w:bottom w:val="single" w:sz="8" w:space="0" w:color="3E8853" w:themeColor="accent5"/>
      </w:tblBorders>
    </w:tblPr>
    <w:tblStylePr w:type="firstRow">
      <w:pPr>
        <w:spacing w:before="0" w:after="0" w:line="240" w:lineRule="auto"/>
      </w:pPr>
      <w:rPr>
        <w:b/>
        <w:bCs/>
      </w:rPr>
      <w:tblPr/>
      <w:tcPr>
        <w:tcBorders>
          <w:top w:val="single" w:sz="8" w:space="0" w:color="3E8853" w:themeColor="accent5"/>
          <w:left w:val="nil"/>
          <w:bottom w:val="single" w:sz="8" w:space="0" w:color="3E8853" w:themeColor="accent5"/>
          <w:right w:val="nil"/>
          <w:insideH w:val="nil"/>
          <w:insideV w:val="nil"/>
        </w:tcBorders>
      </w:tcPr>
    </w:tblStylePr>
    <w:tblStylePr w:type="lastRow">
      <w:pPr>
        <w:spacing w:before="0" w:after="0" w:line="240" w:lineRule="auto"/>
      </w:pPr>
      <w:rPr>
        <w:b/>
        <w:bCs/>
      </w:rPr>
      <w:tblPr/>
      <w:tcPr>
        <w:tcBorders>
          <w:top w:val="single" w:sz="8" w:space="0" w:color="3E8853" w:themeColor="accent5"/>
          <w:left w:val="nil"/>
          <w:bottom w:val="single" w:sz="8" w:space="0" w:color="3E885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9E6D2" w:themeFill="accent5" w:themeFillTint="3F"/>
      </w:tcPr>
    </w:tblStylePr>
    <w:tblStylePr w:type="band1Horz">
      <w:tblPr/>
      <w:tcPr>
        <w:tcBorders>
          <w:left w:val="nil"/>
          <w:right w:val="nil"/>
          <w:insideH w:val="nil"/>
          <w:insideV w:val="nil"/>
        </w:tcBorders>
        <w:shd w:val="clear" w:color="auto" w:fill="C9E6D2" w:themeFill="accent5" w:themeFillTint="3F"/>
      </w:tcPr>
    </w:tblStylePr>
  </w:style>
  <w:style w:type="numbering" w:customStyle="1" w:styleId="Bulletedlist">
    <w:name w:val="Bulleted list"/>
    <w:basedOn w:val="NoList"/>
    <w:rsid w:val="003E3C6A"/>
    <w:pPr>
      <w:numPr>
        <w:numId w:val="4"/>
      </w:numPr>
    </w:pPr>
  </w:style>
  <w:style w:type="paragraph" w:customStyle="1" w:styleId="Subheading">
    <w:name w:val="Subheading"/>
    <w:basedOn w:val="Normal"/>
    <w:link w:val="SubheadingChar"/>
    <w:rsid w:val="00A664BE"/>
    <w:pPr>
      <w:contextualSpacing w:val="0"/>
    </w:pPr>
    <w:rPr>
      <w:rFonts w:ascii="MetaNormalLF-Roman" w:eastAsia="Times New Roman" w:hAnsi="MetaNormalLF-Roman"/>
      <w:b/>
      <w:sz w:val="20"/>
      <w:szCs w:val="28"/>
      <w:lang w:eastAsia="en-US"/>
    </w:rPr>
  </w:style>
  <w:style w:type="paragraph" w:customStyle="1" w:styleId="Body">
    <w:name w:val="Body"/>
    <w:basedOn w:val="Normal"/>
    <w:link w:val="BodyChar"/>
    <w:rsid w:val="00A664BE"/>
    <w:pPr>
      <w:contextualSpacing w:val="0"/>
    </w:pPr>
    <w:rPr>
      <w:rFonts w:ascii="MetaNormalLF-Roman" w:eastAsia="Times New Roman" w:hAnsi="MetaNormalLF-Roman"/>
      <w:sz w:val="20"/>
      <w:lang w:eastAsia="en-US"/>
    </w:rPr>
  </w:style>
  <w:style w:type="paragraph" w:customStyle="1" w:styleId="DotPoints">
    <w:name w:val="Dot Points"/>
    <w:basedOn w:val="Normal"/>
    <w:rsid w:val="00A664BE"/>
    <w:pPr>
      <w:contextualSpacing w:val="0"/>
    </w:pPr>
    <w:rPr>
      <w:rFonts w:ascii="MetaNormalLF-Roman" w:eastAsia="Times New Roman" w:hAnsi="MetaNormalLF-Roman" w:cs="Meta Normal"/>
      <w:color w:val="000000"/>
      <w:sz w:val="20"/>
      <w:szCs w:val="20"/>
      <w:lang w:eastAsia="en-US"/>
    </w:rPr>
  </w:style>
  <w:style w:type="paragraph" w:customStyle="1" w:styleId="PrioritiesHeading">
    <w:name w:val="Priorities Heading"/>
    <w:basedOn w:val="Normal"/>
    <w:rsid w:val="00A664BE"/>
    <w:pPr>
      <w:contextualSpacing w:val="0"/>
    </w:pPr>
    <w:rPr>
      <w:rFonts w:ascii="MetaNormalLF-Roman" w:eastAsia="Times New Roman" w:hAnsi="MetaNormalLF-Roman"/>
      <w:b/>
      <w:sz w:val="20"/>
      <w:lang w:eastAsia="en-US"/>
    </w:rPr>
  </w:style>
  <w:style w:type="paragraph" w:customStyle="1" w:styleId="PrioritiesDotPoints">
    <w:name w:val="Priorities Dot Points"/>
    <w:basedOn w:val="Normal"/>
    <w:rsid w:val="00A664BE"/>
    <w:pPr>
      <w:autoSpaceDE w:val="0"/>
      <w:autoSpaceDN w:val="0"/>
      <w:adjustRightInd w:val="0"/>
      <w:contextualSpacing w:val="0"/>
    </w:pPr>
    <w:rPr>
      <w:rFonts w:ascii="MetaNormalLF-Roman" w:eastAsia="Times New Roman" w:hAnsi="MetaNormalLF-Roman" w:cs="Arial"/>
      <w:color w:val="000000"/>
      <w:sz w:val="20"/>
      <w:szCs w:val="20"/>
      <w:lang w:eastAsia="en-US"/>
    </w:rPr>
  </w:style>
  <w:style w:type="paragraph" w:customStyle="1" w:styleId="masterplanbodytext">
    <w:name w:val="masterplan body text"/>
    <w:basedOn w:val="Normal"/>
    <w:link w:val="masterplanbodytextChar"/>
    <w:rsid w:val="00A664BE"/>
    <w:pPr>
      <w:contextualSpacing w:val="0"/>
    </w:pPr>
    <w:rPr>
      <w:rFonts w:ascii="MetaNormalLF-Roman" w:eastAsia="Times New Roman" w:hAnsi="MetaNormalLF-Roman"/>
      <w:sz w:val="20"/>
      <w:lang w:eastAsia="en-AU"/>
    </w:rPr>
  </w:style>
  <w:style w:type="character" w:customStyle="1" w:styleId="masterplanbodytextChar">
    <w:name w:val="masterplan body text Char"/>
    <w:basedOn w:val="DefaultParagraphFont"/>
    <w:link w:val="masterplanbodytext"/>
    <w:rsid w:val="00A664BE"/>
    <w:rPr>
      <w:rFonts w:ascii="MetaNormalLF-Roman" w:eastAsia="Times New Roman" w:hAnsi="MetaNormalLF-Roman" w:cs="Times New Roman"/>
      <w:sz w:val="20"/>
      <w:szCs w:val="24"/>
      <w:lang w:eastAsia="en-AU"/>
    </w:rPr>
  </w:style>
  <w:style w:type="paragraph" w:styleId="NormalWeb">
    <w:name w:val="Normal (Web)"/>
    <w:basedOn w:val="Normal"/>
    <w:uiPriority w:val="99"/>
    <w:rsid w:val="00A664BE"/>
    <w:pPr>
      <w:spacing w:before="100" w:beforeAutospacing="1" w:after="100" w:afterAutospacing="1"/>
      <w:contextualSpacing w:val="0"/>
    </w:pPr>
    <w:rPr>
      <w:rFonts w:ascii="Times New Roman" w:eastAsia="Times New Roman" w:hAnsi="Times New Roman"/>
      <w:sz w:val="24"/>
      <w:lang w:eastAsia="en-AU"/>
    </w:rPr>
  </w:style>
  <w:style w:type="character" w:customStyle="1" w:styleId="Bold">
    <w:name w:val="Bold"/>
    <w:basedOn w:val="DefaultParagraphFont"/>
    <w:rsid w:val="00A664BE"/>
    <w:rPr>
      <w:b/>
    </w:rPr>
  </w:style>
  <w:style w:type="paragraph" w:customStyle="1" w:styleId="Heading">
    <w:name w:val="Heading"/>
    <w:basedOn w:val="Heading1"/>
    <w:rsid w:val="00A664BE"/>
    <w:pPr>
      <w:widowControl w:val="0"/>
      <w:numPr>
        <w:numId w:val="0"/>
      </w:numPr>
      <w:shd w:val="clear" w:color="auto" w:fill="auto"/>
      <w:spacing w:after="120"/>
    </w:pPr>
    <w:rPr>
      <w:rFonts w:ascii="MetaNormalLF-Roman" w:eastAsia="Times New Roman" w:hAnsi="MetaNormalLF-Roman" w:cs="Arial"/>
      <w:color w:val="008000"/>
      <w:kern w:val="32"/>
      <w:sz w:val="36"/>
      <w:szCs w:val="32"/>
      <w:lang w:eastAsia="en-US"/>
    </w:rPr>
  </w:style>
  <w:style w:type="paragraph" w:customStyle="1" w:styleId="PrioritiesTarget">
    <w:name w:val="Priorities Target"/>
    <w:basedOn w:val="masterplanbodytext"/>
    <w:rsid w:val="00A664BE"/>
    <w:pPr>
      <w:spacing w:after="120"/>
    </w:pPr>
    <w:rPr>
      <w:szCs w:val="28"/>
    </w:rPr>
  </w:style>
  <w:style w:type="character" w:customStyle="1" w:styleId="SubheadingChar">
    <w:name w:val="Subheading Char"/>
    <w:basedOn w:val="masterplanbodytextChar"/>
    <w:link w:val="Subheading"/>
    <w:rsid w:val="00A664BE"/>
    <w:rPr>
      <w:rFonts w:ascii="MetaNormalLF-Roman" w:eastAsia="Times New Roman" w:hAnsi="MetaNormalLF-Roman" w:cs="Times New Roman"/>
      <w:b/>
      <w:sz w:val="20"/>
      <w:szCs w:val="28"/>
      <w:lang w:eastAsia="en-AU"/>
    </w:rPr>
  </w:style>
  <w:style w:type="character" w:customStyle="1" w:styleId="BodyChar">
    <w:name w:val="Body Char"/>
    <w:basedOn w:val="masterplanbodytextChar"/>
    <w:link w:val="Body"/>
    <w:rsid w:val="00A664BE"/>
    <w:rPr>
      <w:rFonts w:ascii="MetaNormalLF-Roman" w:eastAsia="Times New Roman" w:hAnsi="MetaNormalLF-Roman" w:cs="Times New Roman"/>
      <w:sz w:val="20"/>
      <w:szCs w:val="24"/>
      <w:lang w:eastAsia="en-AU"/>
    </w:rPr>
  </w:style>
  <w:style w:type="paragraph" w:customStyle="1" w:styleId="BulletPoints">
    <w:name w:val="Bullet Points"/>
    <w:basedOn w:val="Body"/>
    <w:rsid w:val="00A664BE"/>
    <w:pPr>
      <w:numPr>
        <w:numId w:val="5"/>
      </w:numPr>
      <w:tabs>
        <w:tab w:val="clear" w:pos="720"/>
        <w:tab w:val="num" w:pos="360"/>
      </w:tabs>
      <w:ind w:left="360"/>
    </w:pPr>
    <w:rPr>
      <w:rFonts w:cs="Arial"/>
      <w:szCs w:val="20"/>
      <w:lang w:eastAsia="en-AU"/>
    </w:rPr>
  </w:style>
  <w:style w:type="paragraph" w:customStyle="1" w:styleId="Reference">
    <w:name w:val="Reference"/>
    <w:basedOn w:val="FootnoteText"/>
    <w:rsid w:val="00A664BE"/>
    <w:pPr>
      <w:suppressAutoHyphens w:val="0"/>
      <w:spacing w:before="0" w:after="0"/>
      <w:jc w:val="left"/>
    </w:pPr>
    <w:rPr>
      <w:rFonts w:ascii="MetaNormalLF-Roman" w:hAnsi="MetaNormalLF-Roman"/>
      <w:sz w:val="16"/>
      <w:szCs w:val="16"/>
      <w:lang w:val="en-AU" w:eastAsia="en-AU"/>
    </w:rPr>
  </w:style>
  <w:style w:type="character" w:styleId="PageNumber">
    <w:name w:val="page number"/>
    <w:basedOn w:val="DefaultParagraphFont"/>
    <w:rsid w:val="00A664BE"/>
  </w:style>
  <w:style w:type="character" w:styleId="Strong">
    <w:name w:val="Strong"/>
    <w:basedOn w:val="DefaultParagraphFont"/>
    <w:uiPriority w:val="22"/>
    <w:qFormat/>
    <w:rsid w:val="007B566F"/>
    <w:rPr>
      <w:b/>
      <w:bCs/>
    </w:rPr>
  </w:style>
  <w:style w:type="table" w:styleId="LightList">
    <w:name w:val="Light List"/>
    <w:basedOn w:val="TableNormal"/>
    <w:uiPriority w:val="61"/>
    <w:rsid w:val="00E631D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paragraph" w:styleId="TableofFigures">
    <w:name w:val="table of figures"/>
    <w:basedOn w:val="Normal"/>
    <w:next w:val="Normal"/>
    <w:uiPriority w:val="99"/>
    <w:unhideWhenUsed/>
    <w:rsid w:val="00D6381F"/>
    <w:pPr>
      <w:ind w:left="440" w:hanging="440"/>
    </w:pPr>
    <w:rPr>
      <w:rFonts w:cstheme="minorHAnsi"/>
      <w:caps/>
      <w:sz w:val="20"/>
      <w:szCs w:val="20"/>
    </w:rPr>
  </w:style>
  <w:style w:type="paragraph" w:styleId="Subtitle">
    <w:name w:val="Subtitle"/>
    <w:basedOn w:val="Normal"/>
    <w:next w:val="Normal"/>
    <w:link w:val="SubtitleChar"/>
    <w:uiPriority w:val="11"/>
    <w:qFormat/>
    <w:rsid w:val="00D6381F"/>
    <w:pPr>
      <w:numPr>
        <w:ilvl w:val="1"/>
      </w:numPr>
    </w:pPr>
    <w:rPr>
      <w:rFonts w:asciiTheme="majorHAnsi" w:eastAsiaTheme="majorEastAsia" w:hAnsiTheme="majorHAnsi" w:cstheme="majorBidi"/>
      <w:i/>
      <w:iCs/>
      <w:color w:val="1CADE4" w:themeColor="accent1"/>
      <w:spacing w:val="15"/>
      <w:sz w:val="24"/>
    </w:rPr>
  </w:style>
  <w:style w:type="character" w:customStyle="1" w:styleId="SubtitleChar">
    <w:name w:val="Subtitle Char"/>
    <w:basedOn w:val="DefaultParagraphFont"/>
    <w:link w:val="Subtitle"/>
    <w:uiPriority w:val="11"/>
    <w:rsid w:val="00D6381F"/>
    <w:rPr>
      <w:rFonts w:asciiTheme="majorHAnsi" w:eastAsiaTheme="majorEastAsia" w:hAnsiTheme="majorHAnsi" w:cstheme="majorBidi"/>
      <w:i/>
      <w:iCs/>
      <w:color w:val="1CADE4" w:themeColor="accent1"/>
      <w:spacing w:val="15"/>
      <w:sz w:val="24"/>
      <w:szCs w:val="24"/>
      <w:lang w:eastAsia="zh-CN"/>
    </w:rPr>
  </w:style>
  <w:style w:type="paragraph" w:customStyle="1" w:styleId="Header1">
    <w:name w:val="Header1"/>
    <w:basedOn w:val="Normal"/>
    <w:link w:val="headerChar0"/>
    <w:qFormat/>
    <w:rsid w:val="00B2318F"/>
    <w:rPr>
      <w:sz w:val="28"/>
      <w:szCs w:val="28"/>
    </w:rPr>
  </w:style>
  <w:style w:type="character" w:customStyle="1" w:styleId="headerChar0">
    <w:name w:val="header Char"/>
    <w:basedOn w:val="DefaultParagraphFont"/>
    <w:link w:val="Header1"/>
    <w:rsid w:val="00B2318F"/>
    <w:rPr>
      <w:rFonts w:eastAsia="SimSun" w:cs="Times New Roman"/>
      <w:sz w:val="28"/>
      <w:szCs w:val="28"/>
      <w:lang w:eastAsia="zh-CN"/>
    </w:rPr>
  </w:style>
  <w:style w:type="paragraph" w:customStyle="1" w:styleId="EndNoteBibliography">
    <w:name w:val="EndNote Bibliography"/>
    <w:basedOn w:val="Normal"/>
    <w:link w:val="EndNoteBibliographyChar"/>
    <w:rsid w:val="000A17AB"/>
    <w:rPr>
      <w:rFonts w:ascii="Calibri" w:hAnsi="Calibri" w:cs="Calibri"/>
      <w:noProof/>
    </w:rPr>
  </w:style>
  <w:style w:type="character" w:customStyle="1" w:styleId="EndNoteBibliographyChar">
    <w:name w:val="EndNote Bibliography Char"/>
    <w:basedOn w:val="DefaultParagraphFont"/>
    <w:link w:val="EndNoteBibliography"/>
    <w:rsid w:val="000A17AB"/>
    <w:rPr>
      <w:rFonts w:ascii="Calibri" w:eastAsia="SimSun" w:hAnsi="Calibri" w:cs="Calibri"/>
      <w:noProof/>
      <w:szCs w:val="24"/>
      <w:lang w:eastAsia="zh-CN"/>
    </w:rPr>
  </w:style>
  <w:style w:type="paragraph" w:customStyle="1" w:styleId="EndNoteBibliographyTitle">
    <w:name w:val="EndNote Bibliography Title"/>
    <w:basedOn w:val="Normal"/>
    <w:link w:val="EndNoteBibliographyTitleChar"/>
    <w:rsid w:val="00E96AEC"/>
    <w:pPr>
      <w:jc w:val="center"/>
    </w:pPr>
    <w:rPr>
      <w:rFonts w:ascii="Calibri" w:hAnsi="Calibri" w:cs="Calibri"/>
      <w:noProof/>
    </w:rPr>
  </w:style>
  <w:style w:type="character" w:customStyle="1" w:styleId="EndNoteBibliographyTitleChar">
    <w:name w:val="EndNote Bibliography Title Char"/>
    <w:basedOn w:val="Heading1Char"/>
    <w:link w:val="EndNoteBibliographyTitle"/>
    <w:rsid w:val="00E96AEC"/>
    <w:rPr>
      <w:rFonts w:ascii="Calibri" w:eastAsia="SimSun" w:hAnsi="Calibri" w:cs="Calibri"/>
      <w:b w:val="0"/>
      <w:bCs w:val="0"/>
      <w:noProof/>
      <w:color w:val="FFFFFF" w:themeColor="background1"/>
      <w:sz w:val="28"/>
      <w:szCs w:val="24"/>
      <w:shd w:val="clear" w:color="auto" w:fill="76CDEE" w:themeFill="accent1" w:themeFillTint="99"/>
      <w:lang w:eastAsia="zh-CN"/>
    </w:rPr>
  </w:style>
  <w:style w:type="character" w:customStyle="1" w:styleId="UnresolvedMention1">
    <w:name w:val="Unresolved Mention1"/>
    <w:basedOn w:val="DefaultParagraphFont"/>
    <w:uiPriority w:val="99"/>
    <w:semiHidden/>
    <w:unhideWhenUsed/>
    <w:rsid w:val="00E96AEC"/>
    <w:rPr>
      <w:color w:val="605E5C"/>
      <w:shd w:val="clear" w:color="auto" w:fill="E1DFDD"/>
    </w:rPr>
  </w:style>
  <w:style w:type="paragraph" w:styleId="Quote">
    <w:name w:val="Quote"/>
    <w:basedOn w:val="Normal"/>
    <w:next w:val="Normal"/>
    <w:link w:val="QuoteChar"/>
    <w:uiPriority w:val="29"/>
    <w:qFormat/>
    <w:rsid w:val="00CB23FE"/>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B23FE"/>
    <w:rPr>
      <w:rFonts w:eastAsia="SimSun" w:cs="Times New Roman"/>
      <w:i/>
      <w:iCs/>
      <w:color w:val="404040" w:themeColor="text1" w:themeTint="BF"/>
      <w:szCs w:val="24"/>
      <w:lang w:eastAsia="zh-CN"/>
    </w:rPr>
  </w:style>
  <w:style w:type="table" w:styleId="PlainTable3">
    <w:name w:val="Plain Table 3"/>
    <w:basedOn w:val="TableNormal"/>
    <w:uiPriority w:val="43"/>
    <w:rsid w:val="003C2407"/>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2">
    <w:name w:val="Plain Table 2"/>
    <w:basedOn w:val="TableNormal"/>
    <w:uiPriority w:val="42"/>
    <w:rsid w:val="00130386"/>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Secondarysquarebullet">
    <w:name w:val="Secondary square bullet"/>
    <w:basedOn w:val="Normal"/>
    <w:semiHidden/>
    <w:rsid w:val="00C300DD"/>
    <w:pPr>
      <w:widowControl w:val="0"/>
      <w:numPr>
        <w:numId w:val="6"/>
      </w:numPr>
      <w:tabs>
        <w:tab w:val="clear" w:pos="1492"/>
        <w:tab w:val="left" w:pos="600"/>
      </w:tabs>
      <w:spacing w:before="120"/>
      <w:contextualSpacing w:val="0"/>
    </w:pPr>
    <w:rPr>
      <w:rFonts w:ascii="Arial" w:eastAsia="Times New Roman" w:hAnsi="Arial"/>
      <w:sz w:val="20"/>
      <w:szCs w:val="20"/>
      <w:lang w:eastAsia="en-US"/>
    </w:rPr>
  </w:style>
  <w:style w:type="character" w:customStyle="1" w:styleId="apple-converted-space">
    <w:name w:val="apple-converted-space"/>
    <w:basedOn w:val="DefaultParagraphFont"/>
    <w:rsid w:val="00225052"/>
  </w:style>
  <w:style w:type="paragraph" w:customStyle="1" w:styleId="EndNoteCategoryHeading">
    <w:name w:val="EndNote Category Heading"/>
    <w:basedOn w:val="Normal"/>
    <w:link w:val="EndNoteCategoryHeadingChar"/>
    <w:rsid w:val="00495208"/>
    <w:pPr>
      <w:spacing w:before="120"/>
    </w:pPr>
    <w:rPr>
      <w:b/>
    </w:rPr>
  </w:style>
  <w:style w:type="character" w:customStyle="1" w:styleId="EndNoteCategoryHeadingChar">
    <w:name w:val="EndNote Category Heading Char"/>
    <w:basedOn w:val="DefaultParagraphFont"/>
    <w:link w:val="EndNoteCategoryHeading"/>
    <w:rsid w:val="00495208"/>
    <w:rPr>
      <w:rFonts w:eastAsia="SimSun" w:cs="Times New Roman"/>
      <w:b/>
      <w:szCs w:val="24"/>
      <w:lang w:eastAsia="zh-CN"/>
    </w:rPr>
  </w:style>
  <w:style w:type="paragraph" w:customStyle="1" w:styleId="EndNoteCategoryTitle">
    <w:name w:val="EndNote Category Title"/>
    <w:basedOn w:val="Normal"/>
    <w:link w:val="EndNoteCategoryTitleChar"/>
    <w:rsid w:val="00495208"/>
    <w:pPr>
      <w:spacing w:before="120"/>
      <w:jc w:val="center"/>
    </w:pPr>
  </w:style>
  <w:style w:type="character" w:customStyle="1" w:styleId="EndNoteCategoryTitleChar">
    <w:name w:val="EndNote Category Title Char"/>
    <w:basedOn w:val="DefaultParagraphFont"/>
    <w:link w:val="EndNoteCategoryTitle"/>
    <w:rsid w:val="00495208"/>
    <w:rPr>
      <w:rFonts w:eastAsia="SimSun" w:cs="Times New Roman"/>
      <w:szCs w:val="24"/>
      <w:lang w:eastAsia="zh-CN"/>
    </w:rPr>
  </w:style>
  <w:style w:type="character" w:customStyle="1" w:styleId="UnresolvedMention2">
    <w:name w:val="Unresolved Mention2"/>
    <w:basedOn w:val="DefaultParagraphFont"/>
    <w:uiPriority w:val="99"/>
    <w:semiHidden/>
    <w:unhideWhenUsed/>
    <w:rsid w:val="00FF4B6C"/>
    <w:rPr>
      <w:color w:val="605E5C"/>
      <w:shd w:val="clear" w:color="auto" w:fill="E1DFDD"/>
    </w:rPr>
  </w:style>
  <w:style w:type="character" w:customStyle="1" w:styleId="UnresolvedMention3">
    <w:name w:val="Unresolved Mention3"/>
    <w:basedOn w:val="DefaultParagraphFont"/>
    <w:uiPriority w:val="99"/>
    <w:semiHidden/>
    <w:unhideWhenUsed/>
    <w:rsid w:val="00FE44C1"/>
    <w:rPr>
      <w:color w:val="605E5C"/>
      <w:shd w:val="clear" w:color="auto" w:fill="E1DFDD"/>
    </w:rPr>
  </w:style>
  <w:style w:type="paragraph" w:styleId="EndnoteText">
    <w:name w:val="endnote text"/>
    <w:basedOn w:val="Normal"/>
    <w:link w:val="EndnoteTextChar"/>
    <w:uiPriority w:val="99"/>
    <w:semiHidden/>
    <w:unhideWhenUsed/>
    <w:rsid w:val="00520408"/>
    <w:pPr>
      <w:contextualSpacing w:val="0"/>
    </w:pPr>
    <w:rPr>
      <w:rFonts w:ascii="Calibri" w:eastAsia="Times New Roman" w:hAnsi="Calibri"/>
      <w:sz w:val="20"/>
      <w:szCs w:val="20"/>
      <w:lang w:val="en-GB" w:eastAsia="en-US"/>
    </w:rPr>
  </w:style>
  <w:style w:type="character" w:customStyle="1" w:styleId="EndnoteTextChar">
    <w:name w:val="Endnote Text Char"/>
    <w:basedOn w:val="DefaultParagraphFont"/>
    <w:link w:val="EndnoteText"/>
    <w:uiPriority w:val="99"/>
    <w:semiHidden/>
    <w:rsid w:val="00520408"/>
    <w:rPr>
      <w:rFonts w:ascii="Calibri" w:eastAsia="Times New Roman" w:hAnsi="Calibri" w:cs="Times New Roman"/>
      <w:sz w:val="20"/>
      <w:szCs w:val="20"/>
      <w:lang w:val="en-GB"/>
    </w:rPr>
  </w:style>
  <w:style w:type="character" w:styleId="EndnoteReference">
    <w:name w:val="endnote reference"/>
    <w:basedOn w:val="DefaultParagraphFont"/>
    <w:uiPriority w:val="99"/>
    <w:semiHidden/>
    <w:unhideWhenUsed/>
    <w:rsid w:val="00520408"/>
    <w:rPr>
      <w:vertAlign w:val="superscript"/>
    </w:rPr>
  </w:style>
  <w:style w:type="paragraph" w:customStyle="1" w:styleId="Quote1">
    <w:name w:val="Quote1"/>
    <w:basedOn w:val="Normal"/>
    <w:link w:val="quoteChar0"/>
    <w:qFormat/>
    <w:rsid w:val="00D0446B"/>
    <w:pPr>
      <w:tabs>
        <w:tab w:val="left" w:pos="284"/>
      </w:tabs>
      <w:spacing w:before="60" w:after="120"/>
      <w:contextualSpacing w:val="0"/>
    </w:pPr>
    <w:rPr>
      <w:rFonts w:ascii="Calibri" w:eastAsia="Times New Roman" w:hAnsi="Calibri" w:cs="Segoe UI Light"/>
      <w:color w:val="487B77" w:themeColor="accent6" w:themeShade="BF"/>
      <w:sz w:val="20"/>
      <w:lang w:val="en-GB" w:eastAsia="en-GB"/>
    </w:rPr>
  </w:style>
  <w:style w:type="character" w:customStyle="1" w:styleId="quoteChar0">
    <w:name w:val="quote Char"/>
    <w:basedOn w:val="DefaultParagraphFont"/>
    <w:link w:val="Quote1"/>
    <w:rsid w:val="00D0446B"/>
    <w:rPr>
      <w:rFonts w:ascii="Calibri" w:eastAsia="Times New Roman" w:hAnsi="Calibri" w:cs="Segoe UI Light"/>
      <w:color w:val="487B77" w:themeColor="accent6" w:themeShade="BF"/>
      <w:sz w:val="20"/>
      <w:szCs w:val="24"/>
      <w:lang w:val="en-GB" w:eastAsia="en-GB"/>
    </w:rPr>
  </w:style>
  <w:style w:type="paragraph" w:customStyle="1" w:styleId="Caption1">
    <w:name w:val="Caption1"/>
    <w:basedOn w:val="Normal"/>
    <w:next w:val="Normal"/>
    <w:uiPriority w:val="35"/>
    <w:unhideWhenUsed/>
    <w:qFormat/>
    <w:rsid w:val="0087611B"/>
    <w:pPr>
      <w:spacing w:before="60"/>
      <w:contextualSpacing w:val="0"/>
    </w:pPr>
    <w:rPr>
      <w:rFonts w:eastAsia="HGGothicM"/>
      <w:bCs/>
      <w:color w:val="276E8B"/>
      <w:sz w:val="18"/>
      <w:szCs w:val="16"/>
      <w:lang w:val="en-GB" w:eastAsia="en-GB"/>
    </w:rPr>
  </w:style>
  <w:style w:type="numbering" w:customStyle="1" w:styleId="NoList1">
    <w:name w:val="No List1"/>
    <w:next w:val="NoList"/>
    <w:uiPriority w:val="99"/>
    <w:semiHidden/>
    <w:unhideWhenUsed/>
    <w:rsid w:val="0087611B"/>
  </w:style>
  <w:style w:type="paragraph" w:customStyle="1" w:styleId="msonormal0">
    <w:name w:val="msonormal"/>
    <w:basedOn w:val="Normal"/>
    <w:rsid w:val="0087611B"/>
    <w:pPr>
      <w:spacing w:before="100" w:beforeAutospacing="1" w:after="100" w:afterAutospacing="1"/>
      <w:contextualSpacing w:val="0"/>
    </w:pPr>
    <w:rPr>
      <w:rFonts w:ascii="Times New Roman" w:eastAsia="Times New Roman" w:hAnsi="Times New Roman"/>
      <w:sz w:val="24"/>
      <w:lang w:eastAsia="en-AU"/>
    </w:rPr>
  </w:style>
  <w:style w:type="paragraph" w:customStyle="1" w:styleId="xl65">
    <w:name w:val="xl65"/>
    <w:basedOn w:val="Normal"/>
    <w:rsid w:val="0087611B"/>
    <w:pPr>
      <w:spacing w:before="100" w:beforeAutospacing="1" w:after="100" w:afterAutospacing="1"/>
      <w:contextualSpacing w:val="0"/>
    </w:pPr>
    <w:rPr>
      <w:rFonts w:ascii="Times New Roman" w:eastAsia="Times New Roman" w:hAnsi="Times New Roman"/>
      <w:sz w:val="20"/>
      <w:szCs w:val="20"/>
      <w:lang w:eastAsia="en-AU"/>
    </w:rPr>
  </w:style>
  <w:style w:type="paragraph" w:customStyle="1" w:styleId="xl66">
    <w:name w:val="xl66"/>
    <w:basedOn w:val="Normal"/>
    <w:rsid w:val="0087611B"/>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67">
    <w:name w:val="xl67"/>
    <w:basedOn w:val="Normal"/>
    <w:rsid w:val="0087611B"/>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contextualSpacing w:val="0"/>
      <w:textAlignment w:val="top"/>
    </w:pPr>
    <w:rPr>
      <w:rFonts w:ascii="Times New Roman" w:eastAsia="Times New Roman" w:hAnsi="Times New Roman"/>
      <w:b/>
      <w:bCs/>
      <w:color w:val="FFFFFF"/>
      <w:sz w:val="20"/>
      <w:szCs w:val="20"/>
      <w:lang w:eastAsia="en-AU"/>
    </w:rPr>
  </w:style>
  <w:style w:type="paragraph" w:customStyle="1" w:styleId="xl68">
    <w:name w:val="xl68"/>
    <w:basedOn w:val="Normal"/>
    <w:rsid w:val="0087611B"/>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contextualSpacing w:val="0"/>
      <w:textAlignment w:val="top"/>
    </w:pPr>
    <w:rPr>
      <w:rFonts w:ascii="Times New Roman" w:eastAsia="Times New Roman" w:hAnsi="Times New Roman"/>
      <w:b/>
      <w:bCs/>
      <w:color w:val="FFFFFF"/>
      <w:sz w:val="20"/>
      <w:szCs w:val="20"/>
      <w:lang w:eastAsia="en-AU"/>
    </w:rPr>
  </w:style>
  <w:style w:type="paragraph" w:customStyle="1" w:styleId="xl69">
    <w:name w:val="xl69"/>
    <w:basedOn w:val="Normal"/>
    <w:rsid w:val="0087611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contextualSpacing w:val="0"/>
      <w:textAlignment w:val="top"/>
    </w:pPr>
    <w:rPr>
      <w:rFonts w:ascii="Times New Roman" w:eastAsia="Times New Roman" w:hAnsi="Times New Roman"/>
      <w:b/>
      <w:bCs/>
      <w:sz w:val="20"/>
      <w:szCs w:val="20"/>
      <w:lang w:eastAsia="en-AU"/>
    </w:rPr>
  </w:style>
  <w:style w:type="paragraph" w:customStyle="1" w:styleId="xl70">
    <w:name w:val="xl70"/>
    <w:basedOn w:val="Normal"/>
    <w:rsid w:val="0087611B"/>
    <w:pPr>
      <w:pBdr>
        <w:top w:val="single" w:sz="4" w:space="0" w:color="auto"/>
        <w:left w:val="single" w:sz="4" w:space="0" w:color="auto"/>
        <w:bottom w:val="single" w:sz="4" w:space="0" w:color="auto"/>
        <w:right w:val="single" w:sz="4" w:space="0" w:color="auto"/>
      </w:pBdr>
      <w:shd w:val="clear" w:color="000000" w:fill="525252"/>
      <w:spacing w:before="100" w:beforeAutospacing="1" w:after="100" w:afterAutospacing="1"/>
      <w:contextualSpacing w:val="0"/>
      <w:textAlignment w:val="top"/>
    </w:pPr>
    <w:rPr>
      <w:rFonts w:ascii="Times New Roman" w:eastAsia="Times New Roman" w:hAnsi="Times New Roman"/>
      <w:b/>
      <w:bCs/>
      <w:color w:val="FFFFFF"/>
      <w:sz w:val="20"/>
      <w:szCs w:val="20"/>
      <w:lang w:eastAsia="en-AU"/>
    </w:rPr>
  </w:style>
  <w:style w:type="paragraph" w:customStyle="1" w:styleId="xl71">
    <w:name w:val="xl71"/>
    <w:basedOn w:val="Normal"/>
    <w:rsid w:val="0087611B"/>
    <w:pPr>
      <w:pBdr>
        <w:top w:val="single" w:sz="4" w:space="0" w:color="auto"/>
        <w:left w:val="single" w:sz="4" w:space="0" w:color="auto"/>
        <w:bottom w:val="single" w:sz="4" w:space="0" w:color="auto"/>
        <w:right w:val="single" w:sz="4" w:space="0" w:color="auto"/>
      </w:pBdr>
      <w:shd w:val="clear" w:color="000000" w:fill="7B7B7B"/>
      <w:spacing w:before="100" w:beforeAutospacing="1" w:after="100" w:afterAutospacing="1"/>
      <w:contextualSpacing w:val="0"/>
      <w:textAlignment w:val="top"/>
    </w:pPr>
    <w:rPr>
      <w:rFonts w:ascii="Times New Roman" w:eastAsia="Times New Roman" w:hAnsi="Times New Roman"/>
      <w:b/>
      <w:bCs/>
      <w:color w:val="FFFFFF"/>
      <w:sz w:val="20"/>
      <w:szCs w:val="20"/>
      <w:lang w:eastAsia="en-AU"/>
    </w:rPr>
  </w:style>
  <w:style w:type="paragraph" w:customStyle="1" w:styleId="xl72">
    <w:name w:val="xl72"/>
    <w:basedOn w:val="Normal"/>
    <w:rsid w:val="0087611B"/>
    <w:pPr>
      <w:pBdr>
        <w:top w:val="single" w:sz="4" w:space="0" w:color="auto"/>
        <w:left w:val="single" w:sz="4" w:space="0" w:color="auto"/>
        <w:bottom w:val="single" w:sz="4" w:space="0" w:color="auto"/>
        <w:right w:val="single" w:sz="4" w:space="0" w:color="auto"/>
      </w:pBdr>
      <w:shd w:val="clear" w:color="000000" w:fill="DBDBDB"/>
      <w:spacing w:before="100" w:beforeAutospacing="1" w:after="100" w:afterAutospacing="1"/>
      <w:contextualSpacing w:val="0"/>
      <w:textAlignment w:val="top"/>
    </w:pPr>
    <w:rPr>
      <w:rFonts w:ascii="Times New Roman" w:eastAsia="Times New Roman" w:hAnsi="Times New Roman"/>
      <w:b/>
      <w:bCs/>
      <w:sz w:val="20"/>
      <w:szCs w:val="20"/>
      <w:lang w:eastAsia="en-AU"/>
    </w:rPr>
  </w:style>
  <w:style w:type="paragraph" w:customStyle="1" w:styleId="xl73">
    <w:name w:val="xl73"/>
    <w:basedOn w:val="Normal"/>
    <w:rsid w:val="0087611B"/>
    <w:pPr>
      <w:pBdr>
        <w:top w:val="single" w:sz="4" w:space="0" w:color="auto"/>
        <w:left w:val="single" w:sz="4" w:space="0" w:color="auto"/>
        <w:bottom w:val="single" w:sz="4" w:space="0" w:color="auto"/>
        <w:right w:val="single" w:sz="4" w:space="0" w:color="auto"/>
      </w:pBdr>
      <w:shd w:val="clear" w:color="000000" w:fill="375623"/>
      <w:spacing w:before="100" w:beforeAutospacing="1" w:after="100" w:afterAutospacing="1"/>
      <w:contextualSpacing w:val="0"/>
      <w:textAlignment w:val="top"/>
    </w:pPr>
    <w:rPr>
      <w:rFonts w:ascii="Times New Roman" w:eastAsia="Times New Roman" w:hAnsi="Times New Roman"/>
      <w:b/>
      <w:bCs/>
      <w:color w:val="FFFFFF"/>
      <w:sz w:val="20"/>
      <w:szCs w:val="20"/>
      <w:lang w:eastAsia="en-AU"/>
    </w:rPr>
  </w:style>
  <w:style w:type="paragraph" w:customStyle="1" w:styleId="xl74">
    <w:name w:val="xl74"/>
    <w:basedOn w:val="Normal"/>
    <w:rsid w:val="0087611B"/>
    <w:pPr>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contextualSpacing w:val="0"/>
      <w:textAlignment w:val="top"/>
    </w:pPr>
    <w:rPr>
      <w:rFonts w:ascii="Times New Roman" w:eastAsia="Times New Roman" w:hAnsi="Times New Roman"/>
      <w:b/>
      <w:bCs/>
      <w:color w:val="FFFFFF"/>
      <w:sz w:val="20"/>
      <w:szCs w:val="20"/>
      <w:lang w:eastAsia="en-AU"/>
    </w:rPr>
  </w:style>
  <w:style w:type="paragraph" w:customStyle="1" w:styleId="xl75">
    <w:name w:val="xl75"/>
    <w:basedOn w:val="Normal"/>
    <w:rsid w:val="0087611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contextualSpacing w:val="0"/>
      <w:textAlignment w:val="top"/>
    </w:pPr>
    <w:rPr>
      <w:rFonts w:ascii="Times New Roman" w:eastAsia="Times New Roman" w:hAnsi="Times New Roman"/>
      <w:b/>
      <w:bCs/>
      <w:sz w:val="20"/>
      <w:szCs w:val="20"/>
      <w:lang w:eastAsia="en-AU"/>
    </w:rPr>
  </w:style>
  <w:style w:type="paragraph" w:customStyle="1" w:styleId="xl76">
    <w:name w:val="xl76"/>
    <w:basedOn w:val="Normal"/>
    <w:rsid w:val="0087611B"/>
    <w:pPr>
      <w:pBdr>
        <w:top w:val="single" w:sz="4" w:space="0" w:color="auto"/>
        <w:left w:val="single" w:sz="4" w:space="0" w:color="auto"/>
        <w:bottom w:val="single" w:sz="4" w:space="0" w:color="auto"/>
        <w:right w:val="single" w:sz="4" w:space="0" w:color="auto"/>
      </w:pBdr>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77">
    <w:name w:val="xl77"/>
    <w:basedOn w:val="Normal"/>
    <w:rsid w:val="0087611B"/>
    <w:pPr>
      <w:pBdr>
        <w:top w:val="single" w:sz="4" w:space="0" w:color="auto"/>
        <w:left w:val="single" w:sz="4" w:space="0" w:color="auto"/>
        <w:bottom w:val="single" w:sz="4" w:space="0" w:color="auto"/>
        <w:right w:val="single" w:sz="4" w:space="0" w:color="auto"/>
      </w:pBdr>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78">
    <w:name w:val="xl78"/>
    <w:basedOn w:val="Normal"/>
    <w:rsid w:val="0087611B"/>
    <w:pPr>
      <w:pBdr>
        <w:top w:val="single" w:sz="4" w:space="0" w:color="auto"/>
        <w:left w:val="single" w:sz="4" w:space="0" w:color="auto"/>
        <w:bottom w:val="single" w:sz="4" w:space="0" w:color="auto"/>
        <w:right w:val="single" w:sz="4" w:space="0" w:color="auto"/>
      </w:pBdr>
      <w:shd w:val="clear" w:color="000000" w:fill="333F4F"/>
      <w:spacing w:before="100" w:beforeAutospacing="1" w:after="100" w:afterAutospacing="1"/>
      <w:contextualSpacing w:val="0"/>
      <w:textAlignment w:val="top"/>
    </w:pPr>
    <w:rPr>
      <w:rFonts w:ascii="Times New Roman" w:eastAsia="Times New Roman" w:hAnsi="Times New Roman"/>
      <w:b/>
      <w:bCs/>
      <w:i/>
      <w:iCs/>
      <w:color w:val="FFFFFF"/>
      <w:sz w:val="20"/>
      <w:szCs w:val="20"/>
      <w:lang w:eastAsia="en-AU"/>
    </w:rPr>
  </w:style>
  <w:style w:type="paragraph" w:customStyle="1" w:styleId="xl79">
    <w:name w:val="xl79"/>
    <w:basedOn w:val="Normal"/>
    <w:rsid w:val="0087611B"/>
    <w:pPr>
      <w:pBdr>
        <w:top w:val="single" w:sz="4" w:space="0" w:color="auto"/>
        <w:left w:val="single" w:sz="4" w:space="0" w:color="auto"/>
        <w:bottom w:val="single" w:sz="4" w:space="0" w:color="auto"/>
        <w:right w:val="single" w:sz="4" w:space="0" w:color="auto"/>
      </w:pBdr>
      <w:shd w:val="clear" w:color="000000" w:fill="003300"/>
      <w:spacing w:before="100" w:beforeAutospacing="1" w:after="100" w:afterAutospacing="1"/>
      <w:contextualSpacing w:val="0"/>
      <w:textAlignment w:val="top"/>
    </w:pPr>
    <w:rPr>
      <w:rFonts w:ascii="Times New Roman" w:eastAsia="Times New Roman" w:hAnsi="Times New Roman"/>
      <w:b/>
      <w:bCs/>
      <w:i/>
      <w:iCs/>
      <w:color w:val="FFFFFF"/>
      <w:sz w:val="20"/>
      <w:szCs w:val="20"/>
      <w:lang w:eastAsia="en-AU"/>
    </w:rPr>
  </w:style>
  <w:style w:type="paragraph" w:customStyle="1" w:styleId="xl80">
    <w:name w:val="xl80"/>
    <w:basedOn w:val="Normal"/>
    <w:rsid w:val="0087611B"/>
    <w:pPr>
      <w:pBdr>
        <w:top w:val="single" w:sz="4" w:space="0" w:color="auto"/>
        <w:left w:val="single" w:sz="4" w:space="0" w:color="auto"/>
        <w:bottom w:val="single" w:sz="4" w:space="0" w:color="auto"/>
        <w:right w:val="single" w:sz="4" w:space="0" w:color="auto"/>
      </w:pBdr>
      <w:shd w:val="clear" w:color="000000" w:fill="281302"/>
      <w:spacing w:before="100" w:beforeAutospacing="1" w:after="100" w:afterAutospacing="1"/>
      <w:contextualSpacing w:val="0"/>
      <w:textAlignment w:val="top"/>
    </w:pPr>
    <w:rPr>
      <w:rFonts w:ascii="Times New Roman" w:eastAsia="Times New Roman" w:hAnsi="Times New Roman"/>
      <w:b/>
      <w:bCs/>
      <w:i/>
      <w:iCs/>
      <w:color w:val="FFFFFF"/>
      <w:sz w:val="20"/>
      <w:szCs w:val="20"/>
      <w:lang w:eastAsia="en-AU"/>
    </w:rPr>
  </w:style>
  <w:style w:type="paragraph" w:customStyle="1" w:styleId="xl81">
    <w:name w:val="xl81"/>
    <w:basedOn w:val="Normal"/>
    <w:rsid w:val="0087611B"/>
    <w:pPr>
      <w:pBdr>
        <w:top w:val="single" w:sz="4" w:space="0" w:color="auto"/>
        <w:left w:val="single" w:sz="4" w:space="0" w:color="auto"/>
        <w:bottom w:val="single" w:sz="4" w:space="0" w:color="auto"/>
        <w:right w:val="single" w:sz="4" w:space="0" w:color="auto"/>
      </w:pBdr>
      <w:shd w:val="clear" w:color="000000" w:fill="D9E1F2"/>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82">
    <w:name w:val="xl82"/>
    <w:basedOn w:val="Normal"/>
    <w:rsid w:val="0087611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83">
    <w:name w:val="xl83"/>
    <w:basedOn w:val="Normal"/>
    <w:rsid w:val="0087611B"/>
    <w:pPr>
      <w:pBdr>
        <w:top w:val="single" w:sz="4" w:space="0" w:color="auto"/>
        <w:left w:val="single" w:sz="4" w:space="0" w:color="auto"/>
        <w:bottom w:val="single" w:sz="4" w:space="0" w:color="auto"/>
        <w:right w:val="single" w:sz="4" w:space="0" w:color="auto"/>
      </w:pBdr>
      <w:spacing w:before="100" w:beforeAutospacing="1" w:after="100" w:afterAutospacing="1"/>
      <w:contextualSpacing w:val="0"/>
      <w:jc w:val="center"/>
      <w:textAlignment w:val="top"/>
    </w:pPr>
    <w:rPr>
      <w:rFonts w:ascii="Times New Roman" w:eastAsia="Times New Roman" w:hAnsi="Times New Roman"/>
      <w:i/>
      <w:iCs/>
      <w:sz w:val="20"/>
      <w:szCs w:val="20"/>
      <w:lang w:eastAsia="en-AU"/>
    </w:rPr>
  </w:style>
  <w:style w:type="paragraph" w:customStyle="1" w:styleId="xl84">
    <w:name w:val="xl84"/>
    <w:basedOn w:val="Normal"/>
    <w:rsid w:val="0087611B"/>
    <w:pPr>
      <w:pBdr>
        <w:top w:val="single" w:sz="4" w:space="0" w:color="auto"/>
        <w:left w:val="single" w:sz="4" w:space="0" w:color="auto"/>
        <w:bottom w:val="single" w:sz="4" w:space="0" w:color="auto"/>
        <w:right w:val="single" w:sz="4" w:space="0" w:color="auto"/>
      </w:pBdr>
      <w:shd w:val="clear" w:color="000000" w:fill="E2EFDA"/>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85">
    <w:name w:val="xl85"/>
    <w:basedOn w:val="Normal"/>
    <w:rsid w:val="0087611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86">
    <w:name w:val="xl86"/>
    <w:basedOn w:val="Normal"/>
    <w:rsid w:val="0087611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87">
    <w:name w:val="xl87"/>
    <w:basedOn w:val="Normal"/>
    <w:rsid w:val="0087611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contextualSpacing w:val="0"/>
      <w:textAlignment w:val="top"/>
    </w:pPr>
    <w:rPr>
      <w:rFonts w:ascii="Times New Roman" w:eastAsia="Times New Roman" w:hAnsi="Times New Roman"/>
      <w:color w:val="FF0000"/>
      <w:sz w:val="20"/>
      <w:szCs w:val="20"/>
      <w:lang w:eastAsia="en-AU"/>
    </w:rPr>
  </w:style>
  <w:style w:type="paragraph" w:customStyle="1" w:styleId="xl88">
    <w:name w:val="xl88"/>
    <w:basedOn w:val="Normal"/>
    <w:rsid w:val="0087611B"/>
    <w:pPr>
      <w:pBdr>
        <w:top w:val="single" w:sz="4" w:space="0" w:color="auto"/>
        <w:left w:val="single" w:sz="4" w:space="0" w:color="auto"/>
        <w:bottom w:val="single" w:sz="4" w:space="0" w:color="auto"/>
        <w:right w:val="single" w:sz="4" w:space="0" w:color="auto"/>
      </w:pBdr>
      <w:shd w:val="clear" w:color="000000" w:fill="305496"/>
      <w:spacing w:before="100" w:beforeAutospacing="1" w:after="100" w:afterAutospacing="1"/>
      <w:contextualSpacing w:val="0"/>
      <w:textAlignment w:val="top"/>
    </w:pPr>
    <w:rPr>
      <w:rFonts w:ascii="Times New Roman" w:eastAsia="Times New Roman" w:hAnsi="Times New Roman"/>
      <w:color w:val="FFFFFF"/>
      <w:sz w:val="20"/>
      <w:szCs w:val="20"/>
      <w:lang w:eastAsia="en-AU"/>
    </w:rPr>
  </w:style>
  <w:style w:type="paragraph" w:customStyle="1" w:styleId="xl89">
    <w:name w:val="xl89"/>
    <w:basedOn w:val="Normal"/>
    <w:rsid w:val="0087611B"/>
    <w:pPr>
      <w:pBdr>
        <w:top w:val="single" w:sz="4" w:space="0" w:color="auto"/>
        <w:left w:val="single" w:sz="4" w:space="0" w:color="auto"/>
        <w:bottom w:val="single" w:sz="4" w:space="0" w:color="auto"/>
        <w:right w:val="single" w:sz="4" w:space="0" w:color="auto"/>
      </w:pBdr>
      <w:shd w:val="clear" w:color="000000" w:fill="203764"/>
      <w:spacing w:before="100" w:beforeAutospacing="1" w:after="100" w:afterAutospacing="1"/>
      <w:contextualSpacing w:val="0"/>
      <w:textAlignment w:val="top"/>
    </w:pPr>
    <w:rPr>
      <w:rFonts w:ascii="Times New Roman" w:eastAsia="Times New Roman" w:hAnsi="Times New Roman"/>
      <w:color w:val="FFFFFF"/>
      <w:sz w:val="20"/>
      <w:szCs w:val="20"/>
      <w:lang w:eastAsia="en-AU"/>
    </w:rPr>
  </w:style>
  <w:style w:type="paragraph" w:customStyle="1" w:styleId="xl90">
    <w:name w:val="xl90"/>
    <w:basedOn w:val="Normal"/>
    <w:rsid w:val="0087611B"/>
    <w:pPr>
      <w:pBdr>
        <w:top w:val="single" w:sz="4" w:space="0" w:color="auto"/>
        <w:left w:val="single" w:sz="4" w:space="0" w:color="auto"/>
        <w:bottom w:val="single" w:sz="4" w:space="0" w:color="auto"/>
        <w:right w:val="single" w:sz="4" w:space="0" w:color="auto"/>
      </w:pBdr>
      <w:shd w:val="clear" w:color="000000" w:fill="525252"/>
      <w:spacing w:before="100" w:beforeAutospacing="1" w:after="100" w:afterAutospacing="1"/>
      <w:contextualSpacing w:val="0"/>
      <w:textAlignment w:val="top"/>
    </w:pPr>
    <w:rPr>
      <w:rFonts w:ascii="Times New Roman" w:eastAsia="Times New Roman" w:hAnsi="Times New Roman"/>
      <w:color w:val="FFFFFF"/>
      <w:sz w:val="20"/>
      <w:szCs w:val="20"/>
      <w:lang w:eastAsia="en-AU"/>
    </w:rPr>
  </w:style>
  <w:style w:type="paragraph" w:customStyle="1" w:styleId="xl91">
    <w:name w:val="xl91"/>
    <w:basedOn w:val="Normal"/>
    <w:rsid w:val="0087611B"/>
    <w:pPr>
      <w:pBdr>
        <w:top w:val="single" w:sz="4" w:space="0" w:color="auto"/>
        <w:left w:val="single" w:sz="4" w:space="0" w:color="auto"/>
        <w:bottom w:val="single" w:sz="4" w:space="0" w:color="auto"/>
        <w:right w:val="single" w:sz="4" w:space="0" w:color="auto"/>
      </w:pBdr>
      <w:shd w:val="clear" w:color="000000" w:fill="7B7B7B"/>
      <w:spacing w:before="100" w:beforeAutospacing="1" w:after="100" w:afterAutospacing="1"/>
      <w:contextualSpacing w:val="0"/>
      <w:textAlignment w:val="top"/>
    </w:pPr>
    <w:rPr>
      <w:rFonts w:ascii="Times New Roman" w:eastAsia="Times New Roman" w:hAnsi="Times New Roman"/>
      <w:color w:val="FFFFFF"/>
      <w:sz w:val="20"/>
      <w:szCs w:val="20"/>
      <w:lang w:eastAsia="en-AU"/>
    </w:rPr>
  </w:style>
  <w:style w:type="paragraph" w:customStyle="1" w:styleId="xl92">
    <w:name w:val="xl92"/>
    <w:basedOn w:val="Normal"/>
    <w:rsid w:val="0087611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93">
    <w:name w:val="xl93"/>
    <w:basedOn w:val="Normal"/>
    <w:rsid w:val="0087611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94">
    <w:name w:val="xl94"/>
    <w:basedOn w:val="Normal"/>
    <w:rsid w:val="0087611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95">
    <w:name w:val="xl95"/>
    <w:basedOn w:val="Normal"/>
    <w:rsid w:val="0087611B"/>
    <w:pPr>
      <w:pBdr>
        <w:top w:val="single" w:sz="4" w:space="0" w:color="auto"/>
        <w:left w:val="single" w:sz="4" w:space="0" w:color="auto"/>
        <w:bottom w:val="single" w:sz="4" w:space="0" w:color="auto"/>
        <w:right w:val="single" w:sz="4" w:space="0" w:color="auto"/>
      </w:pBdr>
      <w:spacing w:before="100" w:beforeAutospacing="1" w:after="100" w:afterAutospacing="1"/>
      <w:contextualSpacing w:val="0"/>
    </w:pPr>
    <w:rPr>
      <w:rFonts w:ascii="Times New Roman" w:eastAsia="Times New Roman" w:hAnsi="Times New Roman"/>
      <w:sz w:val="20"/>
      <w:szCs w:val="20"/>
      <w:lang w:eastAsia="en-AU"/>
    </w:rPr>
  </w:style>
  <w:style w:type="paragraph" w:customStyle="1" w:styleId="xl96">
    <w:name w:val="xl96"/>
    <w:basedOn w:val="Normal"/>
    <w:rsid w:val="0087611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contextualSpacing w:val="0"/>
    </w:pPr>
    <w:rPr>
      <w:rFonts w:ascii="Times New Roman" w:eastAsia="Times New Roman" w:hAnsi="Times New Roman"/>
      <w:color w:val="FF0000"/>
      <w:sz w:val="20"/>
      <w:szCs w:val="20"/>
      <w:lang w:eastAsia="en-AU"/>
    </w:rPr>
  </w:style>
  <w:style w:type="paragraph" w:customStyle="1" w:styleId="xl97">
    <w:name w:val="xl97"/>
    <w:basedOn w:val="Normal"/>
    <w:rsid w:val="0087611B"/>
    <w:pPr>
      <w:pBdr>
        <w:top w:val="single" w:sz="4" w:space="0" w:color="auto"/>
        <w:left w:val="single" w:sz="4" w:space="0" w:color="auto"/>
        <w:bottom w:val="single" w:sz="4" w:space="0" w:color="auto"/>
        <w:right w:val="single" w:sz="4" w:space="0" w:color="auto"/>
      </w:pBdr>
      <w:shd w:val="clear" w:color="000000" w:fill="FF0000"/>
      <w:spacing w:before="100" w:beforeAutospacing="1" w:after="100" w:afterAutospacing="1"/>
      <w:contextualSpacing w:val="0"/>
    </w:pPr>
    <w:rPr>
      <w:rFonts w:ascii="Times New Roman" w:eastAsia="Times New Roman" w:hAnsi="Times New Roman"/>
      <w:sz w:val="20"/>
      <w:szCs w:val="20"/>
      <w:lang w:eastAsia="en-AU"/>
    </w:rPr>
  </w:style>
  <w:style w:type="paragraph" w:customStyle="1" w:styleId="xl98">
    <w:name w:val="xl98"/>
    <w:basedOn w:val="Normal"/>
    <w:rsid w:val="0087611B"/>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contextualSpacing w:val="0"/>
    </w:pPr>
    <w:rPr>
      <w:rFonts w:ascii="Times New Roman" w:eastAsia="Times New Roman" w:hAnsi="Times New Roman"/>
      <w:sz w:val="20"/>
      <w:szCs w:val="20"/>
      <w:lang w:eastAsia="en-AU"/>
    </w:rPr>
  </w:style>
  <w:style w:type="paragraph" w:customStyle="1" w:styleId="xl99">
    <w:name w:val="xl99"/>
    <w:basedOn w:val="Normal"/>
    <w:rsid w:val="0087611B"/>
    <w:pPr>
      <w:pBdr>
        <w:top w:val="single" w:sz="4" w:space="0" w:color="auto"/>
        <w:left w:val="single" w:sz="4" w:space="0" w:color="auto"/>
        <w:bottom w:val="single" w:sz="4" w:space="0" w:color="auto"/>
        <w:right w:val="single" w:sz="4" w:space="0" w:color="auto"/>
      </w:pBdr>
      <w:shd w:val="clear" w:color="000000" w:fill="A9D08E"/>
      <w:spacing w:before="100" w:beforeAutospacing="1" w:after="100" w:afterAutospacing="1"/>
      <w:contextualSpacing w:val="0"/>
    </w:pPr>
    <w:rPr>
      <w:rFonts w:ascii="Times New Roman" w:eastAsia="Times New Roman" w:hAnsi="Times New Roman"/>
      <w:sz w:val="20"/>
      <w:szCs w:val="20"/>
      <w:lang w:eastAsia="en-AU"/>
    </w:rPr>
  </w:style>
  <w:style w:type="paragraph" w:customStyle="1" w:styleId="xl100">
    <w:name w:val="xl100"/>
    <w:basedOn w:val="Normal"/>
    <w:rsid w:val="0087611B"/>
    <w:pPr>
      <w:pBdr>
        <w:top w:val="single" w:sz="4" w:space="0" w:color="auto"/>
        <w:left w:val="single" w:sz="4" w:space="0" w:color="auto"/>
        <w:bottom w:val="single" w:sz="4" w:space="0" w:color="auto"/>
        <w:right w:val="single" w:sz="4" w:space="0" w:color="auto"/>
      </w:pBdr>
      <w:shd w:val="clear" w:color="000000" w:fill="333F4F"/>
      <w:spacing w:before="100" w:beforeAutospacing="1" w:after="100" w:afterAutospacing="1"/>
      <w:contextualSpacing w:val="0"/>
      <w:textAlignment w:val="top"/>
    </w:pPr>
    <w:rPr>
      <w:rFonts w:ascii="Times New Roman" w:eastAsia="Times New Roman" w:hAnsi="Times New Roman"/>
      <w:i/>
      <w:iCs/>
      <w:color w:val="FFFFFF"/>
      <w:sz w:val="20"/>
      <w:szCs w:val="20"/>
      <w:lang w:eastAsia="en-AU"/>
    </w:rPr>
  </w:style>
  <w:style w:type="paragraph" w:customStyle="1" w:styleId="xl101">
    <w:name w:val="xl101"/>
    <w:basedOn w:val="Normal"/>
    <w:rsid w:val="0087611B"/>
    <w:pPr>
      <w:pBdr>
        <w:top w:val="single" w:sz="4" w:space="0" w:color="auto"/>
        <w:left w:val="single" w:sz="4" w:space="0" w:color="auto"/>
        <w:bottom w:val="single" w:sz="4" w:space="0" w:color="auto"/>
        <w:right w:val="single" w:sz="4" w:space="0" w:color="auto"/>
      </w:pBdr>
      <w:shd w:val="clear" w:color="000000" w:fill="003300"/>
      <w:spacing w:before="100" w:beforeAutospacing="1" w:after="100" w:afterAutospacing="1"/>
      <w:contextualSpacing w:val="0"/>
      <w:textAlignment w:val="top"/>
    </w:pPr>
    <w:rPr>
      <w:rFonts w:ascii="Times New Roman" w:eastAsia="Times New Roman" w:hAnsi="Times New Roman"/>
      <w:i/>
      <w:iCs/>
      <w:color w:val="FFFFFF"/>
      <w:sz w:val="20"/>
      <w:szCs w:val="20"/>
      <w:lang w:eastAsia="en-AU"/>
    </w:rPr>
  </w:style>
  <w:style w:type="paragraph" w:customStyle="1" w:styleId="xl102">
    <w:name w:val="xl102"/>
    <w:basedOn w:val="Normal"/>
    <w:rsid w:val="0087611B"/>
    <w:pPr>
      <w:pBdr>
        <w:top w:val="single" w:sz="4" w:space="0" w:color="auto"/>
        <w:left w:val="single" w:sz="4" w:space="0" w:color="auto"/>
        <w:bottom w:val="single" w:sz="4" w:space="0" w:color="auto"/>
        <w:right w:val="single" w:sz="4" w:space="0" w:color="auto"/>
      </w:pBdr>
      <w:shd w:val="clear" w:color="000000" w:fill="D9D9D9"/>
      <w:spacing w:before="100" w:beforeAutospacing="1" w:after="100" w:afterAutospacing="1"/>
      <w:contextualSpacing w:val="0"/>
      <w:textAlignment w:val="top"/>
    </w:pPr>
    <w:rPr>
      <w:rFonts w:ascii="Times New Roman" w:eastAsia="Times New Roman" w:hAnsi="Times New Roman"/>
      <w:sz w:val="20"/>
      <w:szCs w:val="20"/>
      <w:lang w:eastAsia="en-AU"/>
    </w:rPr>
  </w:style>
  <w:style w:type="paragraph" w:customStyle="1" w:styleId="xl103">
    <w:name w:val="xl103"/>
    <w:basedOn w:val="Normal"/>
    <w:rsid w:val="0087611B"/>
    <w:pPr>
      <w:pBdr>
        <w:top w:val="single" w:sz="4" w:space="0" w:color="auto"/>
        <w:left w:val="single" w:sz="4" w:space="0" w:color="auto"/>
        <w:bottom w:val="single" w:sz="4" w:space="0" w:color="auto"/>
        <w:right w:val="single" w:sz="4" w:space="0" w:color="auto"/>
      </w:pBdr>
      <w:shd w:val="clear" w:color="000000" w:fill="281302"/>
      <w:spacing w:before="100" w:beforeAutospacing="1" w:after="100" w:afterAutospacing="1"/>
      <w:contextualSpacing w:val="0"/>
      <w:textAlignment w:val="top"/>
    </w:pPr>
    <w:rPr>
      <w:rFonts w:ascii="Times New Roman" w:eastAsia="Times New Roman" w:hAnsi="Times New Roman"/>
      <w:i/>
      <w:iCs/>
      <w:color w:val="FFFFFF"/>
      <w:sz w:val="20"/>
      <w:szCs w:val="20"/>
      <w:lang w:eastAsia="en-AU"/>
    </w:rPr>
  </w:style>
  <w:style w:type="paragraph" w:customStyle="1" w:styleId="xl104">
    <w:name w:val="xl104"/>
    <w:basedOn w:val="Normal"/>
    <w:rsid w:val="0087611B"/>
    <w:pPr>
      <w:pBdr>
        <w:top w:val="single" w:sz="4" w:space="0" w:color="auto"/>
        <w:left w:val="single" w:sz="4" w:space="0" w:color="auto"/>
        <w:bottom w:val="single" w:sz="4" w:space="0" w:color="auto"/>
        <w:right w:val="single" w:sz="4" w:space="0" w:color="auto"/>
      </w:pBdr>
      <w:shd w:val="clear" w:color="000000" w:fill="375623"/>
      <w:spacing w:before="100" w:beforeAutospacing="1" w:after="100" w:afterAutospacing="1"/>
      <w:contextualSpacing w:val="0"/>
      <w:textAlignment w:val="top"/>
    </w:pPr>
    <w:rPr>
      <w:rFonts w:ascii="Times New Roman" w:eastAsia="Times New Roman" w:hAnsi="Times New Roman"/>
      <w:color w:val="FFFFFF"/>
      <w:sz w:val="20"/>
      <w:szCs w:val="20"/>
      <w:lang w:eastAsia="en-AU"/>
    </w:rPr>
  </w:style>
  <w:style w:type="paragraph" w:customStyle="1" w:styleId="xl105">
    <w:name w:val="xl105"/>
    <w:basedOn w:val="Normal"/>
    <w:rsid w:val="0087611B"/>
    <w:pPr>
      <w:pBdr>
        <w:top w:val="single" w:sz="4" w:space="0" w:color="auto"/>
        <w:left w:val="single" w:sz="4" w:space="0" w:color="auto"/>
        <w:bottom w:val="single" w:sz="4" w:space="0" w:color="auto"/>
        <w:right w:val="single" w:sz="4" w:space="0" w:color="auto"/>
      </w:pBdr>
      <w:shd w:val="clear" w:color="000000" w:fill="548235"/>
      <w:spacing w:before="100" w:beforeAutospacing="1" w:after="100" w:afterAutospacing="1"/>
      <w:contextualSpacing w:val="0"/>
      <w:textAlignment w:val="top"/>
    </w:pPr>
    <w:rPr>
      <w:rFonts w:ascii="Times New Roman" w:eastAsia="Times New Roman" w:hAnsi="Times New Roman"/>
      <w:color w:val="FFFFFF"/>
      <w:sz w:val="20"/>
      <w:szCs w:val="20"/>
      <w:lang w:eastAsia="en-AU"/>
    </w:rPr>
  </w:style>
  <w:style w:type="table" w:customStyle="1" w:styleId="TableGrid1">
    <w:name w:val="Table Grid1"/>
    <w:basedOn w:val="TableNormal"/>
    <w:next w:val="TableGrid"/>
    <w:uiPriority w:val="39"/>
    <w:rsid w:val="0087611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87611B"/>
    <w:pPr>
      <w:keepLines/>
      <w:numPr>
        <w:numId w:val="0"/>
      </w:numPr>
      <w:shd w:val="clear" w:color="auto" w:fill="auto"/>
      <w:spacing w:before="240" w:after="0" w:line="259" w:lineRule="auto"/>
      <w:outlineLvl w:val="9"/>
    </w:pPr>
    <w:rPr>
      <w:b w:val="0"/>
      <w:bCs w:val="0"/>
      <w:color w:val="1481AB" w:themeColor="accent1" w:themeShade="BF"/>
      <w:sz w:val="32"/>
      <w:szCs w:val="32"/>
      <w:lang w:val="en-US" w:eastAsia="en-US"/>
    </w:rPr>
  </w:style>
  <w:style w:type="character" w:customStyle="1" w:styleId="UnresolvedMention4">
    <w:name w:val="Unresolved Mention4"/>
    <w:basedOn w:val="DefaultParagraphFont"/>
    <w:uiPriority w:val="99"/>
    <w:semiHidden/>
    <w:unhideWhenUsed/>
    <w:rsid w:val="003169EE"/>
    <w:rPr>
      <w:color w:val="605E5C"/>
      <w:shd w:val="clear" w:color="auto" w:fill="E1DFDD"/>
    </w:rPr>
  </w:style>
  <w:style w:type="character" w:styleId="UnresolvedMention">
    <w:name w:val="Unresolved Mention"/>
    <w:basedOn w:val="DefaultParagraphFont"/>
    <w:uiPriority w:val="99"/>
    <w:semiHidden/>
    <w:unhideWhenUsed/>
    <w:rsid w:val="0072615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97794639">
      <w:bodyDiv w:val="1"/>
      <w:marLeft w:val="0"/>
      <w:marRight w:val="0"/>
      <w:marTop w:val="0"/>
      <w:marBottom w:val="0"/>
      <w:divBdr>
        <w:top w:val="none" w:sz="0" w:space="0" w:color="auto"/>
        <w:left w:val="none" w:sz="0" w:space="0" w:color="auto"/>
        <w:bottom w:val="none" w:sz="0" w:space="0" w:color="auto"/>
        <w:right w:val="none" w:sz="0" w:space="0" w:color="auto"/>
      </w:divBdr>
    </w:div>
    <w:div w:id="388695609">
      <w:bodyDiv w:val="1"/>
      <w:marLeft w:val="0"/>
      <w:marRight w:val="0"/>
      <w:marTop w:val="0"/>
      <w:marBottom w:val="0"/>
      <w:divBdr>
        <w:top w:val="none" w:sz="0" w:space="0" w:color="auto"/>
        <w:left w:val="none" w:sz="0" w:space="0" w:color="auto"/>
        <w:bottom w:val="none" w:sz="0" w:space="0" w:color="auto"/>
        <w:right w:val="none" w:sz="0" w:space="0" w:color="auto"/>
      </w:divBdr>
    </w:div>
    <w:div w:id="415327356">
      <w:bodyDiv w:val="1"/>
      <w:marLeft w:val="0"/>
      <w:marRight w:val="0"/>
      <w:marTop w:val="0"/>
      <w:marBottom w:val="0"/>
      <w:divBdr>
        <w:top w:val="none" w:sz="0" w:space="0" w:color="auto"/>
        <w:left w:val="none" w:sz="0" w:space="0" w:color="auto"/>
        <w:bottom w:val="none" w:sz="0" w:space="0" w:color="auto"/>
        <w:right w:val="none" w:sz="0" w:space="0" w:color="auto"/>
      </w:divBdr>
    </w:div>
    <w:div w:id="657616909">
      <w:bodyDiv w:val="1"/>
      <w:marLeft w:val="0"/>
      <w:marRight w:val="0"/>
      <w:marTop w:val="0"/>
      <w:marBottom w:val="0"/>
      <w:divBdr>
        <w:top w:val="none" w:sz="0" w:space="0" w:color="auto"/>
        <w:left w:val="none" w:sz="0" w:space="0" w:color="auto"/>
        <w:bottom w:val="none" w:sz="0" w:space="0" w:color="auto"/>
        <w:right w:val="none" w:sz="0" w:space="0" w:color="auto"/>
      </w:divBdr>
    </w:div>
    <w:div w:id="727339936">
      <w:bodyDiv w:val="1"/>
      <w:marLeft w:val="0"/>
      <w:marRight w:val="0"/>
      <w:marTop w:val="0"/>
      <w:marBottom w:val="0"/>
      <w:divBdr>
        <w:top w:val="none" w:sz="0" w:space="0" w:color="auto"/>
        <w:left w:val="none" w:sz="0" w:space="0" w:color="auto"/>
        <w:bottom w:val="none" w:sz="0" w:space="0" w:color="auto"/>
        <w:right w:val="none" w:sz="0" w:space="0" w:color="auto"/>
      </w:divBdr>
    </w:div>
    <w:div w:id="742608525">
      <w:bodyDiv w:val="1"/>
      <w:marLeft w:val="0"/>
      <w:marRight w:val="0"/>
      <w:marTop w:val="0"/>
      <w:marBottom w:val="0"/>
      <w:divBdr>
        <w:top w:val="none" w:sz="0" w:space="0" w:color="auto"/>
        <w:left w:val="none" w:sz="0" w:space="0" w:color="auto"/>
        <w:bottom w:val="none" w:sz="0" w:space="0" w:color="auto"/>
        <w:right w:val="none" w:sz="0" w:space="0" w:color="auto"/>
      </w:divBdr>
      <w:divsChild>
        <w:div w:id="628897852">
          <w:marLeft w:val="720"/>
          <w:marRight w:val="0"/>
          <w:marTop w:val="120"/>
          <w:marBottom w:val="0"/>
          <w:divBdr>
            <w:top w:val="none" w:sz="0" w:space="0" w:color="auto"/>
            <w:left w:val="none" w:sz="0" w:space="0" w:color="auto"/>
            <w:bottom w:val="none" w:sz="0" w:space="0" w:color="auto"/>
            <w:right w:val="none" w:sz="0" w:space="0" w:color="auto"/>
          </w:divBdr>
        </w:div>
        <w:div w:id="930549332">
          <w:marLeft w:val="720"/>
          <w:marRight w:val="0"/>
          <w:marTop w:val="120"/>
          <w:marBottom w:val="0"/>
          <w:divBdr>
            <w:top w:val="none" w:sz="0" w:space="0" w:color="auto"/>
            <w:left w:val="none" w:sz="0" w:space="0" w:color="auto"/>
            <w:bottom w:val="none" w:sz="0" w:space="0" w:color="auto"/>
            <w:right w:val="none" w:sz="0" w:space="0" w:color="auto"/>
          </w:divBdr>
        </w:div>
        <w:div w:id="16081978">
          <w:marLeft w:val="720"/>
          <w:marRight w:val="0"/>
          <w:marTop w:val="120"/>
          <w:marBottom w:val="0"/>
          <w:divBdr>
            <w:top w:val="none" w:sz="0" w:space="0" w:color="auto"/>
            <w:left w:val="none" w:sz="0" w:space="0" w:color="auto"/>
            <w:bottom w:val="none" w:sz="0" w:space="0" w:color="auto"/>
            <w:right w:val="none" w:sz="0" w:space="0" w:color="auto"/>
          </w:divBdr>
        </w:div>
        <w:div w:id="2113359257">
          <w:marLeft w:val="720"/>
          <w:marRight w:val="0"/>
          <w:marTop w:val="120"/>
          <w:marBottom w:val="0"/>
          <w:divBdr>
            <w:top w:val="none" w:sz="0" w:space="0" w:color="auto"/>
            <w:left w:val="none" w:sz="0" w:space="0" w:color="auto"/>
            <w:bottom w:val="none" w:sz="0" w:space="0" w:color="auto"/>
            <w:right w:val="none" w:sz="0" w:space="0" w:color="auto"/>
          </w:divBdr>
        </w:div>
        <w:div w:id="471825851">
          <w:marLeft w:val="720"/>
          <w:marRight w:val="0"/>
          <w:marTop w:val="120"/>
          <w:marBottom w:val="0"/>
          <w:divBdr>
            <w:top w:val="none" w:sz="0" w:space="0" w:color="auto"/>
            <w:left w:val="none" w:sz="0" w:space="0" w:color="auto"/>
            <w:bottom w:val="none" w:sz="0" w:space="0" w:color="auto"/>
            <w:right w:val="none" w:sz="0" w:space="0" w:color="auto"/>
          </w:divBdr>
        </w:div>
        <w:div w:id="1822237613">
          <w:marLeft w:val="720"/>
          <w:marRight w:val="0"/>
          <w:marTop w:val="120"/>
          <w:marBottom w:val="0"/>
          <w:divBdr>
            <w:top w:val="none" w:sz="0" w:space="0" w:color="auto"/>
            <w:left w:val="none" w:sz="0" w:space="0" w:color="auto"/>
            <w:bottom w:val="none" w:sz="0" w:space="0" w:color="auto"/>
            <w:right w:val="none" w:sz="0" w:space="0" w:color="auto"/>
          </w:divBdr>
        </w:div>
        <w:div w:id="327221599">
          <w:marLeft w:val="720"/>
          <w:marRight w:val="0"/>
          <w:marTop w:val="120"/>
          <w:marBottom w:val="0"/>
          <w:divBdr>
            <w:top w:val="none" w:sz="0" w:space="0" w:color="auto"/>
            <w:left w:val="none" w:sz="0" w:space="0" w:color="auto"/>
            <w:bottom w:val="none" w:sz="0" w:space="0" w:color="auto"/>
            <w:right w:val="none" w:sz="0" w:space="0" w:color="auto"/>
          </w:divBdr>
        </w:div>
        <w:div w:id="1645281999">
          <w:marLeft w:val="720"/>
          <w:marRight w:val="0"/>
          <w:marTop w:val="120"/>
          <w:marBottom w:val="0"/>
          <w:divBdr>
            <w:top w:val="none" w:sz="0" w:space="0" w:color="auto"/>
            <w:left w:val="none" w:sz="0" w:space="0" w:color="auto"/>
            <w:bottom w:val="none" w:sz="0" w:space="0" w:color="auto"/>
            <w:right w:val="none" w:sz="0" w:space="0" w:color="auto"/>
          </w:divBdr>
        </w:div>
        <w:div w:id="1108041283">
          <w:marLeft w:val="720"/>
          <w:marRight w:val="0"/>
          <w:marTop w:val="120"/>
          <w:marBottom w:val="0"/>
          <w:divBdr>
            <w:top w:val="none" w:sz="0" w:space="0" w:color="auto"/>
            <w:left w:val="none" w:sz="0" w:space="0" w:color="auto"/>
            <w:bottom w:val="none" w:sz="0" w:space="0" w:color="auto"/>
            <w:right w:val="none" w:sz="0" w:space="0" w:color="auto"/>
          </w:divBdr>
        </w:div>
        <w:div w:id="1202591677">
          <w:marLeft w:val="720"/>
          <w:marRight w:val="0"/>
          <w:marTop w:val="120"/>
          <w:marBottom w:val="0"/>
          <w:divBdr>
            <w:top w:val="none" w:sz="0" w:space="0" w:color="auto"/>
            <w:left w:val="none" w:sz="0" w:space="0" w:color="auto"/>
            <w:bottom w:val="none" w:sz="0" w:space="0" w:color="auto"/>
            <w:right w:val="none" w:sz="0" w:space="0" w:color="auto"/>
          </w:divBdr>
        </w:div>
      </w:divsChild>
    </w:div>
    <w:div w:id="861822053">
      <w:bodyDiv w:val="1"/>
      <w:marLeft w:val="0"/>
      <w:marRight w:val="0"/>
      <w:marTop w:val="0"/>
      <w:marBottom w:val="0"/>
      <w:divBdr>
        <w:top w:val="none" w:sz="0" w:space="0" w:color="auto"/>
        <w:left w:val="none" w:sz="0" w:space="0" w:color="auto"/>
        <w:bottom w:val="none" w:sz="0" w:space="0" w:color="auto"/>
        <w:right w:val="none" w:sz="0" w:space="0" w:color="auto"/>
      </w:divBdr>
      <w:divsChild>
        <w:div w:id="11566029">
          <w:marLeft w:val="0"/>
          <w:marRight w:val="0"/>
          <w:marTop w:val="0"/>
          <w:marBottom w:val="0"/>
          <w:divBdr>
            <w:top w:val="none" w:sz="0" w:space="0" w:color="auto"/>
            <w:left w:val="none" w:sz="0" w:space="0" w:color="auto"/>
            <w:bottom w:val="none" w:sz="0" w:space="0" w:color="auto"/>
            <w:right w:val="none" w:sz="0" w:space="0" w:color="auto"/>
          </w:divBdr>
        </w:div>
        <w:div w:id="12611343">
          <w:marLeft w:val="0"/>
          <w:marRight w:val="0"/>
          <w:marTop w:val="0"/>
          <w:marBottom w:val="0"/>
          <w:divBdr>
            <w:top w:val="none" w:sz="0" w:space="0" w:color="auto"/>
            <w:left w:val="none" w:sz="0" w:space="0" w:color="auto"/>
            <w:bottom w:val="none" w:sz="0" w:space="0" w:color="auto"/>
            <w:right w:val="none" w:sz="0" w:space="0" w:color="auto"/>
          </w:divBdr>
        </w:div>
        <w:div w:id="32270335">
          <w:marLeft w:val="0"/>
          <w:marRight w:val="0"/>
          <w:marTop w:val="0"/>
          <w:marBottom w:val="0"/>
          <w:divBdr>
            <w:top w:val="none" w:sz="0" w:space="0" w:color="auto"/>
            <w:left w:val="none" w:sz="0" w:space="0" w:color="auto"/>
            <w:bottom w:val="none" w:sz="0" w:space="0" w:color="auto"/>
            <w:right w:val="none" w:sz="0" w:space="0" w:color="auto"/>
          </w:divBdr>
        </w:div>
        <w:div w:id="34239434">
          <w:marLeft w:val="0"/>
          <w:marRight w:val="0"/>
          <w:marTop w:val="0"/>
          <w:marBottom w:val="0"/>
          <w:divBdr>
            <w:top w:val="none" w:sz="0" w:space="0" w:color="auto"/>
            <w:left w:val="none" w:sz="0" w:space="0" w:color="auto"/>
            <w:bottom w:val="none" w:sz="0" w:space="0" w:color="auto"/>
            <w:right w:val="none" w:sz="0" w:space="0" w:color="auto"/>
          </w:divBdr>
        </w:div>
        <w:div w:id="36859437">
          <w:marLeft w:val="0"/>
          <w:marRight w:val="0"/>
          <w:marTop w:val="0"/>
          <w:marBottom w:val="0"/>
          <w:divBdr>
            <w:top w:val="none" w:sz="0" w:space="0" w:color="auto"/>
            <w:left w:val="none" w:sz="0" w:space="0" w:color="auto"/>
            <w:bottom w:val="none" w:sz="0" w:space="0" w:color="auto"/>
            <w:right w:val="none" w:sz="0" w:space="0" w:color="auto"/>
          </w:divBdr>
        </w:div>
        <w:div w:id="40523385">
          <w:marLeft w:val="0"/>
          <w:marRight w:val="0"/>
          <w:marTop w:val="0"/>
          <w:marBottom w:val="0"/>
          <w:divBdr>
            <w:top w:val="none" w:sz="0" w:space="0" w:color="auto"/>
            <w:left w:val="none" w:sz="0" w:space="0" w:color="auto"/>
            <w:bottom w:val="none" w:sz="0" w:space="0" w:color="auto"/>
            <w:right w:val="none" w:sz="0" w:space="0" w:color="auto"/>
          </w:divBdr>
        </w:div>
        <w:div w:id="61098831">
          <w:marLeft w:val="0"/>
          <w:marRight w:val="0"/>
          <w:marTop w:val="0"/>
          <w:marBottom w:val="0"/>
          <w:divBdr>
            <w:top w:val="none" w:sz="0" w:space="0" w:color="auto"/>
            <w:left w:val="none" w:sz="0" w:space="0" w:color="auto"/>
            <w:bottom w:val="none" w:sz="0" w:space="0" w:color="auto"/>
            <w:right w:val="none" w:sz="0" w:space="0" w:color="auto"/>
          </w:divBdr>
        </w:div>
        <w:div w:id="70129044">
          <w:marLeft w:val="0"/>
          <w:marRight w:val="0"/>
          <w:marTop w:val="0"/>
          <w:marBottom w:val="0"/>
          <w:divBdr>
            <w:top w:val="none" w:sz="0" w:space="0" w:color="auto"/>
            <w:left w:val="none" w:sz="0" w:space="0" w:color="auto"/>
            <w:bottom w:val="none" w:sz="0" w:space="0" w:color="auto"/>
            <w:right w:val="none" w:sz="0" w:space="0" w:color="auto"/>
          </w:divBdr>
        </w:div>
        <w:div w:id="71588286">
          <w:marLeft w:val="0"/>
          <w:marRight w:val="0"/>
          <w:marTop w:val="0"/>
          <w:marBottom w:val="0"/>
          <w:divBdr>
            <w:top w:val="none" w:sz="0" w:space="0" w:color="auto"/>
            <w:left w:val="none" w:sz="0" w:space="0" w:color="auto"/>
            <w:bottom w:val="none" w:sz="0" w:space="0" w:color="auto"/>
            <w:right w:val="none" w:sz="0" w:space="0" w:color="auto"/>
          </w:divBdr>
        </w:div>
        <w:div w:id="75367928">
          <w:marLeft w:val="0"/>
          <w:marRight w:val="0"/>
          <w:marTop w:val="0"/>
          <w:marBottom w:val="0"/>
          <w:divBdr>
            <w:top w:val="none" w:sz="0" w:space="0" w:color="auto"/>
            <w:left w:val="none" w:sz="0" w:space="0" w:color="auto"/>
            <w:bottom w:val="none" w:sz="0" w:space="0" w:color="auto"/>
            <w:right w:val="none" w:sz="0" w:space="0" w:color="auto"/>
          </w:divBdr>
        </w:div>
        <w:div w:id="80488436">
          <w:marLeft w:val="0"/>
          <w:marRight w:val="0"/>
          <w:marTop w:val="0"/>
          <w:marBottom w:val="0"/>
          <w:divBdr>
            <w:top w:val="none" w:sz="0" w:space="0" w:color="auto"/>
            <w:left w:val="none" w:sz="0" w:space="0" w:color="auto"/>
            <w:bottom w:val="none" w:sz="0" w:space="0" w:color="auto"/>
            <w:right w:val="none" w:sz="0" w:space="0" w:color="auto"/>
          </w:divBdr>
        </w:div>
        <w:div w:id="101389918">
          <w:marLeft w:val="0"/>
          <w:marRight w:val="0"/>
          <w:marTop w:val="0"/>
          <w:marBottom w:val="0"/>
          <w:divBdr>
            <w:top w:val="none" w:sz="0" w:space="0" w:color="auto"/>
            <w:left w:val="none" w:sz="0" w:space="0" w:color="auto"/>
            <w:bottom w:val="none" w:sz="0" w:space="0" w:color="auto"/>
            <w:right w:val="none" w:sz="0" w:space="0" w:color="auto"/>
          </w:divBdr>
        </w:div>
        <w:div w:id="125007451">
          <w:marLeft w:val="0"/>
          <w:marRight w:val="0"/>
          <w:marTop w:val="0"/>
          <w:marBottom w:val="0"/>
          <w:divBdr>
            <w:top w:val="none" w:sz="0" w:space="0" w:color="auto"/>
            <w:left w:val="none" w:sz="0" w:space="0" w:color="auto"/>
            <w:bottom w:val="none" w:sz="0" w:space="0" w:color="auto"/>
            <w:right w:val="none" w:sz="0" w:space="0" w:color="auto"/>
          </w:divBdr>
        </w:div>
        <w:div w:id="131409002">
          <w:marLeft w:val="0"/>
          <w:marRight w:val="0"/>
          <w:marTop w:val="0"/>
          <w:marBottom w:val="0"/>
          <w:divBdr>
            <w:top w:val="none" w:sz="0" w:space="0" w:color="auto"/>
            <w:left w:val="none" w:sz="0" w:space="0" w:color="auto"/>
            <w:bottom w:val="none" w:sz="0" w:space="0" w:color="auto"/>
            <w:right w:val="none" w:sz="0" w:space="0" w:color="auto"/>
          </w:divBdr>
        </w:div>
        <w:div w:id="135339622">
          <w:marLeft w:val="0"/>
          <w:marRight w:val="0"/>
          <w:marTop w:val="0"/>
          <w:marBottom w:val="0"/>
          <w:divBdr>
            <w:top w:val="none" w:sz="0" w:space="0" w:color="auto"/>
            <w:left w:val="none" w:sz="0" w:space="0" w:color="auto"/>
            <w:bottom w:val="none" w:sz="0" w:space="0" w:color="auto"/>
            <w:right w:val="none" w:sz="0" w:space="0" w:color="auto"/>
          </w:divBdr>
        </w:div>
        <w:div w:id="141047028">
          <w:marLeft w:val="0"/>
          <w:marRight w:val="0"/>
          <w:marTop w:val="0"/>
          <w:marBottom w:val="0"/>
          <w:divBdr>
            <w:top w:val="none" w:sz="0" w:space="0" w:color="auto"/>
            <w:left w:val="none" w:sz="0" w:space="0" w:color="auto"/>
            <w:bottom w:val="none" w:sz="0" w:space="0" w:color="auto"/>
            <w:right w:val="none" w:sz="0" w:space="0" w:color="auto"/>
          </w:divBdr>
        </w:div>
        <w:div w:id="159198855">
          <w:marLeft w:val="0"/>
          <w:marRight w:val="0"/>
          <w:marTop w:val="0"/>
          <w:marBottom w:val="0"/>
          <w:divBdr>
            <w:top w:val="none" w:sz="0" w:space="0" w:color="auto"/>
            <w:left w:val="none" w:sz="0" w:space="0" w:color="auto"/>
            <w:bottom w:val="none" w:sz="0" w:space="0" w:color="auto"/>
            <w:right w:val="none" w:sz="0" w:space="0" w:color="auto"/>
          </w:divBdr>
        </w:div>
        <w:div w:id="164639121">
          <w:marLeft w:val="0"/>
          <w:marRight w:val="0"/>
          <w:marTop w:val="0"/>
          <w:marBottom w:val="0"/>
          <w:divBdr>
            <w:top w:val="none" w:sz="0" w:space="0" w:color="auto"/>
            <w:left w:val="none" w:sz="0" w:space="0" w:color="auto"/>
            <w:bottom w:val="none" w:sz="0" w:space="0" w:color="auto"/>
            <w:right w:val="none" w:sz="0" w:space="0" w:color="auto"/>
          </w:divBdr>
        </w:div>
        <w:div w:id="192040609">
          <w:marLeft w:val="0"/>
          <w:marRight w:val="0"/>
          <w:marTop w:val="0"/>
          <w:marBottom w:val="0"/>
          <w:divBdr>
            <w:top w:val="none" w:sz="0" w:space="0" w:color="auto"/>
            <w:left w:val="none" w:sz="0" w:space="0" w:color="auto"/>
            <w:bottom w:val="none" w:sz="0" w:space="0" w:color="auto"/>
            <w:right w:val="none" w:sz="0" w:space="0" w:color="auto"/>
          </w:divBdr>
        </w:div>
        <w:div w:id="197474202">
          <w:marLeft w:val="0"/>
          <w:marRight w:val="0"/>
          <w:marTop w:val="0"/>
          <w:marBottom w:val="0"/>
          <w:divBdr>
            <w:top w:val="none" w:sz="0" w:space="0" w:color="auto"/>
            <w:left w:val="none" w:sz="0" w:space="0" w:color="auto"/>
            <w:bottom w:val="none" w:sz="0" w:space="0" w:color="auto"/>
            <w:right w:val="none" w:sz="0" w:space="0" w:color="auto"/>
          </w:divBdr>
        </w:div>
        <w:div w:id="200174191">
          <w:marLeft w:val="0"/>
          <w:marRight w:val="0"/>
          <w:marTop w:val="0"/>
          <w:marBottom w:val="0"/>
          <w:divBdr>
            <w:top w:val="none" w:sz="0" w:space="0" w:color="auto"/>
            <w:left w:val="none" w:sz="0" w:space="0" w:color="auto"/>
            <w:bottom w:val="none" w:sz="0" w:space="0" w:color="auto"/>
            <w:right w:val="none" w:sz="0" w:space="0" w:color="auto"/>
          </w:divBdr>
        </w:div>
        <w:div w:id="207767421">
          <w:marLeft w:val="0"/>
          <w:marRight w:val="0"/>
          <w:marTop w:val="0"/>
          <w:marBottom w:val="0"/>
          <w:divBdr>
            <w:top w:val="none" w:sz="0" w:space="0" w:color="auto"/>
            <w:left w:val="none" w:sz="0" w:space="0" w:color="auto"/>
            <w:bottom w:val="none" w:sz="0" w:space="0" w:color="auto"/>
            <w:right w:val="none" w:sz="0" w:space="0" w:color="auto"/>
          </w:divBdr>
        </w:div>
        <w:div w:id="208693707">
          <w:marLeft w:val="0"/>
          <w:marRight w:val="0"/>
          <w:marTop w:val="0"/>
          <w:marBottom w:val="0"/>
          <w:divBdr>
            <w:top w:val="none" w:sz="0" w:space="0" w:color="auto"/>
            <w:left w:val="none" w:sz="0" w:space="0" w:color="auto"/>
            <w:bottom w:val="none" w:sz="0" w:space="0" w:color="auto"/>
            <w:right w:val="none" w:sz="0" w:space="0" w:color="auto"/>
          </w:divBdr>
        </w:div>
        <w:div w:id="226648620">
          <w:marLeft w:val="0"/>
          <w:marRight w:val="0"/>
          <w:marTop w:val="0"/>
          <w:marBottom w:val="0"/>
          <w:divBdr>
            <w:top w:val="none" w:sz="0" w:space="0" w:color="auto"/>
            <w:left w:val="none" w:sz="0" w:space="0" w:color="auto"/>
            <w:bottom w:val="none" w:sz="0" w:space="0" w:color="auto"/>
            <w:right w:val="none" w:sz="0" w:space="0" w:color="auto"/>
          </w:divBdr>
        </w:div>
        <w:div w:id="255017910">
          <w:marLeft w:val="0"/>
          <w:marRight w:val="0"/>
          <w:marTop w:val="0"/>
          <w:marBottom w:val="0"/>
          <w:divBdr>
            <w:top w:val="none" w:sz="0" w:space="0" w:color="auto"/>
            <w:left w:val="none" w:sz="0" w:space="0" w:color="auto"/>
            <w:bottom w:val="none" w:sz="0" w:space="0" w:color="auto"/>
            <w:right w:val="none" w:sz="0" w:space="0" w:color="auto"/>
          </w:divBdr>
        </w:div>
        <w:div w:id="295068768">
          <w:marLeft w:val="0"/>
          <w:marRight w:val="0"/>
          <w:marTop w:val="0"/>
          <w:marBottom w:val="0"/>
          <w:divBdr>
            <w:top w:val="none" w:sz="0" w:space="0" w:color="auto"/>
            <w:left w:val="none" w:sz="0" w:space="0" w:color="auto"/>
            <w:bottom w:val="none" w:sz="0" w:space="0" w:color="auto"/>
            <w:right w:val="none" w:sz="0" w:space="0" w:color="auto"/>
          </w:divBdr>
        </w:div>
        <w:div w:id="305167293">
          <w:marLeft w:val="0"/>
          <w:marRight w:val="0"/>
          <w:marTop w:val="0"/>
          <w:marBottom w:val="0"/>
          <w:divBdr>
            <w:top w:val="none" w:sz="0" w:space="0" w:color="auto"/>
            <w:left w:val="none" w:sz="0" w:space="0" w:color="auto"/>
            <w:bottom w:val="none" w:sz="0" w:space="0" w:color="auto"/>
            <w:right w:val="none" w:sz="0" w:space="0" w:color="auto"/>
          </w:divBdr>
        </w:div>
        <w:div w:id="320930423">
          <w:marLeft w:val="0"/>
          <w:marRight w:val="0"/>
          <w:marTop w:val="0"/>
          <w:marBottom w:val="0"/>
          <w:divBdr>
            <w:top w:val="none" w:sz="0" w:space="0" w:color="auto"/>
            <w:left w:val="none" w:sz="0" w:space="0" w:color="auto"/>
            <w:bottom w:val="none" w:sz="0" w:space="0" w:color="auto"/>
            <w:right w:val="none" w:sz="0" w:space="0" w:color="auto"/>
          </w:divBdr>
        </w:div>
        <w:div w:id="353073068">
          <w:marLeft w:val="0"/>
          <w:marRight w:val="0"/>
          <w:marTop w:val="0"/>
          <w:marBottom w:val="0"/>
          <w:divBdr>
            <w:top w:val="none" w:sz="0" w:space="0" w:color="auto"/>
            <w:left w:val="none" w:sz="0" w:space="0" w:color="auto"/>
            <w:bottom w:val="none" w:sz="0" w:space="0" w:color="auto"/>
            <w:right w:val="none" w:sz="0" w:space="0" w:color="auto"/>
          </w:divBdr>
        </w:div>
        <w:div w:id="358894883">
          <w:marLeft w:val="0"/>
          <w:marRight w:val="0"/>
          <w:marTop w:val="0"/>
          <w:marBottom w:val="0"/>
          <w:divBdr>
            <w:top w:val="none" w:sz="0" w:space="0" w:color="auto"/>
            <w:left w:val="none" w:sz="0" w:space="0" w:color="auto"/>
            <w:bottom w:val="none" w:sz="0" w:space="0" w:color="auto"/>
            <w:right w:val="none" w:sz="0" w:space="0" w:color="auto"/>
          </w:divBdr>
        </w:div>
        <w:div w:id="372121533">
          <w:marLeft w:val="0"/>
          <w:marRight w:val="0"/>
          <w:marTop w:val="0"/>
          <w:marBottom w:val="0"/>
          <w:divBdr>
            <w:top w:val="none" w:sz="0" w:space="0" w:color="auto"/>
            <w:left w:val="none" w:sz="0" w:space="0" w:color="auto"/>
            <w:bottom w:val="none" w:sz="0" w:space="0" w:color="auto"/>
            <w:right w:val="none" w:sz="0" w:space="0" w:color="auto"/>
          </w:divBdr>
        </w:div>
        <w:div w:id="376395676">
          <w:marLeft w:val="0"/>
          <w:marRight w:val="0"/>
          <w:marTop w:val="0"/>
          <w:marBottom w:val="0"/>
          <w:divBdr>
            <w:top w:val="none" w:sz="0" w:space="0" w:color="auto"/>
            <w:left w:val="none" w:sz="0" w:space="0" w:color="auto"/>
            <w:bottom w:val="none" w:sz="0" w:space="0" w:color="auto"/>
            <w:right w:val="none" w:sz="0" w:space="0" w:color="auto"/>
          </w:divBdr>
        </w:div>
        <w:div w:id="392050571">
          <w:marLeft w:val="0"/>
          <w:marRight w:val="0"/>
          <w:marTop w:val="0"/>
          <w:marBottom w:val="0"/>
          <w:divBdr>
            <w:top w:val="none" w:sz="0" w:space="0" w:color="auto"/>
            <w:left w:val="none" w:sz="0" w:space="0" w:color="auto"/>
            <w:bottom w:val="none" w:sz="0" w:space="0" w:color="auto"/>
            <w:right w:val="none" w:sz="0" w:space="0" w:color="auto"/>
          </w:divBdr>
        </w:div>
        <w:div w:id="398940486">
          <w:marLeft w:val="0"/>
          <w:marRight w:val="0"/>
          <w:marTop w:val="0"/>
          <w:marBottom w:val="0"/>
          <w:divBdr>
            <w:top w:val="none" w:sz="0" w:space="0" w:color="auto"/>
            <w:left w:val="none" w:sz="0" w:space="0" w:color="auto"/>
            <w:bottom w:val="none" w:sz="0" w:space="0" w:color="auto"/>
            <w:right w:val="none" w:sz="0" w:space="0" w:color="auto"/>
          </w:divBdr>
        </w:div>
        <w:div w:id="435756559">
          <w:marLeft w:val="0"/>
          <w:marRight w:val="0"/>
          <w:marTop w:val="0"/>
          <w:marBottom w:val="0"/>
          <w:divBdr>
            <w:top w:val="none" w:sz="0" w:space="0" w:color="auto"/>
            <w:left w:val="none" w:sz="0" w:space="0" w:color="auto"/>
            <w:bottom w:val="none" w:sz="0" w:space="0" w:color="auto"/>
            <w:right w:val="none" w:sz="0" w:space="0" w:color="auto"/>
          </w:divBdr>
        </w:div>
        <w:div w:id="436406429">
          <w:marLeft w:val="0"/>
          <w:marRight w:val="0"/>
          <w:marTop w:val="0"/>
          <w:marBottom w:val="0"/>
          <w:divBdr>
            <w:top w:val="none" w:sz="0" w:space="0" w:color="auto"/>
            <w:left w:val="none" w:sz="0" w:space="0" w:color="auto"/>
            <w:bottom w:val="none" w:sz="0" w:space="0" w:color="auto"/>
            <w:right w:val="none" w:sz="0" w:space="0" w:color="auto"/>
          </w:divBdr>
        </w:div>
        <w:div w:id="439685231">
          <w:marLeft w:val="0"/>
          <w:marRight w:val="0"/>
          <w:marTop w:val="0"/>
          <w:marBottom w:val="0"/>
          <w:divBdr>
            <w:top w:val="none" w:sz="0" w:space="0" w:color="auto"/>
            <w:left w:val="none" w:sz="0" w:space="0" w:color="auto"/>
            <w:bottom w:val="none" w:sz="0" w:space="0" w:color="auto"/>
            <w:right w:val="none" w:sz="0" w:space="0" w:color="auto"/>
          </w:divBdr>
        </w:div>
        <w:div w:id="442574507">
          <w:marLeft w:val="0"/>
          <w:marRight w:val="0"/>
          <w:marTop w:val="0"/>
          <w:marBottom w:val="0"/>
          <w:divBdr>
            <w:top w:val="none" w:sz="0" w:space="0" w:color="auto"/>
            <w:left w:val="none" w:sz="0" w:space="0" w:color="auto"/>
            <w:bottom w:val="none" w:sz="0" w:space="0" w:color="auto"/>
            <w:right w:val="none" w:sz="0" w:space="0" w:color="auto"/>
          </w:divBdr>
        </w:div>
        <w:div w:id="454519221">
          <w:marLeft w:val="0"/>
          <w:marRight w:val="0"/>
          <w:marTop w:val="0"/>
          <w:marBottom w:val="0"/>
          <w:divBdr>
            <w:top w:val="none" w:sz="0" w:space="0" w:color="auto"/>
            <w:left w:val="none" w:sz="0" w:space="0" w:color="auto"/>
            <w:bottom w:val="none" w:sz="0" w:space="0" w:color="auto"/>
            <w:right w:val="none" w:sz="0" w:space="0" w:color="auto"/>
          </w:divBdr>
        </w:div>
        <w:div w:id="468481047">
          <w:marLeft w:val="0"/>
          <w:marRight w:val="0"/>
          <w:marTop w:val="0"/>
          <w:marBottom w:val="0"/>
          <w:divBdr>
            <w:top w:val="none" w:sz="0" w:space="0" w:color="auto"/>
            <w:left w:val="none" w:sz="0" w:space="0" w:color="auto"/>
            <w:bottom w:val="none" w:sz="0" w:space="0" w:color="auto"/>
            <w:right w:val="none" w:sz="0" w:space="0" w:color="auto"/>
          </w:divBdr>
        </w:div>
        <w:div w:id="473373920">
          <w:marLeft w:val="0"/>
          <w:marRight w:val="0"/>
          <w:marTop w:val="0"/>
          <w:marBottom w:val="0"/>
          <w:divBdr>
            <w:top w:val="none" w:sz="0" w:space="0" w:color="auto"/>
            <w:left w:val="none" w:sz="0" w:space="0" w:color="auto"/>
            <w:bottom w:val="none" w:sz="0" w:space="0" w:color="auto"/>
            <w:right w:val="none" w:sz="0" w:space="0" w:color="auto"/>
          </w:divBdr>
        </w:div>
        <w:div w:id="485165485">
          <w:marLeft w:val="0"/>
          <w:marRight w:val="0"/>
          <w:marTop w:val="0"/>
          <w:marBottom w:val="0"/>
          <w:divBdr>
            <w:top w:val="none" w:sz="0" w:space="0" w:color="auto"/>
            <w:left w:val="none" w:sz="0" w:space="0" w:color="auto"/>
            <w:bottom w:val="none" w:sz="0" w:space="0" w:color="auto"/>
            <w:right w:val="none" w:sz="0" w:space="0" w:color="auto"/>
          </w:divBdr>
        </w:div>
        <w:div w:id="541284522">
          <w:marLeft w:val="0"/>
          <w:marRight w:val="0"/>
          <w:marTop w:val="0"/>
          <w:marBottom w:val="0"/>
          <w:divBdr>
            <w:top w:val="none" w:sz="0" w:space="0" w:color="auto"/>
            <w:left w:val="none" w:sz="0" w:space="0" w:color="auto"/>
            <w:bottom w:val="none" w:sz="0" w:space="0" w:color="auto"/>
            <w:right w:val="none" w:sz="0" w:space="0" w:color="auto"/>
          </w:divBdr>
        </w:div>
        <w:div w:id="543370305">
          <w:marLeft w:val="0"/>
          <w:marRight w:val="0"/>
          <w:marTop w:val="0"/>
          <w:marBottom w:val="0"/>
          <w:divBdr>
            <w:top w:val="none" w:sz="0" w:space="0" w:color="auto"/>
            <w:left w:val="none" w:sz="0" w:space="0" w:color="auto"/>
            <w:bottom w:val="none" w:sz="0" w:space="0" w:color="auto"/>
            <w:right w:val="none" w:sz="0" w:space="0" w:color="auto"/>
          </w:divBdr>
        </w:div>
        <w:div w:id="556934501">
          <w:marLeft w:val="0"/>
          <w:marRight w:val="0"/>
          <w:marTop w:val="0"/>
          <w:marBottom w:val="0"/>
          <w:divBdr>
            <w:top w:val="none" w:sz="0" w:space="0" w:color="auto"/>
            <w:left w:val="none" w:sz="0" w:space="0" w:color="auto"/>
            <w:bottom w:val="none" w:sz="0" w:space="0" w:color="auto"/>
            <w:right w:val="none" w:sz="0" w:space="0" w:color="auto"/>
          </w:divBdr>
        </w:div>
        <w:div w:id="558714902">
          <w:marLeft w:val="0"/>
          <w:marRight w:val="0"/>
          <w:marTop w:val="0"/>
          <w:marBottom w:val="0"/>
          <w:divBdr>
            <w:top w:val="none" w:sz="0" w:space="0" w:color="auto"/>
            <w:left w:val="none" w:sz="0" w:space="0" w:color="auto"/>
            <w:bottom w:val="none" w:sz="0" w:space="0" w:color="auto"/>
            <w:right w:val="none" w:sz="0" w:space="0" w:color="auto"/>
          </w:divBdr>
        </w:div>
        <w:div w:id="581373571">
          <w:marLeft w:val="0"/>
          <w:marRight w:val="0"/>
          <w:marTop w:val="0"/>
          <w:marBottom w:val="0"/>
          <w:divBdr>
            <w:top w:val="none" w:sz="0" w:space="0" w:color="auto"/>
            <w:left w:val="none" w:sz="0" w:space="0" w:color="auto"/>
            <w:bottom w:val="none" w:sz="0" w:space="0" w:color="auto"/>
            <w:right w:val="none" w:sz="0" w:space="0" w:color="auto"/>
          </w:divBdr>
        </w:div>
        <w:div w:id="602497104">
          <w:marLeft w:val="0"/>
          <w:marRight w:val="0"/>
          <w:marTop w:val="0"/>
          <w:marBottom w:val="0"/>
          <w:divBdr>
            <w:top w:val="none" w:sz="0" w:space="0" w:color="auto"/>
            <w:left w:val="none" w:sz="0" w:space="0" w:color="auto"/>
            <w:bottom w:val="none" w:sz="0" w:space="0" w:color="auto"/>
            <w:right w:val="none" w:sz="0" w:space="0" w:color="auto"/>
          </w:divBdr>
        </w:div>
        <w:div w:id="647711642">
          <w:marLeft w:val="0"/>
          <w:marRight w:val="0"/>
          <w:marTop w:val="0"/>
          <w:marBottom w:val="0"/>
          <w:divBdr>
            <w:top w:val="none" w:sz="0" w:space="0" w:color="auto"/>
            <w:left w:val="none" w:sz="0" w:space="0" w:color="auto"/>
            <w:bottom w:val="none" w:sz="0" w:space="0" w:color="auto"/>
            <w:right w:val="none" w:sz="0" w:space="0" w:color="auto"/>
          </w:divBdr>
        </w:div>
        <w:div w:id="659502389">
          <w:marLeft w:val="0"/>
          <w:marRight w:val="0"/>
          <w:marTop w:val="0"/>
          <w:marBottom w:val="0"/>
          <w:divBdr>
            <w:top w:val="none" w:sz="0" w:space="0" w:color="auto"/>
            <w:left w:val="none" w:sz="0" w:space="0" w:color="auto"/>
            <w:bottom w:val="none" w:sz="0" w:space="0" w:color="auto"/>
            <w:right w:val="none" w:sz="0" w:space="0" w:color="auto"/>
          </w:divBdr>
        </w:div>
        <w:div w:id="668992425">
          <w:marLeft w:val="0"/>
          <w:marRight w:val="0"/>
          <w:marTop w:val="0"/>
          <w:marBottom w:val="0"/>
          <w:divBdr>
            <w:top w:val="none" w:sz="0" w:space="0" w:color="auto"/>
            <w:left w:val="none" w:sz="0" w:space="0" w:color="auto"/>
            <w:bottom w:val="none" w:sz="0" w:space="0" w:color="auto"/>
            <w:right w:val="none" w:sz="0" w:space="0" w:color="auto"/>
          </w:divBdr>
        </w:div>
        <w:div w:id="671565506">
          <w:marLeft w:val="0"/>
          <w:marRight w:val="0"/>
          <w:marTop w:val="0"/>
          <w:marBottom w:val="0"/>
          <w:divBdr>
            <w:top w:val="none" w:sz="0" w:space="0" w:color="auto"/>
            <w:left w:val="none" w:sz="0" w:space="0" w:color="auto"/>
            <w:bottom w:val="none" w:sz="0" w:space="0" w:color="auto"/>
            <w:right w:val="none" w:sz="0" w:space="0" w:color="auto"/>
          </w:divBdr>
        </w:div>
        <w:div w:id="671762343">
          <w:marLeft w:val="0"/>
          <w:marRight w:val="0"/>
          <w:marTop w:val="0"/>
          <w:marBottom w:val="0"/>
          <w:divBdr>
            <w:top w:val="none" w:sz="0" w:space="0" w:color="auto"/>
            <w:left w:val="none" w:sz="0" w:space="0" w:color="auto"/>
            <w:bottom w:val="none" w:sz="0" w:space="0" w:color="auto"/>
            <w:right w:val="none" w:sz="0" w:space="0" w:color="auto"/>
          </w:divBdr>
        </w:div>
        <w:div w:id="678583368">
          <w:marLeft w:val="0"/>
          <w:marRight w:val="0"/>
          <w:marTop w:val="0"/>
          <w:marBottom w:val="0"/>
          <w:divBdr>
            <w:top w:val="none" w:sz="0" w:space="0" w:color="auto"/>
            <w:left w:val="none" w:sz="0" w:space="0" w:color="auto"/>
            <w:bottom w:val="none" w:sz="0" w:space="0" w:color="auto"/>
            <w:right w:val="none" w:sz="0" w:space="0" w:color="auto"/>
          </w:divBdr>
        </w:div>
        <w:div w:id="681931938">
          <w:marLeft w:val="0"/>
          <w:marRight w:val="0"/>
          <w:marTop w:val="0"/>
          <w:marBottom w:val="0"/>
          <w:divBdr>
            <w:top w:val="none" w:sz="0" w:space="0" w:color="auto"/>
            <w:left w:val="none" w:sz="0" w:space="0" w:color="auto"/>
            <w:bottom w:val="none" w:sz="0" w:space="0" w:color="auto"/>
            <w:right w:val="none" w:sz="0" w:space="0" w:color="auto"/>
          </w:divBdr>
        </w:div>
        <w:div w:id="684138746">
          <w:marLeft w:val="0"/>
          <w:marRight w:val="0"/>
          <w:marTop w:val="0"/>
          <w:marBottom w:val="0"/>
          <w:divBdr>
            <w:top w:val="none" w:sz="0" w:space="0" w:color="auto"/>
            <w:left w:val="none" w:sz="0" w:space="0" w:color="auto"/>
            <w:bottom w:val="none" w:sz="0" w:space="0" w:color="auto"/>
            <w:right w:val="none" w:sz="0" w:space="0" w:color="auto"/>
          </w:divBdr>
        </w:div>
        <w:div w:id="699547593">
          <w:marLeft w:val="0"/>
          <w:marRight w:val="0"/>
          <w:marTop w:val="0"/>
          <w:marBottom w:val="0"/>
          <w:divBdr>
            <w:top w:val="none" w:sz="0" w:space="0" w:color="auto"/>
            <w:left w:val="none" w:sz="0" w:space="0" w:color="auto"/>
            <w:bottom w:val="none" w:sz="0" w:space="0" w:color="auto"/>
            <w:right w:val="none" w:sz="0" w:space="0" w:color="auto"/>
          </w:divBdr>
        </w:div>
        <w:div w:id="718096343">
          <w:marLeft w:val="0"/>
          <w:marRight w:val="0"/>
          <w:marTop w:val="0"/>
          <w:marBottom w:val="0"/>
          <w:divBdr>
            <w:top w:val="none" w:sz="0" w:space="0" w:color="auto"/>
            <w:left w:val="none" w:sz="0" w:space="0" w:color="auto"/>
            <w:bottom w:val="none" w:sz="0" w:space="0" w:color="auto"/>
            <w:right w:val="none" w:sz="0" w:space="0" w:color="auto"/>
          </w:divBdr>
        </w:div>
        <w:div w:id="723680286">
          <w:marLeft w:val="0"/>
          <w:marRight w:val="0"/>
          <w:marTop w:val="0"/>
          <w:marBottom w:val="0"/>
          <w:divBdr>
            <w:top w:val="none" w:sz="0" w:space="0" w:color="auto"/>
            <w:left w:val="none" w:sz="0" w:space="0" w:color="auto"/>
            <w:bottom w:val="none" w:sz="0" w:space="0" w:color="auto"/>
            <w:right w:val="none" w:sz="0" w:space="0" w:color="auto"/>
          </w:divBdr>
        </w:div>
        <w:div w:id="732000578">
          <w:marLeft w:val="0"/>
          <w:marRight w:val="0"/>
          <w:marTop w:val="0"/>
          <w:marBottom w:val="0"/>
          <w:divBdr>
            <w:top w:val="none" w:sz="0" w:space="0" w:color="auto"/>
            <w:left w:val="none" w:sz="0" w:space="0" w:color="auto"/>
            <w:bottom w:val="none" w:sz="0" w:space="0" w:color="auto"/>
            <w:right w:val="none" w:sz="0" w:space="0" w:color="auto"/>
          </w:divBdr>
        </w:div>
        <w:div w:id="734546758">
          <w:marLeft w:val="0"/>
          <w:marRight w:val="0"/>
          <w:marTop w:val="0"/>
          <w:marBottom w:val="0"/>
          <w:divBdr>
            <w:top w:val="none" w:sz="0" w:space="0" w:color="auto"/>
            <w:left w:val="none" w:sz="0" w:space="0" w:color="auto"/>
            <w:bottom w:val="none" w:sz="0" w:space="0" w:color="auto"/>
            <w:right w:val="none" w:sz="0" w:space="0" w:color="auto"/>
          </w:divBdr>
        </w:div>
        <w:div w:id="777873741">
          <w:marLeft w:val="0"/>
          <w:marRight w:val="0"/>
          <w:marTop w:val="0"/>
          <w:marBottom w:val="0"/>
          <w:divBdr>
            <w:top w:val="none" w:sz="0" w:space="0" w:color="auto"/>
            <w:left w:val="none" w:sz="0" w:space="0" w:color="auto"/>
            <w:bottom w:val="none" w:sz="0" w:space="0" w:color="auto"/>
            <w:right w:val="none" w:sz="0" w:space="0" w:color="auto"/>
          </w:divBdr>
        </w:div>
        <w:div w:id="788747021">
          <w:marLeft w:val="0"/>
          <w:marRight w:val="0"/>
          <w:marTop w:val="0"/>
          <w:marBottom w:val="0"/>
          <w:divBdr>
            <w:top w:val="none" w:sz="0" w:space="0" w:color="auto"/>
            <w:left w:val="none" w:sz="0" w:space="0" w:color="auto"/>
            <w:bottom w:val="none" w:sz="0" w:space="0" w:color="auto"/>
            <w:right w:val="none" w:sz="0" w:space="0" w:color="auto"/>
          </w:divBdr>
        </w:div>
        <w:div w:id="806817920">
          <w:marLeft w:val="0"/>
          <w:marRight w:val="0"/>
          <w:marTop w:val="0"/>
          <w:marBottom w:val="0"/>
          <w:divBdr>
            <w:top w:val="none" w:sz="0" w:space="0" w:color="auto"/>
            <w:left w:val="none" w:sz="0" w:space="0" w:color="auto"/>
            <w:bottom w:val="none" w:sz="0" w:space="0" w:color="auto"/>
            <w:right w:val="none" w:sz="0" w:space="0" w:color="auto"/>
          </w:divBdr>
        </w:div>
        <w:div w:id="841235569">
          <w:marLeft w:val="0"/>
          <w:marRight w:val="0"/>
          <w:marTop w:val="0"/>
          <w:marBottom w:val="0"/>
          <w:divBdr>
            <w:top w:val="none" w:sz="0" w:space="0" w:color="auto"/>
            <w:left w:val="none" w:sz="0" w:space="0" w:color="auto"/>
            <w:bottom w:val="none" w:sz="0" w:space="0" w:color="auto"/>
            <w:right w:val="none" w:sz="0" w:space="0" w:color="auto"/>
          </w:divBdr>
        </w:div>
        <w:div w:id="849180191">
          <w:marLeft w:val="0"/>
          <w:marRight w:val="0"/>
          <w:marTop w:val="0"/>
          <w:marBottom w:val="0"/>
          <w:divBdr>
            <w:top w:val="none" w:sz="0" w:space="0" w:color="auto"/>
            <w:left w:val="none" w:sz="0" w:space="0" w:color="auto"/>
            <w:bottom w:val="none" w:sz="0" w:space="0" w:color="auto"/>
            <w:right w:val="none" w:sz="0" w:space="0" w:color="auto"/>
          </w:divBdr>
        </w:div>
        <w:div w:id="854730893">
          <w:marLeft w:val="0"/>
          <w:marRight w:val="0"/>
          <w:marTop w:val="0"/>
          <w:marBottom w:val="0"/>
          <w:divBdr>
            <w:top w:val="none" w:sz="0" w:space="0" w:color="auto"/>
            <w:left w:val="none" w:sz="0" w:space="0" w:color="auto"/>
            <w:bottom w:val="none" w:sz="0" w:space="0" w:color="auto"/>
            <w:right w:val="none" w:sz="0" w:space="0" w:color="auto"/>
          </w:divBdr>
        </w:div>
        <w:div w:id="867838343">
          <w:marLeft w:val="0"/>
          <w:marRight w:val="0"/>
          <w:marTop w:val="0"/>
          <w:marBottom w:val="0"/>
          <w:divBdr>
            <w:top w:val="none" w:sz="0" w:space="0" w:color="auto"/>
            <w:left w:val="none" w:sz="0" w:space="0" w:color="auto"/>
            <w:bottom w:val="none" w:sz="0" w:space="0" w:color="auto"/>
            <w:right w:val="none" w:sz="0" w:space="0" w:color="auto"/>
          </w:divBdr>
        </w:div>
        <w:div w:id="884873451">
          <w:marLeft w:val="0"/>
          <w:marRight w:val="0"/>
          <w:marTop w:val="0"/>
          <w:marBottom w:val="0"/>
          <w:divBdr>
            <w:top w:val="none" w:sz="0" w:space="0" w:color="auto"/>
            <w:left w:val="none" w:sz="0" w:space="0" w:color="auto"/>
            <w:bottom w:val="none" w:sz="0" w:space="0" w:color="auto"/>
            <w:right w:val="none" w:sz="0" w:space="0" w:color="auto"/>
          </w:divBdr>
        </w:div>
        <w:div w:id="889345126">
          <w:marLeft w:val="0"/>
          <w:marRight w:val="0"/>
          <w:marTop w:val="0"/>
          <w:marBottom w:val="0"/>
          <w:divBdr>
            <w:top w:val="none" w:sz="0" w:space="0" w:color="auto"/>
            <w:left w:val="none" w:sz="0" w:space="0" w:color="auto"/>
            <w:bottom w:val="none" w:sz="0" w:space="0" w:color="auto"/>
            <w:right w:val="none" w:sz="0" w:space="0" w:color="auto"/>
          </w:divBdr>
        </w:div>
        <w:div w:id="892011212">
          <w:marLeft w:val="0"/>
          <w:marRight w:val="0"/>
          <w:marTop w:val="0"/>
          <w:marBottom w:val="0"/>
          <w:divBdr>
            <w:top w:val="none" w:sz="0" w:space="0" w:color="auto"/>
            <w:left w:val="none" w:sz="0" w:space="0" w:color="auto"/>
            <w:bottom w:val="none" w:sz="0" w:space="0" w:color="auto"/>
            <w:right w:val="none" w:sz="0" w:space="0" w:color="auto"/>
          </w:divBdr>
        </w:div>
        <w:div w:id="913591562">
          <w:marLeft w:val="0"/>
          <w:marRight w:val="0"/>
          <w:marTop w:val="0"/>
          <w:marBottom w:val="0"/>
          <w:divBdr>
            <w:top w:val="none" w:sz="0" w:space="0" w:color="auto"/>
            <w:left w:val="none" w:sz="0" w:space="0" w:color="auto"/>
            <w:bottom w:val="none" w:sz="0" w:space="0" w:color="auto"/>
            <w:right w:val="none" w:sz="0" w:space="0" w:color="auto"/>
          </w:divBdr>
        </w:div>
        <w:div w:id="913708834">
          <w:marLeft w:val="0"/>
          <w:marRight w:val="0"/>
          <w:marTop w:val="0"/>
          <w:marBottom w:val="0"/>
          <w:divBdr>
            <w:top w:val="none" w:sz="0" w:space="0" w:color="auto"/>
            <w:left w:val="none" w:sz="0" w:space="0" w:color="auto"/>
            <w:bottom w:val="none" w:sz="0" w:space="0" w:color="auto"/>
            <w:right w:val="none" w:sz="0" w:space="0" w:color="auto"/>
          </w:divBdr>
        </w:div>
        <w:div w:id="930815087">
          <w:marLeft w:val="0"/>
          <w:marRight w:val="0"/>
          <w:marTop w:val="0"/>
          <w:marBottom w:val="0"/>
          <w:divBdr>
            <w:top w:val="none" w:sz="0" w:space="0" w:color="auto"/>
            <w:left w:val="none" w:sz="0" w:space="0" w:color="auto"/>
            <w:bottom w:val="none" w:sz="0" w:space="0" w:color="auto"/>
            <w:right w:val="none" w:sz="0" w:space="0" w:color="auto"/>
          </w:divBdr>
        </w:div>
        <w:div w:id="959730145">
          <w:marLeft w:val="0"/>
          <w:marRight w:val="0"/>
          <w:marTop w:val="0"/>
          <w:marBottom w:val="0"/>
          <w:divBdr>
            <w:top w:val="none" w:sz="0" w:space="0" w:color="auto"/>
            <w:left w:val="none" w:sz="0" w:space="0" w:color="auto"/>
            <w:bottom w:val="none" w:sz="0" w:space="0" w:color="auto"/>
            <w:right w:val="none" w:sz="0" w:space="0" w:color="auto"/>
          </w:divBdr>
        </w:div>
        <w:div w:id="961424807">
          <w:marLeft w:val="0"/>
          <w:marRight w:val="0"/>
          <w:marTop w:val="0"/>
          <w:marBottom w:val="0"/>
          <w:divBdr>
            <w:top w:val="none" w:sz="0" w:space="0" w:color="auto"/>
            <w:left w:val="none" w:sz="0" w:space="0" w:color="auto"/>
            <w:bottom w:val="none" w:sz="0" w:space="0" w:color="auto"/>
            <w:right w:val="none" w:sz="0" w:space="0" w:color="auto"/>
          </w:divBdr>
        </w:div>
        <w:div w:id="969625510">
          <w:marLeft w:val="0"/>
          <w:marRight w:val="0"/>
          <w:marTop w:val="0"/>
          <w:marBottom w:val="0"/>
          <w:divBdr>
            <w:top w:val="none" w:sz="0" w:space="0" w:color="auto"/>
            <w:left w:val="none" w:sz="0" w:space="0" w:color="auto"/>
            <w:bottom w:val="none" w:sz="0" w:space="0" w:color="auto"/>
            <w:right w:val="none" w:sz="0" w:space="0" w:color="auto"/>
          </w:divBdr>
        </w:div>
        <w:div w:id="990795605">
          <w:marLeft w:val="0"/>
          <w:marRight w:val="0"/>
          <w:marTop w:val="0"/>
          <w:marBottom w:val="0"/>
          <w:divBdr>
            <w:top w:val="none" w:sz="0" w:space="0" w:color="auto"/>
            <w:left w:val="none" w:sz="0" w:space="0" w:color="auto"/>
            <w:bottom w:val="none" w:sz="0" w:space="0" w:color="auto"/>
            <w:right w:val="none" w:sz="0" w:space="0" w:color="auto"/>
          </w:divBdr>
        </w:div>
        <w:div w:id="997031864">
          <w:marLeft w:val="0"/>
          <w:marRight w:val="0"/>
          <w:marTop w:val="0"/>
          <w:marBottom w:val="0"/>
          <w:divBdr>
            <w:top w:val="none" w:sz="0" w:space="0" w:color="auto"/>
            <w:left w:val="none" w:sz="0" w:space="0" w:color="auto"/>
            <w:bottom w:val="none" w:sz="0" w:space="0" w:color="auto"/>
            <w:right w:val="none" w:sz="0" w:space="0" w:color="auto"/>
          </w:divBdr>
        </w:div>
        <w:div w:id="1024093079">
          <w:marLeft w:val="0"/>
          <w:marRight w:val="0"/>
          <w:marTop w:val="0"/>
          <w:marBottom w:val="0"/>
          <w:divBdr>
            <w:top w:val="none" w:sz="0" w:space="0" w:color="auto"/>
            <w:left w:val="none" w:sz="0" w:space="0" w:color="auto"/>
            <w:bottom w:val="none" w:sz="0" w:space="0" w:color="auto"/>
            <w:right w:val="none" w:sz="0" w:space="0" w:color="auto"/>
          </w:divBdr>
        </w:div>
        <w:div w:id="1033727957">
          <w:marLeft w:val="0"/>
          <w:marRight w:val="0"/>
          <w:marTop w:val="0"/>
          <w:marBottom w:val="0"/>
          <w:divBdr>
            <w:top w:val="none" w:sz="0" w:space="0" w:color="auto"/>
            <w:left w:val="none" w:sz="0" w:space="0" w:color="auto"/>
            <w:bottom w:val="none" w:sz="0" w:space="0" w:color="auto"/>
            <w:right w:val="none" w:sz="0" w:space="0" w:color="auto"/>
          </w:divBdr>
        </w:div>
        <w:div w:id="1062750932">
          <w:marLeft w:val="0"/>
          <w:marRight w:val="0"/>
          <w:marTop w:val="0"/>
          <w:marBottom w:val="0"/>
          <w:divBdr>
            <w:top w:val="none" w:sz="0" w:space="0" w:color="auto"/>
            <w:left w:val="none" w:sz="0" w:space="0" w:color="auto"/>
            <w:bottom w:val="none" w:sz="0" w:space="0" w:color="auto"/>
            <w:right w:val="none" w:sz="0" w:space="0" w:color="auto"/>
          </w:divBdr>
        </w:div>
        <w:div w:id="1072460148">
          <w:marLeft w:val="0"/>
          <w:marRight w:val="0"/>
          <w:marTop w:val="0"/>
          <w:marBottom w:val="0"/>
          <w:divBdr>
            <w:top w:val="none" w:sz="0" w:space="0" w:color="auto"/>
            <w:left w:val="none" w:sz="0" w:space="0" w:color="auto"/>
            <w:bottom w:val="none" w:sz="0" w:space="0" w:color="auto"/>
            <w:right w:val="none" w:sz="0" w:space="0" w:color="auto"/>
          </w:divBdr>
        </w:div>
        <w:div w:id="1082600035">
          <w:marLeft w:val="0"/>
          <w:marRight w:val="0"/>
          <w:marTop w:val="0"/>
          <w:marBottom w:val="0"/>
          <w:divBdr>
            <w:top w:val="none" w:sz="0" w:space="0" w:color="auto"/>
            <w:left w:val="none" w:sz="0" w:space="0" w:color="auto"/>
            <w:bottom w:val="none" w:sz="0" w:space="0" w:color="auto"/>
            <w:right w:val="none" w:sz="0" w:space="0" w:color="auto"/>
          </w:divBdr>
        </w:div>
        <w:div w:id="1118985325">
          <w:marLeft w:val="0"/>
          <w:marRight w:val="0"/>
          <w:marTop w:val="0"/>
          <w:marBottom w:val="0"/>
          <w:divBdr>
            <w:top w:val="none" w:sz="0" w:space="0" w:color="auto"/>
            <w:left w:val="none" w:sz="0" w:space="0" w:color="auto"/>
            <w:bottom w:val="none" w:sz="0" w:space="0" w:color="auto"/>
            <w:right w:val="none" w:sz="0" w:space="0" w:color="auto"/>
          </w:divBdr>
        </w:div>
        <w:div w:id="1141269768">
          <w:marLeft w:val="0"/>
          <w:marRight w:val="0"/>
          <w:marTop w:val="0"/>
          <w:marBottom w:val="0"/>
          <w:divBdr>
            <w:top w:val="none" w:sz="0" w:space="0" w:color="auto"/>
            <w:left w:val="none" w:sz="0" w:space="0" w:color="auto"/>
            <w:bottom w:val="none" w:sz="0" w:space="0" w:color="auto"/>
            <w:right w:val="none" w:sz="0" w:space="0" w:color="auto"/>
          </w:divBdr>
        </w:div>
        <w:div w:id="1150639271">
          <w:marLeft w:val="0"/>
          <w:marRight w:val="0"/>
          <w:marTop w:val="0"/>
          <w:marBottom w:val="0"/>
          <w:divBdr>
            <w:top w:val="none" w:sz="0" w:space="0" w:color="auto"/>
            <w:left w:val="none" w:sz="0" w:space="0" w:color="auto"/>
            <w:bottom w:val="none" w:sz="0" w:space="0" w:color="auto"/>
            <w:right w:val="none" w:sz="0" w:space="0" w:color="auto"/>
          </w:divBdr>
        </w:div>
        <w:div w:id="1158182240">
          <w:marLeft w:val="0"/>
          <w:marRight w:val="0"/>
          <w:marTop w:val="0"/>
          <w:marBottom w:val="0"/>
          <w:divBdr>
            <w:top w:val="none" w:sz="0" w:space="0" w:color="auto"/>
            <w:left w:val="none" w:sz="0" w:space="0" w:color="auto"/>
            <w:bottom w:val="none" w:sz="0" w:space="0" w:color="auto"/>
            <w:right w:val="none" w:sz="0" w:space="0" w:color="auto"/>
          </w:divBdr>
        </w:div>
        <w:div w:id="1182164238">
          <w:marLeft w:val="0"/>
          <w:marRight w:val="0"/>
          <w:marTop w:val="0"/>
          <w:marBottom w:val="0"/>
          <w:divBdr>
            <w:top w:val="none" w:sz="0" w:space="0" w:color="auto"/>
            <w:left w:val="none" w:sz="0" w:space="0" w:color="auto"/>
            <w:bottom w:val="none" w:sz="0" w:space="0" w:color="auto"/>
            <w:right w:val="none" w:sz="0" w:space="0" w:color="auto"/>
          </w:divBdr>
        </w:div>
        <w:div w:id="1195070426">
          <w:marLeft w:val="0"/>
          <w:marRight w:val="0"/>
          <w:marTop w:val="0"/>
          <w:marBottom w:val="0"/>
          <w:divBdr>
            <w:top w:val="none" w:sz="0" w:space="0" w:color="auto"/>
            <w:left w:val="none" w:sz="0" w:space="0" w:color="auto"/>
            <w:bottom w:val="none" w:sz="0" w:space="0" w:color="auto"/>
            <w:right w:val="none" w:sz="0" w:space="0" w:color="auto"/>
          </w:divBdr>
        </w:div>
        <w:div w:id="1219591408">
          <w:marLeft w:val="0"/>
          <w:marRight w:val="0"/>
          <w:marTop w:val="0"/>
          <w:marBottom w:val="0"/>
          <w:divBdr>
            <w:top w:val="none" w:sz="0" w:space="0" w:color="auto"/>
            <w:left w:val="none" w:sz="0" w:space="0" w:color="auto"/>
            <w:bottom w:val="none" w:sz="0" w:space="0" w:color="auto"/>
            <w:right w:val="none" w:sz="0" w:space="0" w:color="auto"/>
          </w:divBdr>
        </w:div>
        <w:div w:id="1225289509">
          <w:marLeft w:val="0"/>
          <w:marRight w:val="0"/>
          <w:marTop w:val="0"/>
          <w:marBottom w:val="0"/>
          <w:divBdr>
            <w:top w:val="none" w:sz="0" w:space="0" w:color="auto"/>
            <w:left w:val="none" w:sz="0" w:space="0" w:color="auto"/>
            <w:bottom w:val="none" w:sz="0" w:space="0" w:color="auto"/>
            <w:right w:val="none" w:sz="0" w:space="0" w:color="auto"/>
          </w:divBdr>
        </w:div>
        <w:div w:id="1241595095">
          <w:marLeft w:val="0"/>
          <w:marRight w:val="0"/>
          <w:marTop w:val="0"/>
          <w:marBottom w:val="0"/>
          <w:divBdr>
            <w:top w:val="none" w:sz="0" w:space="0" w:color="auto"/>
            <w:left w:val="none" w:sz="0" w:space="0" w:color="auto"/>
            <w:bottom w:val="none" w:sz="0" w:space="0" w:color="auto"/>
            <w:right w:val="none" w:sz="0" w:space="0" w:color="auto"/>
          </w:divBdr>
        </w:div>
        <w:div w:id="1242255686">
          <w:marLeft w:val="0"/>
          <w:marRight w:val="0"/>
          <w:marTop w:val="0"/>
          <w:marBottom w:val="0"/>
          <w:divBdr>
            <w:top w:val="none" w:sz="0" w:space="0" w:color="auto"/>
            <w:left w:val="none" w:sz="0" w:space="0" w:color="auto"/>
            <w:bottom w:val="none" w:sz="0" w:space="0" w:color="auto"/>
            <w:right w:val="none" w:sz="0" w:space="0" w:color="auto"/>
          </w:divBdr>
        </w:div>
        <w:div w:id="1242905617">
          <w:marLeft w:val="0"/>
          <w:marRight w:val="0"/>
          <w:marTop w:val="0"/>
          <w:marBottom w:val="0"/>
          <w:divBdr>
            <w:top w:val="none" w:sz="0" w:space="0" w:color="auto"/>
            <w:left w:val="none" w:sz="0" w:space="0" w:color="auto"/>
            <w:bottom w:val="none" w:sz="0" w:space="0" w:color="auto"/>
            <w:right w:val="none" w:sz="0" w:space="0" w:color="auto"/>
          </w:divBdr>
        </w:div>
        <w:div w:id="1243249184">
          <w:marLeft w:val="0"/>
          <w:marRight w:val="0"/>
          <w:marTop w:val="0"/>
          <w:marBottom w:val="0"/>
          <w:divBdr>
            <w:top w:val="none" w:sz="0" w:space="0" w:color="auto"/>
            <w:left w:val="none" w:sz="0" w:space="0" w:color="auto"/>
            <w:bottom w:val="none" w:sz="0" w:space="0" w:color="auto"/>
            <w:right w:val="none" w:sz="0" w:space="0" w:color="auto"/>
          </w:divBdr>
        </w:div>
        <w:div w:id="1245141780">
          <w:marLeft w:val="0"/>
          <w:marRight w:val="0"/>
          <w:marTop w:val="0"/>
          <w:marBottom w:val="0"/>
          <w:divBdr>
            <w:top w:val="none" w:sz="0" w:space="0" w:color="auto"/>
            <w:left w:val="none" w:sz="0" w:space="0" w:color="auto"/>
            <w:bottom w:val="none" w:sz="0" w:space="0" w:color="auto"/>
            <w:right w:val="none" w:sz="0" w:space="0" w:color="auto"/>
          </w:divBdr>
        </w:div>
        <w:div w:id="1267885415">
          <w:marLeft w:val="0"/>
          <w:marRight w:val="0"/>
          <w:marTop w:val="0"/>
          <w:marBottom w:val="0"/>
          <w:divBdr>
            <w:top w:val="none" w:sz="0" w:space="0" w:color="auto"/>
            <w:left w:val="none" w:sz="0" w:space="0" w:color="auto"/>
            <w:bottom w:val="none" w:sz="0" w:space="0" w:color="auto"/>
            <w:right w:val="none" w:sz="0" w:space="0" w:color="auto"/>
          </w:divBdr>
        </w:div>
        <w:div w:id="1296061559">
          <w:marLeft w:val="0"/>
          <w:marRight w:val="0"/>
          <w:marTop w:val="0"/>
          <w:marBottom w:val="0"/>
          <w:divBdr>
            <w:top w:val="none" w:sz="0" w:space="0" w:color="auto"/>
            <w:left w:val="none" w:sz="0" w:space="0" w:color="auto"/>
            <w:bottom w:val="none" w:sz="0" w:space="0" w:color="auto"/>
            <w:right w:val="none" w:sz="0" w:space="0" w:color="auto"/>
          </w:divBdr>
        </w:div>
        <w:div w:id="1301618547">
          <w:marLeft w:val="0"/>
          <w:marRight w:val="0"/>
          <w:marTop w:val="0"/>
          <w:marBottom w:val="0"/>
          <w:divBdr>
            <w:top w:val="none" w:sz="0" w:space="0" w:color="auto"/>
            <w:left w:val="none" w:sz="0" w:space="0" w:color="auto"/>
            <w:bottom w:val="none" w:sz="0" w:space="0" w:color="auto"/>
            <w:right w:val="none" w:sz="0" w:space="0" w:color="auto"/>
          </w:divBdr>
        </w:div>
        <w:div w:id="1319965621">
          <w:marLeft w:val="0"/>
          <w:marRight w:val="0"/>
          <w:marTop w:val="0"/>
          <w:marBottom w:val="0"/>
          <w:divBdr>
            <w:top w:val="none" w:sz="0" w:space="0" w:color="auto"/>
            <w:left w:val="none" w:sz="0" w:space="0" w:color="auto"/>
            <w:bottom w:val="none" w:sz="0" w:space="0" w:color="auto"/>
            <w:right w:val="none" w:sz="0" w:space="0" w:color="auto"/>
          </w:divBdr>
        </w:div>
        <w:div w:id="1328096312">
          <w:marLeft w:val="0"/>
          <w:marRight w:val="0"/>
          <w:marTop w:val="0"/>
          <w:marBottom w:val="0"/>
          <w:divBdr>
            <w:top w:val="none" w:sz="0" w:space="0" w:color="auto"/>
            <w:left w:val="none" w:sz="0" w:space="0" w:color="auto"/>
            <w:bottom w:val="none" w:sz="0" w:space="0" w:color="auto"/>
            <w:right w:val="none" w:sz="0" w:space="0" w:color="auto"/>
          </w:divBdr>
        </w:div>
        <w:div w:id="1328168285">
          <w:marLeft w:val="0"/>
          <w:marRight w:val="0"/>
          <w:marTop w:val="0"/>
          <w:marBottom w:val="0"/>
          <w:divBdr>
            <w:top w:val="none" w:sz="0" w:space="0" w:color="auto"/>
            <w:left w:val="none" w:sz="0" w:space="0" w:color="auto"/>
            <w:bottom w:val="none" w:sz="0" w:space="0" w:color="auto"/>
            <w:right w:val="none" w:sz="0" w:space="0" w:color="auto"/>
          </w:divBdr>
        </w:div>
        <w:div w:id="1335230766">
          <w:marLeft w:val="0"/>
          <w:marRight w:val="0"/>
          <w:marTop w:val="0"/>
          <w:marBottom w:val="0"/>
          <w:divBdr>
            <w:top w:val="none" w:sz="0" w:space="0" w:color="auto"/>
            <w:left w:val="none" w:sz="0" w:space="0" w:color="auto"/>
            <w:bottom w:val="none" w:sz="0" w:space="0" w:color="auto"/>
            <w:right w:val="none" w:sz="0" w:space="0" w:color="auto"/>
          </w:divBdr>
        </w:div>
        <w:div w:id="1357805625">
          <w:marLeft w:val="0"/>
          <w:marRight w:val="0"/>
          <w:marTop w:val="0"/>
          <w:marBottom w:val="0"/>
          <w:divBdr>
            <w:top w:val="none" w:sz="0" w:space="0" w:color="auto"/>
            <w:left w:val="none" w:sz="0" w:space="0" w:color="auto"/>
            <w:bottom w:val="none" w:sz="0" w:space="0" w:color="auto"/>
            <w:right w:val="none" w:sz="0" w:space="0" w:color="auto"/>
          </w:divBdr>
        </w:div>
        <w:div w:id="1358501295">
          <w:marLeft w:val="0"/>
          <w:marRight w:val="0"/>
          <w:marTop w:val="0"/>
          <w:marBottom w:val="0"/>
          <w:divBdr>
            <w:top w:val="none" w:sz="0" w:space="0" w:color="auto"/>
            <w:left w:val="none" w:sz="0" w:space="0" w:color="auto"/>
            <w:bottom w:val="none" w:sz="0" w:space="0" w:color="auto"/>
            <w:right w:val="none" w:sz="0" w:space="0" w:color="auto"/>
          </w:divBdr>
        </w:div>
        <w:div w:id="1382707765">
          <w:marLeft w:val="0"/>
          <w:marRight w:val="0"/>
          <w:marTop w:val="0"/>
          <w:marBottom w:val="0"/>
          <w:divBdr>
            <w:top w:val="none" w:sz="0" w:space="0" w:color="auto"/>
            <w:left w:val="none" w:sz="0" w:space="0" w:color="auto"/>
            <w:bottom w:val="none" w:sz="0" w:space="0" w:color="auto"/>
            <w:right w:val="none" w:sz="0" w:space="0" w:color="auto"/>
          </w:divBdr>
        </w:div>
        <w:div w:id="1388727451">
          <w:marLeft w:val="0"/>
          <w:marRight w:val="0"/>
          <w:marTop w:val="0"/>
          <w:marBottom w:val="0"/>
          <w:divBdr>
            <w:top w:val="none" w:sz="0" w:space="0" w:color="auto"/>
            <w:left w:val="none" w:sz="0" w:space="0" w:color="auto"/>
            <w:bottom w:val="none" w:sz="0" w:space="0" w:color="auto"/>
            <w:right w:val="none" w:sz="0" w:space="0" w:color="auto"/>
          </w:divBdr>
        </w:div>
        <w:div w:id="1401253468">
          <w:marLeft w:val="0"/>
          <w:marRight w:val="0"/>
          <w:marTop w:val="0"/>
          <w:marBottom w:val="0"/>
          <w:divBdr>
            <w:top w:val="none" w:sz="0" w:space="0" w:color="auto"/>
            <w:left w:val="none" w:sz="0" w:space="0" w:color="auto"/>
            <w:bottom w:val="none" w:sz="0" w:space="0" w:color="auto"/>
            <w:right w:val="none" w:sz="0" w:space="0" w:color="auto"/>
          </w:divBdr>
        </w:div>
        <w:div w:id="1401561870">
          <w:marLeft w:val="0"/>
          <w:marRight w:val="0"/>
          <w:marTop w:val="0"/>
          <w:marBottom w:val="0"/>
          <w:divBdr>
            <w:top w:val="none" w:sz="0" w:space="0" w:color="auto"/>
            <w:left w:val="none" w:sz="0" w:space="0" w:color="auto"/>
            <w:bottom w:val="none" w:sz="0" w:space="0" w:color="auto"/>
            <w:right w:val="none" w:sz="0" w:space="0" w:color="auto"/>
          </w:divBdr>
        </w:div>
        <w:div w:id="1426724351">
          <w:marLeft w:val="0"/>
          <w:marRight w:val="0"/>
          <w:marTop w:val="0"/>
          <w:marBottom w:val="0"/>
          <w:divBdr>
            <w:top w:val="none" w:sz="0" w:space="0" w:color="auto"/>
            <w:left w:val="none" w:sz="0" w:space="0" w:color="auto"/>
            <w:bottom w:val="none" w:sz="0" w:space="0" w:color="auto"/>
            <w:right w:val="none" w:sz="0" w:space="0" w:color="auto"/>
          </w:divBdr>
        </w:div>
        <w:div w:id="1433011804">
          <w:marLeft w:val="0"/>
          <w:marRight w:val="0"/>
          <w:marTop w:val="0"/>
          <w:marBottom w:val="0"/>
          <w:divBdr>
            <w:top w:val="none" w:sz="0" w:space="0" w:color="auto"/>
            <w:left w:val="none" w:sz="0" w:space="0" w:color="auto"/>
            <w:bottom w:val="none" w:sz="0" w:space="0" w:color="auto"/>
            <w:right w:val="none" w:sz="0" w:space="0" w:color="auto"/>
          </w:divBdr>
        </w:div>
        <w:div w:id="1437481103">
          <w:marLeft w:val="0"/>
          <w:marRight w:val="0"/>
          <w:marTop w:val="0"/>
          <w:marBottom w:val="0"/>
          <w:divBdr>
            <w:top w:val="none" w:sz="0" w:space="0" w:color="auto"/>
            <w:left w:val="none" w:sz="0" w:space="0" w:color="auto"/>
            <w:bottom w:val="none" w:sz="0" w:space="0" w:color="auto"/>
            <w:right w:val="none" w:sz="0" w:space="0" w:color="auto"/>
          </w:divBdr>
        </w:div>
        <w:div w:id="1439369777">
          <w:marLeft w:val="0"/>
          <w:marRight w:val="0"/>
          <w:marTop w:val="0"/>
          <w:marBottom w:val="0"/>
          <w:divBdr>
            <w:top w:val="none" w:sz="0" w:space="0" w:color="auto"/>
            <w:left w:val="none" w:sz="0" w:space="0" w:color="auto"/>
            <w:bottom w:val="none" w:sz="0" w:space="0" w:color="auto"/>
            <w:right w:val="none" w:sz="0" w:space="0" w:color="auto"/>
          </w:divBdr>
        </w:div>
        <w:div w:id="1466266495">
          <w:marLeft w:val="0"/>
          <w:marRight w:val="0"/>
          <w:marTop w:val="0"/>
          <w:marBottom w:val="0"/>
          <w:divBdr>
            <w:top w:val="none" w:sz="0" w:space="0" w:color="auto"/>
            <w:left w:val="none" w:sz="0" w:space="0" w:color="auto"/>
            <w:bottom w:val="none" w:sz="0" w:space="0" w:color="auto"/>
            <w:right w:val="none" w:sz="0" w:space="0" w:color="auto"/>
          </w:divBdr>
        </w:div>
        <w:div w:id="1474712572">
          <w:marLeft w:val="0"/>
          <w:marRight w:val="0"/>
          <w:marTop w:val="0"/>
          <w:marBottom w:val="0"/>
          <w:divBdr>
            <w:top w:val="none" w:sz="0" w:space="0" w:color="auto"/>
            <w:left w:val="none" w:sz="0" w:space="0" w:color="auto"/>
            <w:bottom w:val="none" w:sz="0" w:space="0" w:color="auto"/>
            <w:right w:val="none" w:sz="0" w:space="0" w:color="auto"/>
          </w:divBdr>
        </w:div>
        <w:div w:id="1476220983">
          <w:marLeft w:val="0"/>
          <w:marRight w:val="0"/>
          <w:marTop w:val="0"/>
          <w:marBottom w:val="0"/>
          <w:divBdr>
            <w:top w:val="none" w:sz="0" w:space="0" w:color="auto"/>
            <w:left w:val="none" w:sz="0" w:space="0" w:color="auto"/>
            <w:bottom w:val="none" w:sz="0" w:space="0" w:color="auto"/>
            <w:right w:val="none" w:sz="0" w:space="0" w:color="auto"/>
          </w:divBdr>
        </w:div>
        <w:div w:id="1489400910">
          <w:marLeft w:val="0"/>
          <w:marRight w:val="0"/>
          <w:marTop w:val="0"/>
          <w:marBottom w:val="0"/>
          <w:divBdr>
            <w:top w:val="none" w:sz="0" w:space="0" w:color="auto"/>
            <w:left w:val="none" w:sz="0" w:space="0" w:color="auto"/>
            <w:bottom w:val="none" w:sz="0" w:space="0" w:color="auto"/>
            <w:right w:val="none" w:sz="0" w:space="0" w:color="auto"/>
          </w:divBdr>
        </w:div>
        <w:div w:id="1491675274">
          <w:marLeft w:val="0"/>
          <w:marRight w:val="0"/>
          <w:marTop w:val="0"/>
          <w:marBottom w:val="0"/>
          <w:divBdr>
            <w:top w:val="none" w:sz="0" w:space="0" w:color="auto"/>
            <w:left w:val="none" w:sz="0" w:space="0" w:color="auto"/>
            <w:bottom w:val="none" w:sz="0" w:space="0" w:color="auto"/>
            <w:right w:val="none" w:sz="0" w:space="0" w:color="auto"/>
          </w:divBdr>
        </w:div>
        <w:div w:id="1502087473">
          <w:marLeft w:val="0"/>
          <w:marRight w:val="0"/>
          <w:marTop w:val="0"/>
          <w:marBottom w:val="0"/>
          <w:divBdr>
            <w:top w:val="none" w:sz="0" w:space="0" w:color="auto"/>
            <w:left w:val="none" w:sz="0" w:space="0" w:color="auto"/>
            <w:bottom w:val="none" w:sz="0" w:space="0" w:color="auto"/>
            <w:right w:val="none" w:sz="0" w:space="0" w:color="auto"/>
          </w:divBdr>
        </w:div>
        <w:div w:id="1507397778">
          <w:marLeft w:val="0"/>
          <w:marRight w:val="0"/>
          <w:marTop w:val="0"/>
          <w:marBottom w:val="0"/>
          <w:divBdr>
            <w:top w:val="none" w:sz="0" w:space="0" w:color="auto"/>
            <w:left w:val="none" w:sz="0" w:space="0" w:color="auto"/>
            <w:bottom w:val="none" w:sz="0" w:space="0" w:color="auto"/>
            <w:right w:val="none" w:sz="0" w:space="0" w:color="auto"/>
          </w:divBdr>
        </w:div>
        <w:div w:id="1514030154">
          <w:marLeft w:val="0"/>
          <w:marRight w:val="0"/>
          <w:marTop w:val="0"/>
          <w:marBottom w:val="0"/>
          <w:divBdr>
            <w:top w:val="none" w:sz="0" w:space="0" w:color="auto"/>
            <w:left w:val="none" w:sz="0" w:space="0" w:color="auto"/>
            <w:bottom w:val="none" w:sz="0" w:space="0" w:color="auto"/>
            <w:right w:val="none" w:sz="0" w:space="0" w:color="auto"/>
          </w:divBdr>
        </w:div>
        <w:div w:id="1518353610">
          <w:marLeft w:val="0"/>
          <w:marRight w:val="0"/>
          <w:marTop w:val="0"/>
          <w:marBottom w:val="0"/>
          <w:divBdr>
            <w:top w:val="none" w:sz="0" w:space="0" w:color="auto"/>
            <w:left w:val="none" w:sz="0" w:space="0" w:color="auto"/>
            <w:bottom w:val="none" w:sz="0" w:space="0" w:color="auto"/>
            <w:right w:val="none" w:sz="0" w:space="0" w:color="auto"/>
          </w:divBdr>
        </w:div>
        <w:div w:id="1544295722">
          <w:marLeft w:val="0"/>
          <w:marRight w:val="0"/>
          <w:marTop w:val="0"/>
          <w:marBottom w:val="0"/>
          <w:divBdr>
            <w:top w:val="none" w:sz="0" w:space="0" w:color="auto"/>
            <w:left w:val="none" w:sz="0" w:space="0" w:color="auto"/>
            <w:bottom w:val="none" w:sz="0" w:space="0" w:color="auto"/>
            <w:right w:val="none" w:sz="0" w:space="0" w:color="auto"/>
          </w:divBdr>
        </w:div>
        <w:div w:id="1578857114">
          <w:marLeft w:val="0"/>
          <w:marRight w:val="0"/>
          <w:marTop w:val="0"/>
          <w:marBottom w:val="0"/>
          <w:divBdr>
            <w:top w:val="none" w:sz="0" w:space="0" w:color="auto"/>
            <w:left w:val="none" w:sz="0" w:space="0" w:color="auto"/>
            <w:bottom w:val="none" w:sz="0" w:space="0" w:color="auto"/>
            <w:right w:val="none" w:sz="0" w:space="0" w:color="auto"/>
          </w:divBdr>
        </w:div>
        <w:div w:id="1588226495">
          <w:marLeft w:val="0"/>
          <w:marRight w:val="0"/>
          <w:marTop w:val="0"/>
          <w:marBottom w:val="0"/>
          <w:divBdr>
            <w:top w:val="none" w:sz="0" w:space="0" w:color="auto"/>
            <w:left w:val="none" w:sz="0" w:space="0" w:color="auto"/>
            <w:bottom w:val="none" w:sz="0" w:space="0" w:color="auto"/>
            <w:right w:val="none" w:sz="0" w:space="0" w:color="auto"/>
          </w:divBdr>
        </w:div>
        <w:div w:id="1590118193">
          <w:marLeft w:val="0"/>
          <w:marRight w:val="0"/>
          <w:marTop w:val="0"/>
          <w:marBottom w:val="0"/>
          <w:divBdr>
            <w:top w:val="none" w:sz="0" w:space="0" w:color="auto"/>
            <w:left w:val="none" w:sz="0" w:space="0" w:color="auto"/>
            <w:bottom w:val="none" w:sz="0" w:space="0" w:color="auto"/>
            <w:right w:val="none" w:sz="0" w:space="0" w:color="auto"/>
          </w:divBdr>
        </w:div>
        <w:div w:id="1595286511">
          <w:marLeft w:val="0"/>
          <w:marRight w:val="0"/>
          <w:marTop w:val="0"/>
          <w:marBottom w:val="0"/>
          <w:divBdr>
            <w:top w:val="none" w:sz="0" w:space="0" w:color="auto"/>
            <w:left w:val="none" w:sz="0" w:space="0" w:color="auto"/>
            <w:bottom w:val="none" w:sz="0" w:space="0" w:color="auto"/>
            <w:right w:val="none" w:sz="0" w:space="0" w:color="auto"/>
          </w:divBdr>
        </w:div>
        <w:div w:id="1597404354">
          <w:marLeft w:val="0"/>
          <w:marRight w:val="0"/>
          <w:marTop w:val="0"/>
          <w:marBottom w:val="0"/>
          <w:divBdr>
            <w:top w:val="none" w:sz="0" w:space="0" w:color="auto"/>
            <w:left w:val="none" w:sz="0" w:space="0" w:color="auto"/>
            <w:bottom w:val="none" w:sz="0" w:space="0" w:color="auto"/>
            <w:right w:val="none" w:sz="0" w:space="0" w:color="auto"/>
          </w:divBdr>
        </w:div>
        <w:div w:id="1618171031">
          <w:marLeft w:val="0"/>
          <w:marRight w:val="0"/>
          <w:marTop w:val="0"/>
          <w:marBottom w:val="0"/>
          <w:divBdr>
            <w:top w:val="none" w:sz="0" w:space="0" w:color="auto"/>
            <w:left w:val="none" w:sz="0" w:space="0" w:color="auto"/>
            <w:bottom w:val="none" w:sz="0" w:space="0" w:color="auto"/>
            <w:right w:val="none" w:sz="0" w:space="0" w:color="auto"/>
          </w:divBdr>
        </w:div>
        <w:div w:id="1634947605">
          <w:marLeft w:val="0"/>
          <w:marRight w:val="0"/>
          <w:marTop w:val="0"/>
          <w:marBottom w:val="0"/>
          <w:divBdr>
            <w:top w:val="none" w:sz="0" w:space="0" w:color="auto"/>
            <w:left w:val="none" w:sz="0" w:space="0" w:color="auto"/>
            <w:bottom w:val="none" w:sz="0" w:space="0" w:color="auto"/>
            <w:right w:val="none" w:sz="0" w:space="0" w:color="auto"/>
          </w:divBdr>
        </w:div>
        <w:div w:id="1635020557">
          <w:marLeft w:val="0"/>
          <w:marRight w:val="0"/>
          <w:marTop w:val="0"/>
          <w:marBottom w:val="0"/>
          <w:divBdr>
            <w:top w:val="none" w:sz="0" w:space="0" w:color="auto"/>
            <w:left w:val="none" w:sz="0" w:space="0" w:color="auto"/>
            <w:bottom w:val="none" w:sz="0" w:space="0" w:color="auto"/>
            <w:right w:val="none" w:sz="0" w:space="0" w:color="auto"/>
          </w:divBdr>
        </w:div>
        <w:div w:id="1663435211">
          <w:marLeft w:val="0"/>
          <w:marRight w:val="0"/>
          <w:marTop w:val="0"/>
          <w:marBottom w:val="0"/>
          <w:divBdr>
            <w:top w:val="none" w:sz="0" w:space="0" w:color="auto"/>
            <w:left w:val="none" w:sz="0" w:space="0" w:color="auto"/>
            <w:bottom w:val="none" w:sz="0" w:space="0" w:color="auto"/>
            <w:right w:val="none" w:sz="0" w:space="0" w:color="auto"/>
          </w:divBdr>
        </w:div>
        <w:div w:id="1675575242">
          <w:marLeft w:val="0"/>
          <w:marRight w:val="0"/>
          <w:marTop w:val="0"/>
          <w:marBottom w:val="0"/>
          <w:divBdr>
            <w:top w:val="none" w:sz="0" w:space="0" w:color="auto"/>
            <w:left w:val="none" w:sz="0" w:space="0" w:color="auto"/>
            <w:bottom w:val="none" w:sz="0" w:space="0" w:color="auto"/>
            <w:right w:val="none" w:sz="0" w:space="0" w:color="auto"/>
          </w:divBdr>
        </w:div>
        <w:div w:id="1706178208">
          <w:marLeft w:val="0"/>
          <w:marRight w:val="0"/>
          <w:marTop w:val="0"/>
          <w:marBottom w:val="0"/>
          <w:divBdr>
            <w:top w:val="none" w:sz="0" w:space="0" w:color="auto"/>
            <w:left w:val="none" w:sz="0" w:space="0" w:color="auto"/>
            <w:bottom w:val="none" w:sz="0" w:space="0" w:color="auto"/>
            <w:right w:val="none" w:sz="0" w:space="0" w:color="auto"/>
          </w:divBdr>
        </w:div>
        <w:div w:id="1723864321">
          <w:marLeft w:val="0"/>
          <w:marRight w:val="0"/>
          <w:marTop w:val="0"/>
          <w:marBottom w:val="0"/>
          <w:divBdr>
            <w:top w:val="none" w:sz="0" w:space="0" w:color="auto"/>
            <w:left w:val="none" w:sz="0" w:space="0" w:color="auto"/>
            <w:bottom w:val="none" w:sz="0" w:space="0" w:color="auto"/>
            <w:right w:val="none" w:sz="0" w:space="0" w:color="auto"/>
          </w:divBdr>
        </w:div>
        <w:div w:id="1726953027">
          <w:marLeft w:val="0"/>
          <w:marRight w:val="0"/>
          <w:marTop w:val="0"/>
          <w:marBottom w:val="0"/>
          <w:divBdr>
            <w:top w:val="none" w:sz="0" w:space="0" w:color="auto"/>
            <w:left w:val="none" w:sz="0" w:space="0" w:color="auto"/>
            <w:bottom w:val="none" w:sz="0" w:space="0" w:color="auto"/>
            <w:right w:val="none" w:sz="0" w:space="0" w:color="auto"/>
          </w:divBdr>
        </w:div>
        <w:div w:id="1756441049">
          <w:marLeft w:val="0"/>
          <w:marRight w:val="0"/>
          <w:marTop w:val="0"/>
          <w:marBottom w:val="0"/>
          <w:divBdr>
            <w:top w:val="none" w:sz="0" w:space="0" w:color="auto"/>
            <w:left w:val="none" w:sz="0" w:space="0" w:color="auto"/>
            <w:bottom w:val="none" w:sz="0" w:space="0" w:color="auto"/>
            <w:right w:val="none" w:sz="0" w:space="0" w:color="auto"/>
          </w:divBdr>
        </w:div>
        <w:div w:id="1760366976">
          <w:marLeft w:val="0"/>
          <w:marRight w:val="0"/>
          <w:marTop w:val="0"/>
          <w:marBottom w:val="0"/>
          <w:divBdr>
            <w:top w:val="none" w:sz="0" w:space="0" w:color="auto"/>
            <w:left w:val="none" w:sz="0" w:space="0" w:color="auto"/>
            <w:bottom w:val="none" w:sz="0" w:space="0" w:color="auto"/>
            <w:right w:val="none" w:sz="0" w:space="0" w:color="auto"/>
          </w:divBdr>
        </w:div>
        <w:div w:id="1774353025">
          <w:marLeft w:val="0"/>
          <w:marRight w:val="0"/>
          <w:marTop w:val="0"/>
          <w:marBottom w:val="0"/>
          <w:divBdr>
            <w:top w:val="none" w:sz="0" w:space="0" w:color="auto"/>
            <w:left w:val="none" w:sz="0" w:space="0" w:color="auto"/>
            <w:bottom w:val="none" w:sz="0" w:space="0" w:color="auto"/>
            <w:right w:val="none" w:sz="0" w:space="0" w:color="auto"/>
          </w:divBdr>
        </w:div>
        <w:div w:id="1805417519">
          <w:marLeft w:val="0"/>
          <w:marRight w:val="0"/>
          <w:marTop w:val="0"/>
          <w:marBottom w:val="0"/>
          <w:divBdr>
            <w:top w:val="none" w:sz="0" w:space="0" w:color="auto"/>
            <w:left w:val="none" w:sz="0" w:space="0" w:color="auto"/>
            <w:bottom w:val="none" w:sz="0" w:space="0" w:color="auto"/>
            <w:right w:val="none" w:sz="0" w:space="0" w:color="auto"/>
          </w:divBdr>
        </w:div>
        <w:div w:id="1807700540">
          <w:marLeft w:val="0"/>
          <w:marRight w:val="0"/>
          <w:marTop w:val="0"/>
          <w:marBottom w:val="0"/>
          <w:divBdr>
            <w:top w:val="none" w:sz="0" w:space="0" w:color="auto"/>
            <w:left w:val="none" w:sz="0" w:space="0" w:color="auto"/>
            <w:bottom w:val="none" w:sz="0" w:space="0" w:color="auto"/>
            <w:right w:val="none" w:sz="0" w:space="0" w:color="auto"/>
          </w:divBdr>
        </w:div>
        <w:div w:id="1844271981">
          <w:marLeft w:val="0"/>
          <w:marRight w:val="0"/>
          <w:marTop w:val="0"/>
          <w:marBottom w:val="0"/>
          <w:divBdr>
            <w:top w:val="none" w:sz="0" w:space="0" w:color="auto"/>
            <w:left w:val="none" w:sz="0" w:space="0" w:color="auto"/>
            <w:bottom w:val="none" w:sz="0" w:space="0" w:color="auto"/>
            <w:right w:val="none" w:sz="0" w:space="0" w:color="auto"/>
          </w:divBdr>
        </w:div>
        <w:div w:id="1863088457">
          <w:marLeft w:val="0"/>
          <w:marRight w:val="0"/>
          <w:marTop w:val="0"/>
          <w:marBottom w:val="0"/>
          <w:divBdr>
            <w:top w:val="none" w:sz="0" w:space="0" w:color="auto"/>
            <w:left w:val="none" w:sz="0" w:space="0" w:color="auto"/>
            <w:bottom w:val="none" w:sz="0" w:space="0" w:color="auto"/>
            <w:right w:val="none" w:sz="0" w:space="0" w:color="auto"/>
          </w:divBdr>
        </w:div>
        <w:div w:id="1895769697">
          <w:marLeft w:val="0"/>
          <w:marRight w:val="0"/>
          <w:marTop w:val="0"/>
          <w:marBottom w:val="0"/>
          <w:divBdr>
            <w:top w:val="none" w:sz="0" w:space="0" w:color="auto"/>
            <w:left w:val="none" w:sz="0" w:space="0" w:color="auto"/>
            <w:bottom w:val="none" w:sz="0" w:space="0" w:color="auto"/>
            <w:right w:val="none" w:sz="0" w:space="0" w:color="auto"/>
          </w:divBdr>
        </w:div>
        <w:div w:id="1899513321">
          <w:marLeft w:val="0"/>
          <w:marRight w:val="0"/>
          <w:marTop w:val="0"/>
          <w:marBottom w:val="0"/>
          <w:divBdr>
            <w:top w:val="none" w:sz="0" w:space="0" w:color="auto"/>
            <w:left w:val="none" w:sz="0" w:space="0" w:color="auto"/>
            <w:bottom w:val="none" w:sz="0" w:space="0" w:color="auto"/>
            <w:right w:val="none" w:sz="0" w:space="0" w:color="auto"/>
          </w:divBdr>
        </w:div>
        <w:div w:id="1911193165">
          <w:marLeft w:val="0"/>
          <w:marRight w:val="0"/>
          <w:marTop w:val="0"/>
          <w:marBottom w:val="0"/>
          <w:divBdr>
            <w:top w:val="none" w:sz="0" w:space="0" w:color="auto"/>
            <w:left w:val="none" w:sz="0" w:space="0" w:color="auto"/>
            <w:bottom w:val="none" w:sz="0" w:space="0" w:color="auto"/>
            <w:right w:val="none" w:sz="0" w:space="0" w:color="auto"/>
          </w:divBdr>
        </w:div>
        <w:div w:id="1911500791">
          <w:marLeft w:val="0"/>
          <w:marRight w:val="0"/>
          <w:marTop w:val="0"/>
          <w:marBottom w:val="0"/>
          <w:divBdr>
            <w:top w:val="none" w:sz="0" w:space="0" w:color="auto"/>
            <w:left w:val="none" w:sz="0" w:space="0" w:color="auto"/>
            <w:bottom w:val="none" w:sz="0" w:space="0" w:color="auto"/>
            <w:right w:val="none" w:sz="0" w:space="0" w:color="auto"/>
          </w:divBdr>
        </w:div>
        <w:div w:id="1921401306">
          <w:marLeft w:val="0"/>
          <w:marRight w:val="0"/>
          <w:marTop w:val="0"/>
          <w:marBottom w:val="0"/>
          <w:divBdr>
            <w:top w:val="none" w:sz="0" w:space="0" w:color="auto"/>
            <w:left w:val="none" w:sz="0" w:space="0" w:color="auto"/>
            <w:bottom w:val="none" w:sz="0" w:space="0" w:color="auto"/>
            <w:right w:val="none" w:sz="0" w:space="0" w:color="auto"/>
          </w:divBdr>
        </w:div>
        <w:div w:id="1928615251">
          <w:marLeft w:val="0"/>
          <w:marRight w:val="0"/>
          <w:marTop w:val="0"/>
          <w:marBottom w:val="0"/>
          <w:divBdr>
            <w:top w:val="none" w:sz="0" w:space="0" w:color="auto"/>
            <w:left w:val="none" w:sz="0" w:space="0" w:color="auto"/>
            <w:bottom w:val="none" w:sz="0" w:space="0" w:color="auto"/>
            <w:right w:val="none" w:sz="0" w:space="0" w:color="auto"/>
          </w:divBdr>
        </w:div>
        <w:div w:id="1936403124">
          <w:marLeft w:val="0"/>
          <w:marRight w:val="0"/>
          <w:marTop w:val="0"/>
          <w:marBottom w:val="0"/>
          <w:divBdr>
            <w:top w:val="none" w:sz="0" w:space="0" w:color="auto"/>
            <w:left w:val="none" w:sz="0" w:space="0" w:color="auto"/>
            <w:bottom w:val="none" w:sz="0" w:space="0" w:color="auto"/>
            <w:right w:val="none" w:sz="0" w:space="0" w:color="auto"/>
          </w:divBdr>
        </w:div>
        <w:div w:id="1981962893">
          <w:marLeft w:val="0"/>
          <w:marRight w:val="0"/>
          <w:marTop w:val="0"/>
          <w:marBottom w:val="0"/>
          <w:divBdr>
            <w:top w:val="none" w:sz="0" w:space="0" w:color="auto"/>
            <w:left w:val="none" w:sz="0" w:space="0" w:color="auto"/>
            <w:bottom w:val="none" w:sz="0" w:space="0" w:color="auto"/>
            <w:right w:val="none" w:sz="0" w:space="0" w:color="auto"/>
          </w:divBdr>
        </w:div>
        <w:div w:id="1984507165">
          <w:marLeft w:val="0"/>
          <w:marRight w:val="0"/>
          <w:marTop w:val="0"/>
          <w:marBottom w:val="0"/>
          <w:divBdr>
            <w:top w:val="none" w:sz="0" w:space="0" w:color="auto"/>
            <w:left w:val="none" w:sz="0" w:space="0" w:color="auto"/>
            <w:bottom w:val="none" w:sz="0" w:space="0" w:color="auto"/>
            <w:right w:val="none" w:sz="0" w:space="0" w:color="auto"/>
          </w:divBdr>
        </w:div>
        <w:div w:id="1993408851">
          <w:marLeft w:val="0"/>
          <w:marRight w:val="0"/>
          <w:marTop w:val="0"/>
          <w:marBottom w:val="0"/>
          <w:divBdr>
            <w:top w:val="none" w:sz="0" w:space="0" w:color="auto"/>
            <w:left w:val="none" w:sz="0" w:space="0" w:color="auto"/>
            <w:bottom w:val="none" w:sz="0" w:space="0" w:color="auto"/>
            <w:right w:val="none" w:sz="0" w:space="0" w:color="auto"/>
          </w:divBdr>
        </w:div>
        <w:div w:id="2029794345">
          <w:marLeft w:val="0"/>
          <w:marRight w:val="0"/>
          <w:marTop w:val="0"/>
          <w:marBottom w:val="0"/>
          <w:divBdr>
            <w:top w:val="none" w:sz="0" w:space="0" w:color="auto"/>
            <w:left w:val="none" w:sz="0" w:space="0" w:color="auto"/>
            <w:bottom w:val="none" w:sz="0" w:space="0" w:color="auto"/>
            <w:right w:val="none" w:sz="0" w:space="0" w:color="auto"/>
          </w:divBdr>
        </w:div>
        <w:div w:id="2036037195">
          <w:marLeft w:val="0"/>
          <w:marRight w:val="0"/>
          <w:marTop w:val="0"/>
          <w:marBottom w:val="0"/>
          <w:divBdr>
            <w:top w:val="none" w:sz="0" w:space="0" w:color="auto"/>
            <w:left w:val="none" w:sz="0" w:space="0" w:color="auto"/>
            <w:bottom w:val="none" w:sz="0" w:space="0" w:color="auto"/>
            <w:right w:val="none" w:sz="0" w:space="0" w:color="auto"/>
          </w:divBdr>
        </w:div>
        <w:div w:id="2043700059">
          <w:marLeft w:val="0"/>
          <w:marRight w:val="0"/>
          <w:marTop w:val="0"/>
          <w:marBottom w:val="0"/>
          <w:divBdr>
            <w:top w:val="none" w:sz="0" w:space="0" w:color="auto"/>
            <w:left w:val="none" w:sz="0" w:space="0" w:color="auto"/>
            <w:bottom w:val="none" w:sz="0" w:space="0" w:color="auto"/>
            <w:right w:val="none" w:sz="0" w:space="0" w:color="auto"/>
          </w:divBdr>
        </w:div>
        <w:div w:id="2054108974">
          <w:marLeft w:val="0"/>
          <w:marRight w:val="0"/>
          <w:marTop w:val="0"/>
          <w:marBottom w:val="0"/>
          <w:divBdr>
            <w:top w:val="none" w:sz="0" w:space="0" w:color="auto"/>
            <w:left w:val="none" w:sz="0" w:space="0" w:color="auto"/>
            <w:bottom w:val="none" w:sz="0" w:space="0" w:color="auto"/>
            <w:right w:val="none" w:sz="0" w:space="0" w:color="auto"/>
          </w:divBdr>
        </w:div>
        <w:div w:id="2064716916">
          <w:marLeft w:val="0"/>
          <w:marRight w:val="0"/>
          <w:marTop w:val="0"/>
          <w:marBottom w:val="0"/>
          <w:divBdr>
            <w:top w:val="none" w:sz="0" w:space="0" w:color="auto"/>
            <w:left w:val="none" w:sz="0" w:space="0" w:color="auto"/>
            <w:bottom w:val="none" w:sz="0" w:space="0" w:color="auto"/>
            <w:right w:val="none" w:sz="0" w:space="0" w:color="auto"/>
          </w:divBdr>
        </w:div>
        <w:div w:id="2087074248">
          <w:marLeft w:val="0"/>
          <w:marRight w:val="0"/>
          <w:marTop w:val="0"/>
          <w:marBottom w:val="0"/>
          <w:divBdr>
            <w:top w:val="none" w:sz="0" w:space="0" w:color="auto"/>
            <w:left w:val="none" w:sz="0" w:space="0" w:color="auto"/>
            <w:bottom w:val="none" w:sz="0" w:space="0" w:color="auto"/>
            <w:right w:val="none" w:sz="0" w:space="0" w:color="auto"/>
          </w:divBdr>
        </w:div>
        <w:div w:id="2088375804">
          <w:marLeft w:val="0"/>
          <w:marRight w:val="0"/>
          <w:marTop w:val="0"/>
          <w:marBottom w:val="0"/>
          <w:divBdr>
            <w:top w:val="none" w:sz="0" w:space="0" w:color="auto"/>
            <w:left w:val="none" w:sz="0" w:space="0" w:color="auto"/>
            <w:bottom w:val="none" w:sz="0" w:space="0" w:color="auto"/>
            <w:right w:val="none" w:sz="0" w:space="0" w:color="auto"/>
          </w:divBdr>
        </w:div>
        <w:div w:id="2090074616">
          <w:marLeft w:val="0"/>
          <w:marRight w:val="0"/>
          <w:marTop w:val="0"/>
          <w:marBottom w:val="0"/>
          <w:divBdr>
            <w:top w:val="none" w:sz="0" w:space="0" w:color="auto"/>
            <w:left w:val="none" w:sz="0" w:space="0" w:color="auto"/>
            <w:bottom w:val="none" w:sz="0" w:space="0" w:color="auto"/>
            <w:right w:val="none" w:sz="0" w:space="0" w:color="auto"/>
          </w:divBdr>
        </w:div>
        <w:div w:id="2098865020">
          <w:marLeft w:val="0"/>
          <w:marRight w:val="0"/>
          <w:marTop w:val="0"/>
          <w:marBottom w:val="0"/>
          <w:divBdr>
            <w:top w:val="none" w:sz="0" w:space="0" w:color="auto"/>
            <w:left w:val="none" w:sz="0" w:space="0" w:color="auto"/>
            <w:bottom w:val="none" w:sz="0" w:space="0" w:color="auto"/>
            <w:right w:val="none" w:sz="0" w:space="0" w:color="auto"/>
          </w:divBdr>
        </w:div>
        <w:div w:id="2101215777">
          <w:marLeft w:val="0"/>
          <w:marRight w:val="0"/>
          <w:marTop w:val="0"/>
          <w:marBottom w:val="0"/>
          <w:divBdr>
            <w:top w:val="none" w:sz="0" w:space="0" w:color="auto"/>
            <w:left w:val="none" w:sz="0" w:space="0" w:color="auto"/>
            <w:bottom w:val="none" w:sz="0" w:space="0" w:color="auto"/>
            <w:right w:val="none" w:sz="0" w:space="0" w:color="auto"/>
          </w:divBdr>
        </w:div>
        <w:div w:id="2121756574">
          <w:marLeft w:val="0"/>
          <w:marRight w:val="0"/>
          <w:marTop w:val="0"/>
          <w:marBottom w:val="0"/>
          <w:divBdr>
            <w:top w:val="none" w:sz="0" w:space="0" w:color="auto"/>
            <w:left w:val="none" w:sz="0" w:space="0" w:color="auto"/>
            <w:bottom w:val="none" w:sz="0" w:space="0" w:color="auto"/>
            <w:right w:val="none" w:sz="0" w:space="0" w:color="auto"/>
          </w:divBdr>
        </w:div>
        <w:div w:id="2134784840">
          <w:marLeft w:val="0"/>
          <w:marRight w:val="0"/>
          <w:marTop w:val="0"/>
          <w:marBottom w:val="0"/>
          <w:divBdr>
            <w:top w:val="none" w:sz="0" w:space="0" w:color="auto"/>
            <w:left w:val="none" w:sz="0" w:space="0" w:color="auto"/>
            <w:bottom w:val="none" w:sz="0" w:space="0" w:color="auto"/>
            <w:right w:val="none" w:sz="0" w:space="0" w:color="auto"/>
          </w:divBdr>
        </w:div>
        <w:div w:id="2137212160">
          <w:marLeft w:val="0"/>
          <w:marRight w:val="0"/>
          <w:marTop w:val="0"/>
          <w:marBottom w:val="0"/>
          <w:divBdr>
            <w:top w:val="none" w:sz="0" w:space="0" w:color="auto"/>
            <w:left w:val="none" w:sz="0" w:space="0" w:color="auto"/>
            <w:bottom w:val="none" w:sz="0" w:space="0" w:color="auto"/>
            <w:right w:val="none" w:sz="0" w:space="0" w:color="auto"/>
          </w:divBdr>
        </w:div>
        <w:div w:id="2141023383">
          <w:marLeft w:val="0"/>
          <w:marRight w:val="0"/>
          <w:marTop w:val="0"/>
          <w:marBottom w:val="0"/>
          <w:divBdr>
            <w:top w:val="none" w:sz="0" w:space="0" w:color="auto"/>
            <w:left w:val="none" w:sz="0" w:space="0" w:color="auto"/>
            <w:bottom w:val="none" w:sz="0" w:space="0" w:color="auto"/>
            <w:right w:val="none" w:sz="0" w:space="0" w:color="auto"/>
          </w:divBdr>
        </w:div>
        <w:div w:id="2146964410">
          <w:marLeft w:val="0"/>
          <w:marRight w:val="0"/>
          <w:marTop w:val="0"/>
          <w:marBottom w:val="0"/>
          <w:divBdr>
            <w:top w:val="none" w:sz="0" w:space="0" w:color="auto"/>
            <w:left w:val="none" w:sz="0" w:space="0" w:color="auto"/>
            <w:bottom w:val="none" w:sz="0" w:space="0" w:color="auto"/>
            <w:right w:val="none" w:sz="0" w:space="0" w:color="auto"/>
          </w:divBdr>
        </w:div>
      </w:divsChild>
    </w:div>
    <w:div w:id="908423677">
      <w:bodyDiv w:val="1"/>
      <w:marLeft w:val="0"/>
      <w:marRight w:val="0"/>
      <w:marTop w:val="0"/>
      <w:marBottom w:val="0"/>
      <w:divBdr>
        <w:top w:val="none" w:sz="0" w:space="0" w:color="auto"/>
        <w:left w:val="none" w:sz="0" w:space="0" w:color="auto"/>
        <w:bottom w:val="none" w:sz="0" w:space="0" w:color="auto"/>
        <w:right w:val="none" w:sz="0" w:space="0" w:color="auto"/>
      </w:divBdr>
    </w:div>
    <w:div w:id="1064841844">
      <w:bodyDiv w:val="1"/>
      <w:marLeft w:val="0"/>
      <w:marRight w:val="0"/>
      <w:marTop w:val="0"/>
      <w:marBottom w:val="0"/>
      <w:divBdr>
        <w:top w:val="none" w:sz="0" w:space="0" w:color="auto"/>
        <w:left w:val="none" w:sz="0" w:space="0" w:color="auto"/>
        <w:bottom w:val="none" w:sz="0" w:space="0" w:color="auto"/>
        <w:right w:val="none" w:sz="0" w:space="0" w:color="auto"/>
      </w:divBdr>
    </w:div>
    <w:div w:id="1110470591">
      <w:bodyDiv w:val="1"/>
      <w:marLeft w:val="0"/>
      <w:marRight w:val="0"/>
      <w:marTop w:val="0"/>
      <w:marBottom w:val="0"/>
      <w:divBdr>
        <w:top w:val="none" w:sz="0" w:space="0" w:color="auto"/>
        <w:left w:val="none" w:sz="0" w:space="0" w:color="auto"/>
        <w:bottom w:val="none" w:sz="0" w:space="0" w:color="auto"/>
        <w:right w:val="none" w:sz="0" w:space="0" w:color="auto"/>
      </w:divBdr>
    </w:div>
    <w:div w:id="1174228356">
      <w:bodyDiv w:val="1"/>
      <w:marLeft w:val="0"/>
      <w:marRight w:val="0"/>
      <w:marTop w:val="0"/>
      <w:marBottom w:val="0"/>
      <w:divBdr>
        <w:top w:val="none" w:sz="0" w:space="0" w:color="auto"/>
        <w:left w:val="none" w:sz="0" w:space="0" w:color="auto"/>
        <w:bottom w:val="none" w:sz="0" w:space="0" w:color="auto"/>
        <w:right w:val="none" w:sz="0" w:space="0" w:color="auto"/>
      </w:divBdr>
      <w:divsChild>
        <w:div w:id="1986736069">
          <w:marLeft w:val="360"/>
          <w:marRight w:val="0"/>
          <w:marTop w:val="360"/>
          <w:marBottom w:val="0"/>
          <w:divBdr>
            <w:top w:val="none" w:sz="0" w:space="0" w:color="auto"/>
            <w:left w:val="none" w:sz="0" w:space="0" w:color="auto"/>
            <w:bottom w:val="none" w:sz="0" w:space="0" w:color="auto"/>
            <w:right w:val="none" w:sz="0" w:space="0" w:color="auto"/>
          </w:divBdr>
        </w:div>
        <w:div w:id="1378235698">
          <w:marLeft w:val="360"/>
          <w:marRight w:val="0"/>
          <w:marTop w:val="360"/>
          <w:marBottom w:val="0"/>
          <w:divBdr>
            <w:top w:val="none" w:sz="0" w:space="0" w:color="auto"/>
            <w:left w:val="none" w:sz="0" w:space="0" w:color="auto"/>
            <w:bottom w:val="none" w:sz="0" w:space="0" w:color="auto"/>
            <w:right w:val="none" w:sz="0" w:space="0" w:color="auto"/>
          </w:divBdr>
        </w:div>
        <w:div w:id="620917246">
          <w:marLeft w:val="360"/>
          <w:marRight w:val="0"/>
          <w:marTop w:val="360"/>
          <w:marBottom w:val="0"/>
          <w:divBdr>
            <w:top w:val="none" w:sz="0" w:space="0" w:color="auto"/>
            <w:left w:val="none" w:sz="0" w:space="0" w:color="auto"/>
            <w:bottom w:val="none" w:sz="0" w:space="0" w:color="auto"/>
            <w:right w:val="none" w:sz="0" w:space="0" w:color="auto"/>
          </w:divBdr>
        </w:div>
      </w:divsChild>
    </w:div>
    <w:div w:id="1174956066">
      <w:bodyDiv w:val="1"/>
      <w:marLeft w:val="0"/>
      <w:marRight w:val="0"/>
      <w:marTop w:val="0"/>
      <w:marBottom w:val="0"/>
      <w:divBdr>
        <w:top w:val="none" w:sz="0" w:space="0" w:color="auto"/>
        <w:left w:val="none" w:sz="0" w:space="0" w:color="auto"/>
        <w:bottom w:val="none" w:sz="0" w:space="0" w:color="auto"/>
        <w:right w:val="none" w:sz="0" w:space="0" w:color="auto"/>
      </w:divBdr>
      <w:divsChild>
        <w:div w:id="1279676316">
          <w:marLeft w:val="547"/>
          <w:marRight w:val="0"/>
          <w:marTop w:val="0"/>
          <w:marBottom w:val="0"/>
          <w:divBdr>
            <w:top w:val="none" w:sz="0" w:space="0" w:color="auto"/>
            <w:left w:val="none" w:sz="0" w:space="0" w:color="auto"/>
            <w:bottom w:val="none" w:sz="0" w:space="0" w:color="auto"/>
            <w:right w:val="none" w:sz="0" w:space="0" w:color="auto"/>
          </w:divBdr>
        </w:div>
      </w:divsChild>
    </w:div>
    <w:div w:id="1290093569">
      <w:bodyDiv w:val="1"/>
      <w:marLeft w:val="0"/>
      <w:marRight w:val="0"/>
      <w:marTop w:val="0"/>
      <w:marBottom w:val="0"/>
      <w:divBdr>
        <w:top w:val="none" w:sz="0" w:space="0" w:color="auto"/>
        <w:left w:val="none" w:sz="0" w:space="0" w:color="auto"/>
        <w:bottom w:val="none" w:sz="0" w:space="0" w:color="auto"/>
        <w:right w:val="none" w:sz="0" w:space="0" w:color="auto"/>
      </w:divBdr>
    </w:div>
    <w:div w:id="1482849002">
      <w:bodyDiv w:val="1"/>
      <w:marLeft w:val="0"/>
      <w:marRight w:val="0"/>
      <w:marTop w:val="0"/>
      <w:marBottom w:val="0"/>
      <w:divBdr>
        <w:top w:val="none" w:sz="0" w:space="0" w:color="auto"/>
        <w:left w:val="none" w:sz="0" w:space="0" w:color="auto"/>
        <w:bottom w:val="none" w:sz="0" w:space="0" w:color="auto"/>
        <w:right w:val="none" w:sz="0" w:space="0" w:color="auto"/>
      </w:divBdr>
      <w:divsChild>
        <w:div w:id="88743080">
          <w:marLeft w:val="547"/>
          <w:marRight w:val="0"/>
          <w:marTop w:val="0"/>
          <w:marBottom w:val="0"/>
          <w:divBdr>
            <w:top w:val="none" w:sz="0" w:space="0" w:color="auto"/>
            <w:left w:val="none" w:sz="0" w:space="0" w:color="auto"/>
            <w:bottom w:val="none" w:sz="0" w:space="0" w:color="auto"/>
            <w:right w:val="none" w:sz="0" w:space="0" w:color="auto"/>
          </w:divBdr>
        </w:div>
        <w:div w:id="1524977356">
          <w:marLeft w:val="547"/>
          <w:marRight w:val="0"/>
          <w:marTop w:val="0"/>
          <w:marBottom w:val="0"/>
          <w:divBdr>
            <w:top w:val="none" w:sz="0" w:space="0" w:color="auto"/>
            <w:left w:val="none" w:sz="0" w:space="0" w:color="auto"/>
            <w:bottom w:val="none" w:sz="0" w:space="0" w:color="auto"/>
            <w:right w:val="none" w:sz="0" w:space="0" w:color="auto"/>
          </w:divBdr>
        </w:div>
        <w:div w:id="1804538156">
          <w:marLeft w:val="547"/>
          <w:marRight w:val="0"/>
          <w:marTop w:val="0"/>
          <w:marBottom w:val="0"/>
          <w:divBdr>
            <w:top w:val="none" w:sz="0" w:space="0" w:color="auto"/>
            <w:left w:val="none" w:sz="0" w:space="0" w:color="auto"/>
            <w:bottom w:val="none" w:sz="0" w:space="0" w:color="auto"/>
            <w:right w:val="none" w:sz="0" w:space="0" w:color="auto"/>
          </w:divBdr>
        </w:div>
        <w:div w:id="1983850118">
          <w:marLeft w:val="547"/>
          <w:marRight w:val="0"/>
          <w:marTop w:val="0"/>
          <w:marBottom w:val="0"/>
          <w:divBdr>
            <w:top w:val="none" w:sz="0" w:space="0" w:color="auto"/>
            <w:left w:val="none" w:sz="0" w:space="0" w:color="auto"/>
            <w:bottom w:val="none" w:sz="0" w:space="0" w:color="auto"/>
            <w:right w:val="none" w:sz="0" w:space="0" w:color="auto"/>
          </w:divBdr>
        </w:div>
      </w:divsChild>
    </w:div>
    <w:div w:id="1487628183">
      <w:bodyDiv w:val="1"/>
      <w:marLeft w:val="0"/>
      <w:marRight w:val="0"/>
      <w:marTop w:val="0"/>
      <w:marBottom w:val="0"/>
      <w:divBdr>
        <w:top w:val="none" w:sz="0" w:space="0" w:color="auto"/>
        <w:left w:val="none" w:sz="0" w:space="0" w:color="auto"/>
        <w:bottom w:val="none" w:sz="0" w:space="0" w:color="auto"/>
        <w:right w:val="none" w:sz="0" w:space="0" w:color="auto"/>
      </w:divBdr>
    </w:div>
    <w:div w:id="1549368066">
      <w:bodyDiv w:val="1"/>
      <w:marLeft w:val="0"/>
      <w:marRight w:val="0"/>
      <w:marTop w:val="0"/>
      <w:marBottom w:val="0"/>
      <w:divBdr>
        <w:top w:val="none" w:sz="0" w:space="0" w:color="auto"/>
        <w:left w:val="none" w:sz="0" w:space="0" w:color="auto"/>
        <w:bottom w:val="none" w:sz="0" w:space="0" w:color="auto"/>
        <w:right w:val="none" w:sz="0" w:space="0" w:color="auto"/>
      </w:divBdr>
    </w:div>
    <w:div w:id="1701663993">
      <w:bodyDiv w:val="1"/>
      <w:marLeft w:val="0"/>
      <w:marRight w:val="0"/>
      <w:marTop w:val="0"/>
      <w:marBottom w:val="0"/>
      <w:divBdr>
        <w:top w:val="none" w:sz="0" w:space="0" w:color="auto"/>
        <w:left w:val="none" w:sz="0" w:space="0" w:color="auto"/>
        <w:bottom w:val="none" w:sz="0" w:space="0" w:color="auto"/>
        <w:right w:val="none" w:sz="0" w:space="0" w:color="auto"/>
      </w:divBdr>
      <w:divsChild>
        <w:div w:id="740374564">
          <w:marLeft w:val="0"/>
          <w:marRight w:val="0"/>
          <w:marTop w:val="0"/>
          <w:marBottom w:val="0"/>
          <w:divBdr>
            <w:top w:val="none" w:sz="0" w:space="0" w:color="auto"/>
            <w:left w:val="none" w:sz="0" w:space="0" w:color="auto"/>
            <w:bottom w:val="none" w:sz="0" w:space="0" w:color="auto"/>
            <w:right w:val="none" w:sz="0" w:space="0" w:color="auto"/>
          </w:divBdr>
          <w:divsChild>
            <w:div w:id="349724556">
              <w:marLeft w:val="0"/>
              <w:marRight w:val="0"/>
              <w:marTop w:val="0"/>
              <w:marBottom w:val="0"/>
              <w:divBdr>
                <w:top w:val="none" w:sz="0" w:space="0" w:color="auto"/>
                <w:left w:val="none" w:sz="0" w:space="0" w:color="auto"/>
                <w:bottom w:val="none" w:sz="0" w:space="0" w:color="auto"/>
                <w:right w:val="none" w:sz="0" w:space="0" w:color="auto"/>
              </w:divBdr>
              <w:divsChild>
                <w:div w:id="2082366735">
                  <w:marLeft w:val="0"/>
                  <w:marRight w:val="0"/>
                  <w:marTop w:val="0"/>
                  <w:marBottom w:val="0"/>
                  <w:divBdr>
                    <w:top w:val="none" w:sz="0" w:space="0" w:color="auto"/>
                    <w:left w:val="none" w:sz="0" w:space="0" w:color="auto"/>
                    <w:bottom w:val="none" w:sz="0" w:space="0" w:color="auto"/>
                    <w:right w:val="none" w:sz="0" w:space="0" w:color="auto"/>
                  </w:divBdr>
                  <w:divsChild>
                    <w:div w:id="1310212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40990685">
      <w:bodyDiv w:val="1"/>
      <w:marLeft w:val="0"/>
      <w:marRight w:val="0"/>
      <w:marTop w:val="0"/>
      <w:marBottom w:val="0"/>
      <w:divBdr>
        <w:top w:val="none" w:sz="0" w:space="0" w:color="auto"/>
        <w:left w:val="none" w:sz="0" w:space="0" w:color="auto"/>
        <w:bottom w:val="none" w:sz="0" w:space="0" w:color="auto"/>
        <w:right w:val="none" w:sz="0" w:space="0" w:color="auto"/>
      </w:divBdr>
    </w:div>
    <w:div w:id="20805881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chart" Target="charts/chart1.xml"/><Relationship Id="rId26" Type="http://schemas.openxmlformats.org/officeDocument/2006/relationships/diagramData" Target="diagrams/data1.xml"/><Relationship Id="rId39" Type="http://schemas.openxmlformats.org/officeDocument/2006/relationships/image" Target="media/image24.jpeg"/><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image" Target="media/image20.jpeg"/><Relationship Id="rId42" Type="http://schemas.openxmlformats.org/officeDocument/2006/relationships/image" Target="media/image27.tiff"/><Relationship Id="rId47" Type="http://schemas.openxmlformats.org/officeDocument/2006/relationships/hyperlink" Target="http://www.cbd.int/decision/cop/?id=12268" TargetMode="External"/><Relationship Id="rId50" Type="http://schemas.openxmlformats.org/officeDocument/2006/relationships/footer" Target="footer2.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png"/><Relationship Id="rId25" Type="http://schemas.openxmlformats.org/officeDocument/2006/relationships/image" Target="media/image16.png"/><Relationship Id="rId33" Type="http://schemas.openxmlformats.org/officeDocument/2006/relationships/image" Target="media/image19.jpeg"/><Relationship Id="rId38" Type="http://schemas.openxmlformats.org/officeDocument/2006/relationships/footer" Target="footer1.xml"/><Relationship Id="rId46" Type="http://schemas.openxmlformats.org/officeDocument/2006/relationships/image" Target="media/image31.png"/><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1.jpeg"/><Relationship Id="rId29" Type="http://schemas.openxmlformats.org/officeDocument/2006/relationships/diagramColors" Target="diagrams/colors1.xml"/><Relationship Id="rId41" Type="http://schemas.openxmlformats.org/officeDocument/2006/relationships/image" Target="media/image2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5.jpeg"/><Relationship Id="rId32" Type="http://schemas.openxmlformats.org/officeDocument/2006/relationships/image" Target="media/image18.emf"/><Relationship Id="rId37" Type="http://schemas.openxmlformats.org/officeDocument/2006/relationships/image" Target="media/image23.jpeg"/><Relationship Id="rId40" Type="http://schemas.openxmlformats.org/officeDocument/2006/relationships/image" Target="media/image25.jpeg"/><Relationship Id="rId45" Type="http://schemas.openxmlformats.org/officeDocument/2006/relationships/image" Target="media/image30.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4.png"/><Relationship Id="rId28" Type="http://schemas.openxmlformats.org/officeDocument/2006/relationships/diagramQuickStyle" Target="diagrams/quickStyle1.xml"/><Relationship Id="rId36" Type="http://schemas.openxmlformats.org/officeDocument/2006/relationships/image" Target="media/image22.jpeg"/><Relationship Id="rId49" Type="http://schemas.openxmlformats.org/officeDocument/2006/relationships/hyperlink" Target="https://portals.iucn.org/library/sites/library/files/resrecfiles/WCC_2016_REC_103_EN.pdf" TargetMode="External"/><Relationship Id="rId10" Type="http://schemas.openxmlformats.org/officeDocument/2006/relationships/image" Target="media/image2.png"/><Relationship Id="rId19" Type="http://schemas.openxmlformats.org/officeDocument/2006/relationships/image" Target="media/image10.jpeg"/><Relationship Id="rId31" Type="http://schemas.openxmlformats.org/officeDocument/2006/relationships/image" Target="media/image17.jpeg"/><Relationship Id="rId44" Type="http://schemas.openxmlformats.org/officeDocument/2006/relationships/image" Target="media/image29.jpeg"/><Relationship Id="rId52"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3.jpeg"/><Relationship Id="rId27" Type="http://schemas.openxmlformats.org/officeDocument/2006/relationships/diagramLayout" Target="diagrams/layout1.xml"/><Relationship Id="rId30" Type="http://schemas.microsoft.com/office/2007/relationships/diagramDrawing" Target="diagrams/drawing1.xml"/><Relationship Id="rId35" Type="http://schemas.openxmlformats.org/officeDocument/2006/relationships/image" Target="media/image21.jpeg"/><Relationship Id="rId43" Type="http://schemas.openxmlformats.org/officeDocument/2006/relationships/image" Target="media/image28.jpeg"/><Relationship Id="rId48" Type="http://schemas.openxmlformats.org/officeDocument/2006/relationships/hyperlink" Target="http://worldparkscongress.org/about/promise_of_sydney_vision.html" TargetMode="External"/><Relationship Id="rId8" Type="http://schemas.openxmlformats.org/officeDocument/2006/relationships/endnotes" Target="endnotes.xml"/><Relationship Id="rId51"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iona%20Leverington\Documents\Custom%20Office%20Templates\Options%20paper%20dratf%2016PNG.dotx" TargetMode="External"/></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embeddings/oleObject1.bin"/></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66144745299694"/>
          <c:y val="7.6922990209616765E-2"/>
          <c:w val="0.83866366704161965"/>
          <c:h val="0.70554705137382301"/>
        </c:manualLayout>
      </c:layout>
      <c:pieChart>
        <c:varyColors val="1"/>
        <c:ser>
          <c:idx val="0"/>
          <c:order val="0"/>
          <c:tx>
            <c:strRef>
              <c:f>'Table 6_ME'!$D$89</c:f>
              <c:strCache>
                <c:ptCount val="1"/>
                <c:pt idx="0">
                  <c:v>%</c:v>
                </c:pt>
              </c:strCache>
            </c:strRef>
          </c:tx>
          <c:dPt>
            <c:idx val="0"/>
            <c:bubble3D val="0"/>
            <c:spPr>
              <a:solidFill>
                <a:srgbClr val="FF7C80"/>
              </a:solidFill>
              <a:ln>
                <a:noFill/>
              </a:ln>
              <a:effectLst/>
            </c:spPr>
            <c:extLst>
              <c:ext xmlns:c16="http://schemas.microsoft.com/office/drawing/2014/chart" uri="{C3380CC4-5D6E-409C-BE32-E72D297353CC}">
                <c16:uniqueId val="{00000001-2976-4744-9E9F-6A23250C4F30}"/>
              </c:ext>
            </c:extLst>
          </c:dPt>
          <c:dPt>
            <c:idx val="1"/>
            <c:bubble3D val="0"/>
            <c:spPr>
              <a:solidFill>
                <a:schemeClr val="accent4"/>
              </a:solidFill>
              <a:ln>
                <a:noFill/>
              </a:ln>
              <a:effectLst/>
            </c:spPr>
            <c:extLst>
              <c:ext xmlns:c16="http://schemas.microsoft.com/office/drawing/2014/chart" uri="{C3380CC4-5D6E-409C-BE32-E72D297353CC}">
                <c16:uniqueId val="{00000003-2976-4744-9E9F-6A23250C4F30}"/>
              </c:ext>
            </c:extLst>
          </c:dPt>
          <c:dPt>
            <c:idx val="2"/>
            <c:bubble3D val="0"/>
            <c:spPr>
              <a:solidFill>
                <a:schemeClr val="accent6">
                  <a:lumMod val="40000"/>
                  <a:lumOff val="60000"/>
                </a:schemeClr>
              </a:solidFill>
              <a:ln>
                <a:noFill/>
              </a:ln>
              <a:effectLst/>
            </c:spPr>
            <c:extLst>
              <c:ext xmlns:c16="http://schemas.microsoft.com/office/drawing/2014/chart" uri="{C3380CC4-5D6E-409C-BE32-E72D297353CC}">
                <c16:uniqueId val="{00000005-2976-4744-9E9F-6A23250C4F30}"/>
              </c:ext>
            </c:extLst>
          </c:dPt>
          <c:dPt>
            <c:idx val="3"/>
            <c:bubble3D val="0"/>
            <c:spPr>
              <a:solidFill>
                <a:schemeClr val="accent6">
                  <a:lumMod val="75000"/>
                </a:schemeClr>
              </a:solidFill>
              <a:ln>
                <a:noFill/>
              </a:ln>
              <a:effectLst/>
            </c:spPr>
            <c:extLst>
              <c:ext xmlns:c16="http://schemas.microsoft.com/office/drawing/2014/chart" uri="{C3380CC4-5D6E-409C-BE32-E72D297353CC}">
                <c16:uniqueId val="{00000007-2976-4744-9E9F-6A23250C4F30}"/>
              </c:ext>
            </c:extLst>
          </c:dPt>
          <c:dLbls>
            <c:dLbl>
              <c:idx val="2"/>
              <c:layout>
                <c:manualLayout>
                  <c:x val="3.5807720773601427E-2"/>
                  <c:y val="0.10440896226797602"/>
                </c:manualLayout>
              </c:layout>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n-US"/>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2976-4744-9E9F-6A23250C4F30}"/>
                </c:ext>
              </c:extLst>
            </c:dLbl>
            <c:dLbl>
              <c:idx val="3"/>
              <c:layout>
                <c:manualLayout>
                  <c:x val="2.8246167119538174E-2"/>
                  <c:y val="0.11153649378589979"/>
                </c:manualLayout>
              </c:layout>
              <c:spPr>
                <a:noFill/>
                <a:ln>
                  <a:noFill/>
                </a:ln>
                <a:effectLst/>
              </c:spPr>
              <c:txPr>
                <a:bodyPr rot="0" spcFirstLastPara="1" vertOverflow="ellipsis" vert="horz" wrap="square" lIns="38100" tIns="19050" rIns="38100" bIns="19050" anchor="ctr" anchorCtr="1">
                  <a:noAutofit/>
                </a:bodyPr>
                <a:lstStyle/>
                <a:p>
                  <a:pPr>
                    <a:defRPr sz="800" b="0" i="0" u="none" strike="noStrike" kern="1200" baseline="0">
                      <a:solidFill>
                        <a:schemeClr val="bg1">
                          <a:lumMod val="95000"/>
                        </a:schemeClr>
                      </a:solidFill>
                      <a:latin typeface="+mn-lt"/>
                      <a:ea typeface="+mn-ea"/>
                      <a:cs typeface="+mn-cs"/>
                    </a:defRPr>
                  </a:pPr>
                  <a:endParaRPr lang="en-US"/>
                </a:p>
              </c:txPr>
              <c:dLblPos val="bestFit"/>
              <c:showLegendKey val="0"/>
              <c:showVal val="0"/>
              <c:showCatName val="0"/>
              <c:showSerName val="0"/>
              <c:showPercent val="1"/>
              <c:showBubbleSize val="0"/>
              <c:extLst>
                <c:ext xmlns:c15="http://schemas.microsoft.com/office/drawing/2012/chart" uri="{CE6537A1-D6FC-4f65-9D91-7224C49458BB}">
                  <c15:layout>
                    <c:manualLayout>
                      <c:w val="5.3514704669605548E-2"/>
                      <c:h val="6.2832375098323817E-2"/>
                    </c:manualLayout>
                  </c15:layout>
                </c:ext>
                <c:ext xmlns:c16="http://schemas.microsoft.com/office/drawing/2014/chart" uri="{C3380CC4-5D6E-409C-BE32-E72D297353CC}">
                  <c16:uniqueId val="{00000007-2976-4744-9E9F-6A23250C4F3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n-US"/>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'Table 6_ME'!$B$90:$C$93</c:f>
              <c:strCache>
                <c:ptCount val="4"/>
                <c:pt idx="0">
                  <c:v>Little/no progress</c:v>
                </c:pt>
                <c:pt idx="1">
                  <c:v>Some progress, high concern</c:v>
                </c:pt>
                <c:pt idx="2">
                  <c:v>Good progress, some concern</c:v>
                </c:pt>
                <c:pt idx="3">
                  <c:v>Very good</c:v>
                </c:pt>
              </c:strCache>
            </c:strRef>
          </c:cat>
          <c:val>
            <c:numRef>
              <c:f>'Table 6_ME'!$D$90:$D$93</c:f>
              <c:numCache>
                <c:formatCode>0</c:formatCode>
                <c:ptCount val="4"/>
                <c:pt idx="0">
                  <c:v>66.071428571428569</c:v>
                </c:pt>
                <c:pt idx="1">
                  <c:v>25</c:v>
                </c:pt>
                <c:pt idx="2">
                  <c:v>5.3571428571428568</c:v>
                </c:pt>
                <c:pt idx="3">
                  <c:v>7.1428571428571423</c:v>
                </c:pt>
              </c:numCache>
            </c:numRef>
          </c:val>
          <c:extLst>
            <c:ext xmlns:c16="http://schemas.microsoft.com/office/drawing/2014/chart" uri="{C3380CC4-5D6E-409C-BE32-E72D297353CC}">
              <c16:uniqueId val="{00000008-2976-4744-9E9F-6A23250C4F30}"/>
            </c:ext>
          </c:extLst>
        </c:ser>
        <c:dLbls>
          <c:showLegendKey val="0"/>
          <c:showVal val="0"/>
          <c:showCatName val="0"/>
          <c:showSerName val="0"/>
          <c:showPercent val="0"/>
          <c:showBubbleSize val="0"/>
          <c:showLeaderLines val="1"/>
        </c:dLbls>
        <c:firstSliceAng val="0"/>
      </c:pieChart>
      <c:spPr>
        <a:noFill/>
        <a:ln>
          <a:noFill/>
        </a:ln>
        <a:effectLst/>
      </c:spPr>
    </c:plotArea>
    <c:legend>
      <c:legendPos val="b"/>
      <c:layout>
        <c:manualLayout>
          <c:xMode val="edge"/>
          <c:yMode val="edge"/>
          <c:x val="0.1000772584878503"/>
          <c:y val="0.79755030621172351"/>
          <c:w val="0.87377021420709511"/>
          <c:h val="0.20244969378827646"/>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148BCE4-DCE2-4446-A6D9-201ACD6CEB74}" type="doc">
      <dgm:prSet loTypeId="urn:microsoft.com/office/officeart/2005/8/layout/bProcess4" loCatId="process" qsTypeId="urn:microsoft.com/office/officeart/2005/8/quickstyle/simple1" qsCatId="simple" csTypeId="urn:microsoft.com/office/officeart/2005/8/colors/colorful3" csCatId="colorful" phldr="1"/>
      <dgm:spPr/>
      <dgm:t>
        <a:bodyPr/>
        <a:lstStyle/>
        <a:p>
          <a:endParaRPr lang="en-GB"/>
        </a:p>
      </dgm:t>
    </dgm:pt>
    <dgm:pt modelId="{AE7EE917-A183-43CA-9376-87EACDC73953}">
      <dgm:prSet phldrT="[Text]"/>
      <dgm:spPr/>
      <dgm:t>
        <a:bodyPr/>
        <a:lstStyle/>
        <a:p>
          <a:r>
            <a:rPr lang="en-GB" sz="1200"/>
            <a:t>Concept and initiation</a:t>
          </a:r>
        </a:p>
      </dgm:t>
    </dgm:pt>
    <dgm:pt modelId="{E90A30E4-49C1-498B-A5DA-93D41ED4343E}" type="parTrans" cxnId="{5FEE293C-5EE8-45F4-B67F-33F456EAF5FE}">
      <dgm:prSet/>
      <dgm:spPr/>
      <dgm:t>
        <a:bodyPr/>
        <a:lstStyle/>
        <a:p>
          <a:endParaRPr lang="en-GB"/>
        </a:p>
      </dgm:t>
    </dgm:pt>
    <dgm:pt modelId="{7176D6CB-090A-485E-9C98-6CC3F9DA68AC}" type="sibTrans" cxnId="{5FEE293C-5EE8-45F4-B67F-33F456EAF5FE}">
      <dgm:prSet/>
      <dgm:spPr/>
      <dgm:t>
        <a:bodyPr/>
        <a:lstStyle/>
        <a:p>
          <a:endParaRPr lang="en-GB"/>
        </a:p>
      </dgm:t>
    </dgm:pt>
    <dgm:pt modelId="{D0412C1C-FF68-4FB5-B013-11E12430693A}">
      <dgm:prSet phldrT="[Text]" custT="1"/>
      <dgm:spPr/>
      <dgm:t>
        <a:bodyPr/>
        <a:lstStyle/>
        <a:p>
          <a:r>
            <a:rPr lang="en-GB" sz="1050"/>
            <a:t> Develop proposal</a:t>
          </a:r>
        </a:p>
      </dgm:t>
    </dgm:pt>
    <dgm:pt modelId="{F42AF2B1-4507-4F75-BBD9-4B5E87C0C2AF}" type="parTrans" cxnId="{6CC2F477-2F55-4F14-BE65-89262554FDA1}">
      <dgm:prSet/>
      <dgm:spPr/>
      <dgm:t>
        <a:bodyPr/>
        <a:lstStyle/>
        <a:p>
          <a:endParaRPr lang="en-GB"/>
        </a:p>
      </dgm:t>
    </dgm:pt>
    <dgm:pt modelId="{8F030B0B-7428-4C87-BDAA-8AF1A459C0FE}" type="sibTrans" cxnId="{6CC2F477-2F55-4F14-BE65-89262554FDA1}">
      <dgm:prSet/>
      <dgm:spPr/>
      <dgm:t>
        <a:bodyPr/>
        <a:lstStyle/>
        <a:p>
          <a:endParaRPr lang="en-GB"/>
        </a:p>
      </dgm:t>
    </dgm:pt>
    <dgm:pt modelId="{0C688EF7-1B90-4295-BB51-38FE49492DD3}">
      <dgm:prSet phldrT="[Text]" custT="1"/>
      <dgm:spPr/>
      <dgm:t>
        <a:bodyPr/>
        <a:lstStyle/>
        <a:p>
          <a:r>
            <a:rPr lang="en-GB" sz="1050"/>
            <a:t> Develop job descriptions and guidelines</a:t>
          </a:r>
        </a:p>
      </dgm:t>
    </dgm:pt>
    <dgm:pt modelId="{1877AF32-651F-4120-A1F3-361FDD20C2B8}" type="parTrans" cxnId="{9B556F6B-085A-40EC-994B-089944C7AB74}">
      <dgm:prSet/>
      <dgm:spPr/>
      <dgm:t>
        <a:bodyPr/>
        <a:lstStyle/>
        <a:p>
          <a:endParaRPr lang="en-GB"/>
        </a:p>
      </dgm:t>
    </dgm:pt>
    <dgm:pt modelId="{59E75501-5106-4D57-8A75-EC8B428D9100}" type="sibTrans" cxnId="{9B556F6B-085A-40EC-994B-089944C7AB74}">
      <dgm:prSet/>
      <dgm:spPr/>
      <dgm:t>
        <a:bodyPr/>
        <a:lstStyle/>
        <a:p>
          <a:endParaRPr lang="en-GB"/>
        </a:p>
      </dgm:t>
    </dgm:pt>
    <dgm:pt modelId="{5DAD7D14-7F5E-4556-B5ED-8681F68FE626}">
      <dgm:prSet phldrT="[Text]" custT="1"/>
      <dgm:spPr/>
      <dgm:t>
        <a:bodyPr/>
        <a:lstStyle/>
        <a:p>
          <a:r>
            <a:rPr lang="en-GB" sz="1050"/>
            <a:t> Recruit and induct first rangers</a:t>
          </a:r>
        </a:p>
      </dgm:t>
    </dgm:pt>
    <dgm:pt modelId="{62F29DA6-33DB-46AC-B896-657AC3964FE0}" type="parTrans" cxnId="{946CDC5F-6404-49BE-89ED-B1947460DAE1}">
      <dgm:prSet/>
      <dgm:spPr/>
      <dgm:t>
        <a:bodyPr/>
        <a:lstStyle/>
        <a:p>
          <a:endParaRPr lang="en-GB"/>
        </a:p>
      </dgm:t>
    </dgm:pt>
    <dgm:pt modelId="{DD2B12B6-6666-48A7-BB88-F3CCB15E0978}" type="sibTrans" cxnId="{946CDC5F-6404-49BE-89ED-B1947460DAE1}">
      <dgm:prSet/>
      <dgm:spPr/>
      <dgm:t>
        <a:bodyPr/>
        <a:lstStyle/>
        <a:p>
          <a:endParaRPr lang="en-GB"/>
        </a:p>
      </dgm:t>
    </dgm:pt>
    <dgm:pt modelId="{3C1125F6-0DE8-4597-9FC1-F2BCFD3C26D4}">
      <dgm:prSet phldrT="[Text]"/>
      <dgm:spPr/>
      <dgm:t>
        <a:bodyPr/>
        <a:lstStyle/>
        <a:p>
          <a:r>
            <a:rPr lang="en-GB" sz="1200"/>
            <a:t>Training and establishment</a:t>
          </a:r>
        </a:p>
      </dgm:t>
    </dgm:pt>
    <dgm:pt modelId="{0F1EE08D-397A-4A2A-89F1-C63D241E6E89}" type="parTrans" cxnId="{181FBD87-8A88-4434-91B6-A56DEB355001}">
      <dgm:prSet/>
      <dgm:spPr/>
      <dgm:t>
        <a:bodyPr/>
        <a:lstStyle/>
        <a:p>
          <a:endParaRPr lang="en-GB"/>
        </a:p>
      </dgm:t>
    </dgm:pt>
    <dgm:pt modelId="{926E12E5-20B9-4BF9-B268-D994BFB7E6B0}" type="sibTrans" cxnId="{181FBD87-8A88-4434-91B6-A56DEB355001}">
      <dgm:prSet/>
      <dgm:spPr/>
      <dgm:t>
        <a:bodyPr/>
        <a:lstStyle/>
        <a:p>
          <a:endParaRPr lang="en-GB"/>
        </a:p>
      </dgm:t>
    </dgm:pt>
    <dgm:pt modelId="{78E9A4D0-B726-4C42-A17C-E81483A07454}">
      <dgm:prSet phldrT="[Text]" custT="1"/>
      <dgm:spPr/>
      <dgm:t>
        <a:bodyPr/>
        <a:lstStyle/>
        <a:p>
          <a:r>
            <a:rPr lang="en-GB" sz="1050"/>
            <a:t> Build capacity</a:t>
          </a:r>
        </a:p>
      </dgm:t>
    </dgm:pt>
    <dgm:pt modelId="{3352072E-A16F-41B5-BF61-37D41FD26134}" type="parTrans" cxnId="{55D5AFD9-4486-45CD-AC7B-0C80386060AB}">
      <dgm:prSet/>
      <dgm:spPr/>
      <dgm:t>
        <a:bodyPr/>
        <a:lstStyle/>
        <a:p>
          <a:endParaRPr lang="en-GB"/>
        </a:p>
      </dgm:t>
    </dgm:pt>
    <dgm:pt modelId="{5EB4EB8C-261F-4181-B123-948651E684E4}" type="sibTrans" cxnId="{55D5AFD9-4486-45CD-AC7B-0C80386060AB}">
      <dgm:prSet/>
      <dgm:spPr/>
      <dgm:t>
        <a:bodyPr/>
        <a:lstStyle/>
        <a:p>
          <a:endParaRPr lang="en-GB"/>
        </a:p>
      </dgm:t>
    </dgm:pt>
    <dgm:pt modelId="{AC7D94CF-0793-45F1-8A5E-41145E97CCC1}">
      <dgm:prSet phldrT="[Text]" custT="1"/>
      <dgm:spPr/>
      <dgm:t>
        <a:bodyPr/>
        <a:lstStyle/>
        <a:p>
          <a:r>
            <a:rPr lang="en-GB" sz="1050"/>
            <a:t> Increase numbers</a:t>
          </a:r>
        </a:p>
      </dgm:t>
    </dgm:pt>
    <dgm:pt modelId="{95E72DDF-2029-4C9F-B1C8-1C237AC28826}" type="parTrans" cxnId="{9CDE3763-370E-4210-83FE-7895AA0A65B8}">
      <dgm:prSet/>
      <dgm:spPr/>
      <dgm:t>
        <a:bodyPr/>
        <a:lstStyle/>
        <a:p>
          <a:endParaRPr lang="en-GB"/>
        </a:p>
      </dgm:t>
    </dgm:pt>
    <dgm:pt modelId="{FF3FFD46-854F-4609-AD80-A875F7034400}" type="sibTrans" cxnId="{9CDE3763-370E-4210-83FE-7895AA0A65B8}">
      <dgm:prSet/>
      <dgm:spPr/>
      <dgm:t>
        <a:bodyPr/>
        <a:lstStyle/>
        <a:p>
          <a:endParaRPr lang="en-GB"/>
        </a:p>
      </dgm:t>
    </dgm:pt>
    <dgm:pt modelId="{25FF93C6-7796-4CF5-9966-951A261E0824}">
      <dgm:prSet phldrT="[Text]"/>
      <dgm:spPr/>
      <dgm:t>
        <a:bodyPr/>
        <a:lstStyle/>
        <a:p>
          <a:r>
            <a:rPr lang="en-GB" sz="1200"/>
            <a:t>Startup and recruitment</a:t>
          </a:r>
        </a:p>
      </dgm:t>
    </dgm:pt>
    <dgm:pt modelId="{5329CB3E-B3FE-4A7E-8A9E-BE65BB299614}" type="sibTrans" cxnId="{47F8ADB2-3452-4D1A-B73B-3DEF22C15D8B}">
      <dgm:prSet/>
      <dgm:spPr/>
      <dgm:t>
        <a:bodyPr/>
        <a:lstStyle/>
        <a:p>
          <a:endParaRPr lang="en-GB"/>
        </a:p>
      </dgm:t>
    </dgm:pt>
    <dgm:pt modelId="{4EB51D2E-A3E8-498B-8453-0FBA02E1F258}" type="parTrans" cxnId="{47F8ADB2-3452-4D1A-B73B-3DEF22C15D8B}">
      <dgm:prSet/>
      <dgm:spPr/>
      <dgm:t>
        <a:bodyPr/>
        <a:lstStyle/>
        <a:p>
          <a:endParaRPr lang="en-GB"/>
        </a:p>
      </dgm:t>
    </dgm:pt>
    <dgm:pt modelId="{DB79675F-B408-4664-B900-D810A38616C3}">
      <dgm:prSet phldrT="[Text]" custT="1"/>
      <dgm:spPr/>
      <dgm:t>
        <a:bodyPr/>
        <a:lstStyle/>
        <a:p>
          <a:r>
            <a:rPr lang="en-GB" sz="1050"/>
            <a:t> Obtain seed funding</a:t>
          </a:r>
        </a:p>
      </dgm:t>
    </dgm:pt>
    <dgm:pt modelId="{C1073D9A-5103-4B8A-9E30-9F2A64FC2BA9}" type="parTrans" cxnId="{B9A8AB1F-F134-41F0-830F-CB557256F74E}">
      <dgm:prSet/>
      <dgm:spPr/>
      <dgm:t>
        <a:bodyPr/>
        <a:lstStyle/>
        <a:p>
          <a:endParaRPr lang="en-GB"/>
        </a:p>
      </dgm:t>
    </dgm:pt>
    <dgm:pt modelId="{61C7A442-C82A-4F08-8046-7A0B4E4BA59D}" type="sibTrans" cxnId="{B9A8AB1F-F134-41F0-830F-CB557256F74E}">
      <dgm:prSet/>
      <dgm:spPr/>
      <dgm:t>
        <a:bodyPr/>
        <a:lstStyle/>
        <a:p>
          <a:endParaRPr lang="en-GB"/>
        </a:p>
      </dgm:t>
    </dgm:pt>
    <dgm:pt modelId="{7025B581-5206-40FB-BAE5-876DEBAEE2F9}">
      <dgm:prSet phldrT="[Text]" custT="1"/>
      <dgm:spPr/>
      <dgm:t>
        <a:bodyPr/>
        <a:lstStyle/>
        <a:p>
          <a:r>
            <a:rPr lang="en-GB" sz="1050"/>
            <a:t> Involve community</a:t>
          </a:r>
        </a:p>
      </dgm:t>
    </dgm:pt>
    <dgm:pt modelId="{37C52D59-77E7-4758-BBBC-0FAB9729DFC4}" type="parTrans" cxnId="{20B1EFF3-2091-4201-AE6B-B3BA2ECDF5E6}">
      <dgm:prSet/>
      <dgm:spPr/>
      <dgm:t>
        <a:bodyPr/>
        <a:lstStyle/>
        <a:p>
          <a:endParaRPr lang="en-GB"/>
        </a:p>
      </dgm:t>
    </dgm:pt>
    <dgm:pt modelId="{3F45EBE2-BCD3-4FEA-AFE3-242C9F59D5C7}" type="sibTrans" cxnId="{20B1EFF3-2091-4201-AE6B-B3BA2ECDF5E6}">
      <dgm:prSet/>
      <dgm:spPr/>
      <dgm:t>
        <a:bodyPr/>
        <a:lstStyle/>
        <a:p>
          <a:endParaRPr lang="en-GB"/>
        </a:p>
      </dgm:t>
    </dgm:pt>
    <dgm:pt modelId="{F8DCEC18-68E2-469C-AF9E-0BF16AE73BAB}">
      <dgm:prSet phldrT="[Text]" custT="1"/>
      <dgm:spPr/>
      <dgm:t>
        <a:bodyPr/>
        <a:lstStyle/>
        <a:p>
          <a:r>
            <a:rPr lang="en-GB" sz="1050"/>
            <a:t> Obtain equipment, begin work  program</a:t>
          </a:r>
        </a:p>
      </dgm:t>
    </dgm:pt>
    <dgm:pt modelId="{D5A5F00E-9D75-4500-8F73-66D4FF7B3149}" type="parTrans" cxnId="{B67C498D-3506-4D3D-8C9D-FC1817818880}">
      <dgm:prSet/>
      <dgm:spPr/>
      <dgm:t>
        <a:bodyPr/>
        <a:lstStyle/>
        <a:p>
          <a:endParaRPr lang="en-GB"/>
        </a:p>
      </dgm:t>
    </dgm:pt>
    <dgm:pt modelId="{4B07D661-4384-4CD6-B1EC-00DC3A279086}" type="sibTrans" cxnId="{B67C498D-3506-4D3D-8C9D-FC1817818880}">
      <dgm:prSet/>
      <dgm:spPr/>
      <dgm:t>
        <a:bodyPr/>
        <a:lstStyle/>
        <a:p>
          <a:endParaRPr lang="en-GB"/>
        </a:p>
      </dgm:t>
    </dgm:pt>
    <dgm:pt modelId="{6C8A5B0B-200F-4B95-9472-F15158B5A9A0}">
      <dgm:prSet phldrT="[Text]" custT="1"/>
      <dgm:spPr/>
      <dgm:t>
        <a:bodyPr/>
        <a:lstStyle/>
        <a:p>
          <a:r>
            <a:rPr lang="en-GB" sz="1050"/>
            <a:t> Write work plan</a:t>
          </a:r>
        </a:p>
      </dgm:t>
    </dgm:pt>
    <dgm:pt modelId="{BE09BBF5-4717-4D82-822D-98DA09B1456C}" type="parTrans" cxnId="{531DF85B-4DCE-40BC-9139-5C002B4C4F14}">
      <dgm:prSet/>
      <dgm:spPr/>
      <dgm:t>
        <a:bodyPr/>
        <a:lstStyle/>
        <a:p>
          <a:endParaRPr lang="en-GB"/>
        </a:p>
      </dgm:t>
    </dgm:pt>
    <dgm:pt modelId="{3BFE6FE7-DF32-4C3E-8935-927CFE4AE2E4}" type="sibTrans" cxnId="{531DF85B-4DCE-40BC-9139-5C002B4C4F14}">
      <dgm:prSet/>
      <dgm:spPr/>
      <dgm:t>
        <a:bodyPr/>
        <a:lstStyle/>
        <a:p>
          <a:endParaRPr lang="en-GB"/>
        </a:p>
      </dgm:t>
    </dgm:pt>
    <dgm:pt modelId="{7EE45E5F-45F6-4A88-B325-0BF03488C092}">
      <dgm:prSet phldrT="[Text]" custT="1"/>
      <dgm:spPr/>
      <dgm:t>
        <a:bodyPr/>
        <a:lstStyle/>
        <a:p>
          <a:r>
            <a:rPr lang="en-GB" sz="1050"/>
            <a:t> Select leaders</a:t>
          </a:r>
        </a:p>
      </dgm:t>
    </dgm:pt>
    <dgm:pt modelId="{BC63D96C-DBF0-4D4B-A1E4-D31A2E28EF38}" type="parTrans" cxnId="{E3D9D31A-AA6F-45FB-BC94-24DAFA8F498E}">
      <dgm:prSet/>
      <dgm:spPr/>
      <dgm:t>
        <a:bodyPr/>
        <a:lstStyle/>
        <a:p>
          <a:endParaRPr lang="en-GB"/>
        </a:p>
      </dgm:t>
    </dgm:pt>
    <dgm:pt modelId="{B443E603-DFCE-41A2-A565-6A02BAC2280E}" type="sibTrans" cxnId="{E3D9D31A-AA6F-45FB-BC94-24DAFA8F498E}">
      <dgm:prSet/>
      <dgm:spPr/>
      <dgm:t>
        <a:bodyPr/>
        <a:lstStyle/>
        <a:p>
          <a:endParaRPr lang="en-GB"/>
        </a:p>
      </dgm:t>
    </dgm:pt>
    <dgm:pt modelId="{5AFE96B9-1A76-4CC2-A876-23F038FC7229}">
      <dgm:prSet phldrT="[Text]" custT="1"/>
      <dgm:spPr/>
      <dgm:t>
        <a:bodyPr/>
        <a:lstStyle/>
        <a:p>
          <a:r>
            <a:rPr lang="en-GB" sz="1050"/>
            <a:t> Undertake 'impact' activities</a:t>
          </a:r>
        </a:p>
      </dgm:t>
    </dgm:pt>
    <dgm:pt modelId="{544D610B-F39E-4E07-B416-A026FCE005DA}" type="parTrans" cxnId="{E667FD60-EC0D-4593-BF5E-15E91C78B285}">
      <dgm:prSet/>
      <dgm:spPr/>
      <dgm:t>
        <a:bodyPr/>
        <a:lstStyle/>
        <a:p>
          <a:endParaRPr lang="en-GB"/>
        </a:p>
      </dgm:t>
    </dgm:pt>
    <dgm:pt modelId="{31B30972-F16B-4DD4-A9CD-E983A3A4528C}" type="sibTrans" cxnId="{E667FD60-EC0D-4593-BF5E-15E91C78B285}">
      <dgm:prSet/>
      <dgm:spPr/>
      <dgm:t>
        <a:bodyPr/>
        <a:lstStyle/>
        <a:p>
          <a:endParaRPr lang="en-GB"/>
        </a:p>
      </dgm:t>
    </dgm:pt>
    <dgm:pt modelId="{99613A0E-AF4A-4CD0-99E7-EE759BE30138}">
      <dgm:prSet phldrT="[Text]"/>
      <dgm:spPr/>
      <dgm:t>
        <a:bodyPr/>
        <a:lstStyle/>
        <a:p>
          <a:r>
            <a:rPr lang="en-GB"/>
            <a:t>Consolidation and expansion</a:t>
          </a:r>
        </a:p>
      </dgm:t>
    </dgm:pt>
    <dgm:pt modelId="{F642B5BB-89BA-4009-9E22-8D09FEB97BC5}" type="parTrans" cxnId="{10368346-1420-46BB-BE43-84C259D4268D}">
      <dgm:prSet/>
      <dgm:spPr/>
      <dgm:t>
        <a:bodyPr/>
        <a:lstStyle/>
        <a:p>
          <a:endParaRPr lang="en-GB"/>
        </a:p>
      </dgm:t>
    </dgm:pt>
    <dgm:pt modelId="{344904ED-8059-4E83-87CE-8916D6DC2B1F}" type="sibTrans" cxnId="{10368346-1420-46BB-BE43-84C259D4268D}">
      <dgm:prSet/>
      <dgm:spPr/>
      <dgm:t>
        <a:bodyPr/>
        <a:lstStyle/>
        <a:p>
          <a:endParaRPr lang="en-GB"/>
        </a:p>
      </dgm:t>
    </dgm:pt>
    <dgm:pt modelId="{E3296C5E-E774-4F49-8435-37743A56E64C}">
      <dgm:prSet phldrT="[Text]"/>
      <dgm:spPr/>
      <dgm:t>
        <a:bodyPr/>
        <a:lstStyle/>
        <a:p>
          <a:r>
            <a:rPr lang="en-GB"/>
            <a:t> Build capacity</a:t>
          </a:r>
        </a:p>
      </dgm:t>
    </dgm:pt>
    <dgm:pt modelId="{34E3B1EE-1F56-4116-8CC7-687C3EC71A1D}" type="parTrans" cxnId="{CEFA9677-9A3E-46F3-BA0D-07A905FD2C0C}">
      <dgm:prSet/>
      <dgm:spPr/>
      <dgm:t>
        <a:bodyPr/>
        <a:lstStyle/>
        <a:p>
          <a:endParaRPr lang="en-GB"/>
        </a:p>
      </dgm:t>
    </dgm:pt>
    <dgm:pt modelId="{29109274-1596-47A0-9A59-505FDE2CBC4A}" type="sibTrans" cxnId="{CEFA9677-9A3E-46F3-BA0D-07A905FD2C0C}">
      <dgm:prSet/>
      <dgm:spPr/>
      <dgm:t>
        <a:bodyPr/>
        <a:lstStyle/>
        <a:p>
          <a:endParaRPr lang="en-GB"/>
        </a:p>
      </dgm:t>
    </dgm:pt>
    <dgm:pt modelId="{281CE630-4269-4126-80D6-2E563EC44491}">
      <dgm:prSet phldrT="[Text]"/>
      <dgm:spPr/>
      <dgm:t>
        <a:bodyPr/>
        <a:lstStyle/>
        <a:p>
          <a:r>
            <a:rPr lang="en-GB"/>
            <a:t> Increase numbers</a:t>
          </a:r>
        </a:p>
      </dgm:t>
    </dgm:pt>
    <dgm:pt modelId="{951BA861-F3FC-4985-9040-BB4D2BAFC940}" type="parTrans" cxnId="{F8D8E0DA-ED78-4DC4-8FB0-1CF3D2C437A0}">
      <dgm:prSet/>
      <dgm:spPr/>
      <dgm:t>
        <a:bodyPr/>
        <a:lstStyle/>
        <a:p>
          <a:endParaRPr lang="en-GB"/>
        </a:p>
      </dgm:t>
    </dgm:pt>
    <dgm:pt modelId="{A6D83D47-F6D2-4C68-A785-D0F1E01B9822}" type="sibTrans" cxnId="{F8D8E0DA-ED78-4DC4-8FB0-1CF3D2C437A0}">
      <dgm:prSet/>
      <dgm:spPr/>
      <dgm:t>
        <a:bodyPr/>
        <a:lstStyle/>
        <a:p>
          <a:endParaRPr lang="en-GB"/>
        </a:p>
      </dgm:t>
    </dgm:pt>
    <dgm:pt modelId="{F8F30C4C-2108-4C36-862E-A680CFBEB8A2}">
      <dgm:prSet phldrT="[Text]"/>
      <dgm:spPr/>
      <dgm:t>
        <a:bodyPr/>
        <a:lstStyle/>
        <a:p>
          <a:r>
            <a:rPr lang="en-GB"/>
            <a:t> Increase scope of activities</a:t>
          </a:r>
        </a:p>
      </dgm:t>
    </dgm:pt>
    <dgm:pt modelId="{1269C176-61DA-41A0-8343-22A3D1556D8F}" type="parTrans" cxnId="{0076F9F4-20A9-4BBA-8F2B-28ABB0B4BB14}">
      <dgm:prSet/>
      <dgm:spPr/>
      <dgm:t>
        <a:bodyPr/>
        <a:lstStyle/>
        <a:p>
          <a:endParaRPr lang="en-GB"/>
        </a:p>
      </dgm:t>
    </dgm:pt>
    <dgm:pt modelId="{3012677A-9856-4547-91F9-58C44450FC33}" type="sibTrans" cxnId="{0076F9F4-20A9-4BBA-8F2B-28ABB0B4BB14}">
      <dgm:prSet/>
      <dgm:spPr/>
      <dgm:t>
        <a:bodyPr/>
        <a:lstStyle/>
        <a:p>
          <a:endParaRPr lang="en-GB"/>
        </a:p>
      </dgm:t>
    </dgm:pt>
    <dgm:pt modelId="{0BD05F0E-E06A-4BC3-8F88-7529451F9C26}">
      <dgm:prSet phldrT="[Text]"/>
      <dgm:spPr/>
      <dgm:t>
        <a:bodyPr/>
        <a:lstStyle/>
        <a:p>
          <a:r>
            <a:rPr lang="en-GB"/>
            <a:t> Integrate with local level governmnet structures and planning</a:t>
          </a:r>
        </a:p>
      </dgm:t>
    </dgm:pt>
    <dgm:pt modelId="{90237EFD-8460-45A1-B822-D1C11F9889A6}" type="parTrans" cxnId="{CDA7D0A2-8E09-438E-8571-2E0E07A8C65D}">
      <dgm:prSet/>
      <dgm:spPr/>
      <dgm:t>
        <a:bodyPr/>
        <a:lstStyle/>
        <a:p>
          <a:endParaRPr lang="en-GB"/>
        </a:p>
      </dgm:t>
    </dgm:pt>
    <dgm:pt modelId="{5FA4D277-5292-4B5D-8430-7A0D7CB54627}" type="sibTrans" cxnId="{CDA7D0A2-8E09-438E-8571-2E0E07A8C65D}">
      <dgm:prSet/>
      <dgm:spPr/>
      <dgm:t>
        <a:bodyPr/>
        <a:lstStyle/>
        <a:p>
          <a:endParaRPr lang="en-GB"/>
        </a:p>
      </dgm:t>
    </dgm:pt>
    <dgm:pt modelId="{6A340F60-EBE2-4282-AC17-440CB873DD30}">
      <dgm:prSet phldrT="[Text]"/>
      <dgm:spPr/>
      <dgm:t>
        <a:bodyPr/>
        <a:lstStyle/>
        <a:p>
          <a:r>
            <a:rPr lang="en-GB" sz="1200"/>
            <a:t>Maturity and outreach</a:t>
          </a:r>
        </a:p>
      </dgm:t>
    </dgm:pt>
    <dgm:pt modelId="{3168AEB6-E089-41F4-8F71-35A91EDEC123}" type="parTrans" cxnId="{A85B3E1E-31AD-4F99-B82F-424FA9645BF7}">
      <dgm:prSet/>
      <dgm:spPr/>
      <dgm:t>
        <a:bodyPr/>
        <a:lstStyle/>
        <a:p>
          <a:endParaRPr lang="en-GB"/>
        </a:p>
      </dgm:t>
    </dgm:pt>
    <dgm:pt modelId="{08FC38D8-800D-49B9-9A90-FE6B47EB3B51}" type="sibTrans" cxnId="{A85B3E1E-31AD-4F99-B82F-424FA9645BF7}">
      <dgm:prSet/>
      <dgm:spPr/>
      <dgm:t>
        <a:bodyPr/>
        <a:lstStyle/>
        <a:p>
          <a:endParaRPr lang="en-GB"/>
        </a:p>
      </dgm:t>
    </dgm:pt>
    <dgm:pt modelId="{B7CBFD04-BB67-4B90-8DD7-21D0B83A18C8}">
      <dgm:prSet phldrT="[Text]" custT="1"/>
      <dgm:spPr/>
      <dgm:t>
        <a:bodyPr/>
        <a:lstStyle/>
        <a:p>
          <a:r>
            <a:rPr lang="en-GB" sz="1050"/>
            <a:t> Work to continue positive achievements and morale</a:t>
          </a:r>
        </a:p>
      </dgm:t>
    </dgm:pt>
    <dgm:pt modelId="{A9CA9E0F-FE3F-420F-96EA-01BE392AEA98}" type="parTrans" cxnId="{555935EB-BD57-4678-BFB0-5FDB83056FB1}">
      <dgm:prSet/>
      <dgm:spPr/>
      <dgm:t>
        <a:bodyPr/>
        <a:lstStyle/>
        <a:p>
          <a:endParaRPr lang="en-GB"/>
        </a:p>
      </dgm:t>
    </dgm:pt>
    <dgm:pt modelId="{12E0F914-2E25-4C73-BA05-0AB99A89A29A}" type="sibTrans" cxnId="{555935EB-BD57-4678-BFB0-5FDB83056FB1}">
      <dgm:prSet/>
      <dgm:spPr/>
      <dgm:t>
        <a:bodyPr/>
        <a:lstStyle/>
        <a:p>
          <a:endParaRPr lang="en-GB"/>
        </a:p>
      </dgm:t>
    </dgm:pt>
    <dgm:pt modelId="{E14C1DB3-4237-4D40-BDDF-BEDF0BFE6501}">
      <dgm:prSet phldrT="[Text]" custT="1"/>
      <dgm:spPr/>
      <dgm:t>
        <a:bodyPr/>
        <a:lstStyle/>
        <a:p>
          <a:r>
            <a:rPr lang="en-GB" sz="1050"/>
            <a:t> Build in sustainability in funding and staffing</a:t>
          </a:r>
        </a:p>
      </dgm:t>
    </dgm:pt>
    <dgm:pt modelId="{079DDBDD-F5B7-4D16-B829-E753F5C1E366}" type="parTrans" cxnId="{4BBEAA18-CE2A-4AC1-8016-E5D4FBA2769A}">
      <dgm:prSet/>
      <dgm:spPr/>
      <dgm:t>
        <a:bodyPr/>
        <a:lstStyle/>
        <a:p>
          <a:endParaRPr lang="en-GB"/>
        </a:p>
      </dgm:t>
    </dgm:pt>
    <dgm:pt modelId="{062242F5-5BAB-4A9B-A8DB-00505C80E668}" type="sibTrans" cxnId="{4BBEAA18-CE2A-4AC1-8016-E5D4FBA2769A}">
      <dgm:prSet/>
      <dgm:spPr/>
      <dgm:t>
        <a:bodyPr/>
        <a:lstStyle/>
        <a:p>
          <a:endParaRPr lang="en-GB"/>
        </a:p>
      </dgm:t>
    </dgm:pt>
    <dgm:pt modelId="{8E395536-E2E6-4029-BD60-E4302EA3377F}">
      <dgm:prSet phldrT="[Text]" custT="1"/>
      <dgm:spPr/>
      <dgm:t>
        <a:bodyPr/>
        <a:lstStyle/>
        <a:p>
          <a:r>
            <a:rPr lang="en-GB" sz="1050"/>
            <a:t> Offer to assist new groups</a:t>
          </a:r>
        </a:p>
      </dgm:t>
    </dgm:pt>
    <dgm:pt modelId="{F6DD539A-7F3B-4645-A500-220E432E0DFB}" type="parTrans" cxnId="{66F98784-F541-48CB-A282-D5F096BBD934}">
      <dgm:prSet/>
      <dgm:spPr/>
      <dgm:t>
        <a:bodyPr/>
        <a:lstStyle/>
        <a:p>
          <a:endParaRPr lang="en-GB"/>
        </a:p>
      </dgm:t>
    </dgm:pt>
    <dgm:pt modelId="{D105B99E-90F8-43FA-BC17-A5F38A92B0B4}" type="sibTrans" cxnId="{66F98784-F541-48CB-A282-D5F096BBD934}">
      <dgm:prSet/>
      <dgm:spPr/>
      <dgm:t>
        <a:bodyPr/>
        <a:lstStyle/>
        <a:p>
          <a:endParaRPr lang="en-GB"/>
        </a:p>
      </dgm:t>
    </dgm:pt>
    <dgm:pt modelId="{2F00C930-546B-4A01-BEE3-46471124C89D}">
      <dgm:prSet phldrT="[Text]"/>
      <dgm:spPr/>
      <dgm:t>
        <a:bodyPr/>
        <a:lstStyle/>
        <a:p>
          <a:endParaRPr lang="en-GB" sz="900"/>
        </a:p>
      </dgm:t>
    </dgm:pt>
    <dgm:pt modelId="{60DE1FB2-1F0F-4357-95EC-0D8DFF20652C}" type="parTrans" cxnId="{C414E13E-A546-4ACD-B601-7A196C7952A5}">
      <dgm:prSet/>
      <dgm:spPr/>
      <dgm:t>
        <a:bodyPr/>
        <a:lstStyle/>
        <a:p>
          <a:endParaRPr lang="en-GB"/>
        </a:p>
      </dgm:t>
    </dgm:pt>
    <dgm:pt modelId="{077D083E-5FAF-457E-B4FB-E37391A5E60A}" type="sibTrans" cxnId="{C414E13E-A546-4ACD-B601-7A196C7952A5}">
      <dgm:prSet/>
      <dgm:spPr/>
      <dgm:t>
        <a:bodyPr/>
        <a:lstStyle/>
        <a:p>
          <a:endParaRPr lang="en-GB"/>
        </a:p>
      </dgm:t>
    </dgm:pt>
    <dgm:pt modelId="{0C268738-1BED-43D3-A7A8-0FC719828581}">
      <dgm:prSet phldrT="[Text]" custT="1"/>
      <dgm:spPr/>
      <dgm:t>
        <a:bodyPr/>
        <a:lstStyle/>
        <a:p>
          <a:r>
            <a:rPr lang="en-GB" sz="1050"/>
            <a:t> Specialise and nurture staff development</a:t>
          </a:r>
        </a:p>
      </dgm:t>
    </dgm:pt>
    <dgm:pt modelId="{AB3F5BBB-01CA-48AD-A91E-B1765BFE2564}" type="parTrans" cxnId="{5B78D04F-8EED-48FC-BB63-45DD23952DF1}">
      <dgm:prSet/>
      <dgm:spPr/>
      <dgm:t>
        <a:bodyPr/>
        <a:lstStyle/>
        <a:p>
          <a:endParaRPr lang="en-GB"/>
        </a:p>
      </dgm:t>
    </dgm:pt>
    <dgm:pt modelId="{B1C5B5FF-62FC-4BC9-86D2-29F7ED32ADD9}" type="sibTrans" cxnId="{5B78D04F-8EED-48FC-BB63-45DD23952DF1}">
      <dgm:prSet/>
      <dgm:spPr/>
      <dgm:t>
        <a:bodyPr/>
        <a:lstStyle/>
        <a:p>
          <a:endParaRPr lang="en-GB"/>
        </a:p>
      </dgm:t>
    </dgm:pt>
    <dgm:pt modelId="{91486219-8038-49AA-ADCC-0020C55A84BC}">
      <dgm:prSet phldrT="[Text]" custT="1"/>
      <dgm:spPr/>
      <dgm:t>
        <a:bodyPr/>
        <a:lstStyle/>
        <a:p>
          <a:r>
            <a:rPr lang="en-GB" sz="1050"/>
            <a:t>Set up administrative stucture</a:t>
          </a:r>
        </a:p>
      </dgm:t>
    </dgm:pt>
    <dgm:pt modelId="{DE962AB5-C014-4913-BD38-FC1190A8E5AA}" type="parTrans" cxnId="{3F62435C-F33A-42CB-A89D-2DF482A194C5}">
      <dgm:prSet/>
      <dgm:spPr/>
      <dgm:t>
        <a:bodyPr/>
        <a:lstStyle/>
        <a:p>
          <a:endParaRPr lang="en-GB"/>
        </a:p>
      </dgm:t>
    </dgm:pt>
    <dgm:pt modelId="{D557EA90-B008-43C1-A0A0-2CB961817B1A}" type="sibTrans" cxnId="{3F62435C-F33A-42CB-A89D-2DF482A194C5}">
      <dgm:prSet/>
      <dgm:spPr/>
      <dgm:t>
        <a:bodyPr/>
        <a:lstStyle/>
        <a:p>
          <a:endParaRPr lang="en-GB"/>
        </a:p>
      </dgm:t>
    </dgm:pt>
    <dgm:pt modelId="{036E12DD-96A0-42C4-9E6E-E9D93989FCDB}">
      <dgm:prSet phldrT="[Text]" custT="1"/>
      <dgm:spPr/>
      <dgm:t>
        <a:bodyPr/>
        <a:lstStyle/>
        <a:p>
          <a:r>
            <a:rPr lang="en-GB" sz="1050"/>
            <a:t>Review and continual improvement</a:t>
          </a:r>
        </a:p>
      </dgm:t>
    </dgm:pt>
    <dgm:pt modelId="{862731F8-E714-40B3-9CCD-0AABC231A73C}" type="parTrans" cxnId="{E0C8C199-0B43-433D-AFCF-881D4CBBA9CB}">
      <dgm:prSet/>
      <dgm:spPr/>
    </dgm:pt>
    <dgm:pt modelId="{19D3A3FB-746F-4E60-BA3C-AB8D142E0E6E}" type="sibTrans" cxnId="{E0C8C199-0B43-433D-AFCF-881D4CBBA9CB}">
      <dgm:prSet/>
      <dgm:spPr/>
    </dgm:pt>
    <dgm:pt modelId="{03FD22DF-9598-486A-A540-4E7E40BE0E92}" type="pres">
      <dgm:prSet presAssocID="{B148BCE4-DCE2-4446-A6D9-201ACD6CEB74}" presName="Name0" presStyleCnt="0">
        <dgm:presLayoutVars>
          <dgm:dir/>
          <dgm:resizeHandles/>
        </dgm:presLayoutVars>
      </dgm:prSet>
      <dgm:spPr/>
    </dgm:pt>
    <dgm:pt modelId="{573882A5-935A-4833-95B7-D7BC5CE70D4A}" type="pres">
      <dgm:prSet presAssocID="{AE7EE917-A183-43CA-9376-87EACDC73953}" presName="compNode" presStyleCnt="0"/>
      <dgm:spPr/>
    </dgm:pt>
    <dgm:pt modelId="{4958B41C-AB4E-47DC-A553-1944801A69F9}" type="pres">
      <dgm:prSet presAssocID="{AE7EE917-A183-43CA-9376-87EACDC73953}" presName="dummyConnPt" presStyleCnt="0"/>
      <dgm:spPr/>
    </dgm:pt>
    <dgm:pt modelId="{FBA1C2A7-A3FE-443F-B64A-E2D625763677}" type="pres">
      <dgm:prSet presAssocID="{AE7EE917-A183-43CA-9376-87EACDC73953}" presName="node" presStyleLbl="node1" presStyleIdx="0" presStyleCnt="5">
        <dgm:presLayoutVars>
          <dgm:bulletEnabled val="1"/>
        </dgm:presLayoutVars>
      </dgm:prSet>
      <dgm:spPr/>
    </dgm:pt>
    <dgm:pt modelId="{42DE8137-94AD-434F-BC31-A60498EA9027}" type="pres">
      <dgm:prSet presAssocID="{7176D6CB-090A-485E-9C98-6CC3F9DA68AC}" presName="sibTrans" presStyleLbl="bgSibTrans2D1" presStyleIdx="0" presStyleCnt="4"/>
      <dgm:spPr/>
    </dgm:pt>
    <dgm:pt modelId="{BC3D90AA-C2A1-442A-B10F-8FD396E70431}" type="pres">
      <dgm:prSet presAssocID="{25FF93C6-7796-4CF5-9966-951A261E0824}" presName="compNode" presStyleCnt="0"/>
      <dgm:spPr/>
    </dgm:pt>
    <dgm:pt modelId="{86DBCF81-1CBB-4B7E-AB72-A10FD5A0E1EC}" type="pres">
      <dgm:prSet presAssocID="{25FF93C6-7796-4CF5-9966-951A261E0824}" presName="dummyConnPt" presStyleCnt="0"/>
      <dgm:spPr/>
    </dgm:pt>
    <dgm:pt modelId="{D1817108-53AE-4D10-BD3D-71096F5C47E9}" type="pres">
      <dgm:prSet presAssocID="{25FF93C6-7796-4CF5-9966-951A261E0824}" presName="node" presStyleLbl="node1" presStyleIdx="1" presStyleCnt="5">
        <dgm:presLayoutVars>
          <dgm:bulletEnabled val="1"/>
        </dgm:presLayoutVars>
      </dgm:prSet>
      <dgm:spPr/>
    </dgm:pt>
    <dgm:pt modelId="{FB803B85-F815-4422-B5FC-568F70683D9C}" type="pres">
      <dgm:prSet presAssocID="{5329CB3E-B3FE-4A7E-8A9E-BE65BB299614}" presName="sibTrans" presStyleLbl="bgSibTrans2D1" presStyleIdx="1" presStyleCnt="4"/>
      <dgm:spPr/>
    </dgm:pt>
    <dgm:pt modelId="{4A0A3886-6BFD-4381-8978-9B0DA4B56435}" type="pres">
      <dgm:prSet presAssocID="{3C1125F6-0DE8-4597-9FC1-F2BCFD3C26D4}" presName="compNode" presStyleCnt="0"/>
      <dgm:spPr/>
    </dgm:pt>
    <dgm:pt modelId="{B138E3F4-8EA4-43CE-AB58-96A2970AC6AC}" type="pres">
      <dgm:prSet presAssocID="{3C1125F6-0DE8-4597-9FC1-F2BCFD3C26D4}" presName="dummyConnPt" presStyleCnt="0"/>
      <dgm:spPr/>
    </dgm:pt>
    <dgm:pt modelId="{FFE17E22-85CA-4169-B94C-07CA9B45511A}" type="pres">
      <dgm:prSet presAssocID="{3C1125F6-0DE8-4597-9FC1-F2BCFD3C26D4}" presName="node" presStyleLbl="node1" presStyleIdx="2" presStyleCnt="5">
        <dgm:presLayoutVars>
          <dgm:bulletEnabled val="1"/>
        </dgm:presLayoutVars>
      </dgm:prSet>
      <dgm:spPr/>
    </dgm:pt>
    <dgm:pt modelId="{043DC04D-D3C9-4C85-A355-F377B1570F86}" type="pres">
      <dgm:prSet presAssocID="{926E12E5-20B9-4BF9-B268-D994BFB7E6B0}" presName="sibTrans" presStyleLbl="bgSibTrans2D1" presStyleIdx="2" presStyleCnt="4"/>
      <dgm:spPr/>
    </dgm:pt>
    <dgm:pt modelId="{CFA6C404-E05F-4938-9A0E-8A1CBF8FD189}" type="pres">
      <dgm:prSet presAssocID="{99613A0E-AF4A-4CD0-99E7-EE759BE30138}" presName="compNode" presStyleCnt="0"/>
      <dgm:spPr/>
    </dgm:pt>
    <dgm:pt modelId="{33A71F4B-C1D0-44CE-B827-0A8ED7395E2D}" type="pres">
      <dgm:prSet presAssocID="{99613A0E-AF4A-4CD0-99E7-EE759BE30138}" presName="dummyConnPt" presStyleCnt="0"/>
      <dgm:spPr/>
    </dgm:pt>
    <dgm:pt modelId="{B33CD91D-5DFF-4788-9663-CEAFCF1F13F4}" type="pres">
      <dgm:prSet presAssocID="{99613A0E-AF4A-4CD0-99E7-EE759BE30138}" presName="node" presStyleLbl="node1" presStyleIdx="3" presStyleCnt="5" custScaleY="104014">
        <dgm:presLayoutVars>
          <dgm:bulletEnabled val="1"/>
        </dgm:presLayoutVars>
      </dgm:prSet>
      <dgm:spPr/>
    </dgm:pt>
    <dgm:pt modelId="{2299E4A3-8BC4-41EA-BF60-244B88CA9BE8}" type="pres">
      <dgm:prSet presAssocID="{344904ED-8059-4E83-87CE-8916D6DC2B1F}" presName="sibTrans" presStyleLbl="bgSibTrans2D1" presStyleIdx="3" presStyleCnt="4"/>
      <dgm:spPr/>
    </dgm:pt>
    <dgm:pt modelId="{BCAD1AF7-5A37-4C37-9CCC-063782B82054}" type="pres">
      <dgm:prSet presAssocID="{6A340F60-EBE2-4282-AC17-440CB873DD30}" presName="compNode" presStyleCnt="0"/>
      <dgm:spPr/>
    </dgm:pt>
    <dgm:pt modelId="{458DD4E8-BCDE-465A-8F79-1117E7F76D1C}" type="pres">
      <dgm:prSet presAssocID="{6A340F60-EBE2-4282-AC17-440CB873DD30}" presName="dummyConnPt" presStyleCnt="0"/>
      <dgm:spPr/>
    </dgm:pt>
    <dgm:pt modelId="{1240F089-DC77-40D3-89BD-0150FF024F3A}" type="pres">
      <dgm:prSet presAssocID="{6A340F60-EBE2-4282-AC17-440CB873DD30}" presName="node" presStyleLbl="node1" presStyleIdx="4" presStyleCnt="5">
        <dgm:presLayoutVars>
          <dgm:bulletEnabled val="1"/>
        </dgm:presLayoutVars>
      </dgm:prSet>
      <dgm:spPr/>
    </dgm:pt>
  </dgm:ptLst>
  <dgm:cxnLst>
    <dgm:cxn modelId="{BC56FE01-0CD0-4FAD-A129-4B5684C7B46C}" type="presOf" srcId="{926E12E5-20B9-4BF9-B268-D994BFB7E6B0}" destId="{043DC04D-D3C9-4C85-A355-F377B1570F86}" srcOrd="0" destOrd="0" presId="urn:microsoft.com/office/officeart/2005/8/layout/bProcess4"/>
    <dgm:cxn modelId="{02CEF50F-ECD8-4871-8EC3-267D5BDBD388}" type="presOf" srcId="{25FF93C6-7796-4CF5-9966-951A261E0824}" destId="{D1817108-53AE-4D10-BD3D-71096F5C47E9}" srcOrd="0" destOrd="0" presId="urn:microsoft.com/office/officeart/2005/8/layout/bProcess4"/>
    <dgm:cxn modelId="{F4426912-7BF5-4CA3-BFC5-316E6D43FF15}" type="presOf" srcId="{F8F30C4C-2108-4C36-862E-A680CFBEB8A2}" destId="{B33CD91D-5DFF-4788-9663-CEAFCF1F13F4}" srcOrd="0" destOrd="3" presId="urn:microsoft.com/office/officeart/2005/8/layout/bProcess4"/>
    <dgm:cxn modelId="{5019B114-5189-4A5F-BCE8-2B2CE53A8A1A}" type="presOf" srcId="{B148BCE4-DCE2-4446-A6D9-201ACD6CEB74}" destId="{03FD22DF-9598-486A-A540-4E7E40BE0E92}" srcOrd="0" destOrd="0" presId="urn:microsoft.com/office/officeart/2005/8/layout/bProcess4"/>
    <dgm:cxn modelId="{4BBEAA18-CE2A-4AC1-8016-E5D4FBA2769A}" srcId="{6A340F60-EBE2-4282-AC17-440CB873DD30}" destId="{E14C1DB3-4237-4D40-BDDF-BEDF0BFE6501}" srcOrd="1" destOrd="0" parTransId="{079DDBDD-F5B7-4D16-B829-E753F5C1E366}" sibTransId="{062242F5-5BAB-4A9B-A8DB-00505C80E668}"/>
    <dgm:cxn modelId="{E3D9D31A-AA6F-45FB-BC94-24DAFA8F498E}" srcId="{3C1125F6-0DE8-4597-9FC1-F2BCFD3C26D4}" destId="{7EE45E5F-45F6-4A88-B325-0BF03488C092}" srcOrd="2" destOrd="0" parTransId="{BC63D96C-DBF0-4D4B-A1E4-D31A2E28EF38}" sibTransId="{B443E603-DFCE-41A2-A565-6A02BAC2280E}"/>
    <dgm:cxn modelId="{A85B3E1E-31AD-4F99-B82F-424FA9645BF7}" srcId="{B148BCE4-DCE2-4446-A6D9-201ACD6CEB74}" destId="{6A340F60-EBE2-4282-AC17-440CB873DD30}" srcOrd="4" destOrd="0" parTransId="{3168AEB6-E089-41F4-8F71-35A91EDEC123}" sibTransId="{08FC38D8-800D-49B9-9A90-FE6B47EB3B51}"/>
    <dgm:cxn modelId="{B9A8AB1F-F134-41F0-830F-CB557256F74E}" srcId="{AE7EE917-A183-43CA-9376-87EACDC73953}" destId="{DB79675F-B408-4664-B900-D810A38616C3}" srcOrd="2" destOrd="0" parTransId="{C1073D9A-5103-4B8A-9E30-9F2A64FC2BA9}" sibTransId="{61C7A442-C82A-4F08-8046-7A0B4E4BA59D}"/>
    <dgm:cxn modelId="{E2916F22-4813-47E3-B9A7-45742226E97B}" type="presOf" srcId="{F8DCEC18-68E2-469C-AF9E-0BF16AE73BAB}" destId="{D1817108-53AE-4D10-BD3D-71096F5C47E9}" srcOrd="0" destOrd="3" presId="urn:microsoft.com/office/officeart/2005/8/layout/bProcess4"/>
    <dgm:cxn modelId="{B904D329-5C71-4B23-898E-F197C722354B}" type="presOf" srcId="{91486219-8038-49AA-ADCC-0020C55A84BC}" destId="{FBA1C2A7-A3FE-443F-B64A-E2D625763677}" srcOrd="0" destOrd="2" presId="urn:microsoft.com/office/officeart/2005/8/layout/bProcess4"/>
    <dgm:cxn modelId="{5FEE293C-5EE8-45F4-B67F-33F456EAF5FE}" srcId="{B148BCE4-DCE2-4446-A6D9-201ACD6CEB74}" destId="{AE7EE917-A183-43CA-9376-87EACDC73953}" srcOrd="0" destOrd="0" parTransId="{E90A30E4-49C1-498B-A5DA-93D41ED4343E}" sibTransId="{7176D6CB-090A-485E-9C98-6CC3F9DA68AC}"/>
    <dgm:cxn modelId="{8A526F3E-BC12-49CA-B9AF-A132A231DC72}" type="presOf" srcId="{B7CBFD04-BB67-4B90-8DD7-21D0B83A18C8}" destId="{1240F089-DC77-40D3-89BD-0150FF024F3A}" srcOrd="0" destOrd="1" presId="urn:microsoft.com/office/officeart/2005/8/layout/bProcess4"/>
    <dgm:cxn modelId="{C414E13E-A546-4ACD-B601-7A196C7952A5}" srcId="{6A340F60-EBE2-4282-AC17-440CB873DD30}" destId="{2F00C930-546B-4A01-BEE3-46471124C89D}" srcOrd="4" destOrd="0" parTransId="{60DE1FB2-1F0F-4357-95EC-0D8DFF20652C}" sibTransId="{077D083E-5FAF-457E-B4FB-E37391A5E60A}"/>
    <dgm:cxn modelId="{531DF85B-4DCE-40BC-9139-5C002B4C4F14}" srcId="{AE7EE917-A183-43CA-9376-87EACDC73953}" destId="{6C8A5B0B-200F-4B95-9472-F15158B5A9A0}" srcOrd="4" destOrd="0" parTransId="{BE09BBF5-4717-4D82-822D-98DA09B1456C}" sibTransId="{3BFE6FE7-DF32-4C3E-8935-927CFE4AE2E4}"/>
    <dgm:cxn modelId="{3F62435C-F33A-42CB-A89D-2DF482A194C5}" srcId="{AE7EE917-A183-43CA-9376-87EACDC73953}" destId="{91486219-8038-49AA-ADCC-0020C55A84BC}" srcOrd="1" destOrd="0" parTransId="{DE962AB5-C014-4913-BD38-FC1190A8E5AA}" sibTransId="{D557EA90-B008-43C1-A0A0-2CB961817B1A}"/>
    <dgm:cxn modelId="{C3D8135E-AD02-42FD-8071-A11FBC339C25}" type="presOf" srcId="{6A340F60-EBE2-4282-AC17-440CB873DD30}" destId="{1240F089-DC77-40D3-89BD-0150FF024F3A}" srcOrd="0" destOrd="0" presId="urn:microsoft.com/office/officeart/2005/8/layout/bProcess4"/>
    <dgm:cxn modelId="{946CDC5F-6404-49BE-89ED-B1947460DAE1}" srcId="{25FF93C6-7796-4CF5-9966-951A261E0824}" destId="{5DAD7D14-7F5E-4556-B5ED-8681F68FE626}" srcOrd="1" destOrd="0" parTransId="{62F29DA6-33DB-46AC-B896-657AC3964FE0}" sibTransId="{DD2B12B6-6666-48A7-BB88-F3CCB15E0978}"/>
    <dgm:cxn modelId="{E667FD60-EC0D-4593-BF5E-15E91C78B285}" srcId="{3C1125F6-0DE8-4597-9FC1-F2BCFD3C26D4}" destId="{5AFE96B9-1A76-4CC2-A876-23F038FC7229}" srcOrd="3" destOrd="0" parTransId="{544D610B-F39E-4E07-B416-A026FCE005DA}" sibTransId="{31B30972-F16B-4DD4-A9CD-E983A3A4528C}"/>
    <dgm:cxn modelId="{9CDE3763-370E-4210-83FE-7895AA0A65B8}" srcId="{3C1125F6-0DE8-4597-9FC1-F2BCFD3C26D4}" destId="{AC7D94CF-0793-45F1-8A5E-41145E97CCC1}" srcOrd="1" destOrd="0" parTransId="{95E72DDF-2029-4C9F-B1C8-1C237AC28826}" sibTransId="{FF3FFD46-854F-4609-AD80-A875F7034400}"/>
    <dgm:cxn modelId="{3EE8CA44-3525-44FF-9D6E-E17C43C10E9A}" type="presOf" srcId="{7EE45E5F-45F6-4A88-B325-0BF03488C092}" destId="{FFE17E22-85CA-4169-B94C-07CA9B45511A}" srcOrd="0" destOrd="3" presId="urn:microsoft.com/office/officeart/2005/8/layout/bProcess4"/>
    <dgm:cxn modelId="{10368346-1420-46BB-BE43-84C259D4268D}" srcId="{B148BCE4-DCE2-4446-A6D9-201ACD6CEB74}" destId="{99613A0E-AF4A-4CD0-99E7-EE759BE30138}" srcOrd="3" destOrd="0" parTransId="{F642B5BB-89BA-4009-9E22-8D09FEB97BC5}" sibTransId="{344904ED-8059-4E83-87CE-8916D6DC2B1F}"/>
    <dgm:cxn modelId="{DA30626A-771E-4EC7-9ADB-39B8B926E212}" type="presOf" srcId="{5329CB3E-B3FE-4A7E-8A9E-BE65BB299614}" destId="{FB803B85-F815-4422-B5FC-568F70683D9C}" srcOrd="0" destOrd="0" presId="urn:microsoft.com/office/officeart/2005/8/layout/bProcess4"/>
    <dgm:cxn modelId="{9B556F6B-085A-40EC-994B-089944C7AB74}" srcId="{25FF93C6-7796-4CF5-9966-951A261E0824}" destId="{0C688EF7-1B90-4295-BB51-38FE49492DD3}" srcOrd="0" destOrd="0" parTransId="{1877AF32-651F-4120-A1F3-361FDD20C2B8}" sibTransId="{59E75501-5106-4D57-8A75-EC8B428D9100}"/>
    <dgm:cxn modelId="{7F90F94C-7A55-4A09-9BE2-B9F6661927D8}" type="presOf" srcId="{99613A0E-AF4A-4CD0-99E7-EE759BE30138}" destId="{B33CD91D-5DFF-4788-9663-CEAFCF1F13F4}" srcOrd="0" destOrd="0" presId="urn:microsoft.com/office/officeart/2005/8/layout/bProcess4"/>
    <dgm:cxn modelId="{7040234D-07E0-41BB-8712-59ABC362DBDF}" type="presOf" srcId="{D0412C1C-FF68-4FB5-B013-11E12430693A}" destId="{FBA1C2A7-A3FE-443F-B64A-E2D625763677}" srcOrd="0" destOrd="1" presId="urn:microsoft.com/office/officeart/2005/8/layout/bProcess4"/>
    <dgm:cxn modelId="{5B78D04F-8EED-48FC-BB63-45DD23952DF1}" srcId="{6A340F60-EBE2-4282-AC17-440CB873DD30}" destId="{0C268738-1BED-43D3-A7A8-0FC719828581}" srcOrd="2" destOrd="0" parTransId="{AB3F5BBB-01CA-48AD-A91E-B1765BFE2564}" sibTransId="{B1C5B5FF-62FC-4BC9-86D2-29F7ED32ADD9}"/>
    <dgm:cxn modelId="{9653B470-D0B0-473B-8597-FB9156FC50FC}" type="presOf" srcId="{5DAD7D14-7F5E-4556-B5ED-8681F68FE626}" destId="{D1817108-53AE-4D10-BD3D-71096F5C47E9}" srcOrd="0" destOrd="2" presId="urn:microsoft.com/office/officeart/2005/8/layout/bProcess4"/>
    <dgm:cxn modelId="{CEFA9677-9A3E-46F3-BA0D-07A905FD2C0C}" srcId="{99613A0E-AF4A-4CD0-99E7-EE759BE30138}" destId="{E3296C5E-E774-4F49-8435-37743A56E64C}" srcOrd="0" destOrd="0" parTransId="{34E3B1EE-1F56-4116-8CC7-687C3EC71A1D}" sibTransId="{29109274-1596-47A0-9A59-505FDE2CBC4A}"/>
    <dgm:cxn modelId="{6CC2F477-2F55-4F14-BE65-89262554FDA1}" srcId="{AE7EE917-A183-43CA-9376-87EACDC73953}" destId="{D0412C1C-FF68-4FB5-B013-11E12430693A}" srcOrd="0" destOrd="0" parTransId="{F42AF2B1-4507-4F75-BBD9-4B5E87C0C2AF}" sibTransId="{8F030B0B-7428-4C87-BDAA-8AF1A459C0FE}"/>
    <dgm:cxn modelId="{7407787A-CAA5-4D13-A981-C2D9DBA55ADB}" type="presOf" srcId="{78E9A4D0-B726-4C42-A17C-E81483A07454}" destId="{FFE17E22-85CA-4169-B94C-07CA9B45511A}" srcOrd="0" destOrd="1" presId="urn:microsoft.com/office/officeart/2005/8/layout/bProcess4"/>
    <dgm:cxn modelId="{66F98784-F541-48CB-A282-D5F096BBD934}" srcId="{6A340F60-EBE2-4282-AC17-440CB873DD30}" destId="{8E395536-E2E6-4029-BD60-E4302EA3377F}" srcOrd="3" destOrd="0" parTransId="{F6DD539A-7F3B-4645-A500-220E432E0DFB}" sibTransId="{D105B99E-90F8-43FA-BC17-A5F38A92B0B4}"/>
    <dgm:cxn modelId="{181FBD87-8A88-4434-91B6-A56DEB355001}" srcId="{B148BCE4-DCE2-4446-A6D9-201ACD6CEB74}" destId="{3C1125F6-0DE8-4597-9FC1-F2BCFD3C26D4}" srcOrd="2" destOrd="0" parTransId="{0F1EE08D-397A-4A2A-89F1-C63D241E6E89}" sibTransId="{926E12E5-20B9-4BF9-B268-D994BFB7E6B0}"/>
    <dgm:cxn modelId="{B67C498D-3506-4D3D-8C9D-FC1817818880}" srcId="{25FF93C6-7796-4CF5-9966-951A261E0824}" destId="{F8DCEC18-68E2-469C-AF9E-0BF16AE73BAB}" srcOrd="2" destOrd="0" parTransId="{D5A5F00E-9D75-4500-8F73-66D4FF7B3149}" sibTransId="{4B07D661-4384-4CD6-B1EC-00DC3A279086}"/>
    <dgm:cxn modelId="{92A4768E-7B1D-47DC-BE0E-60EB65C18163}" type="presOf" srcId="{AC7D94CF-0793-45F1-8A5E-41145E97CCC1}" destId="{FFE17E22-85CA-4169-B94C-07CA9B45511A}" srcOrd="0" destOrd="2" presId="urn:microsoft.com/office/officeart/2005/8/layout/bProcess4"/>
    <dgm:cxn modelId="{1FCC0891-57C7-4C20-8F63-2978C0F2B511}" type="presOf" srcId="{0C688EF7-1B90-4295-BB51-38FE49492DD3}" destId="{D1817108-53AE-4D10-BD3D-71096F5C47E9}" srcOrd="0" destOrd="1" presId="urn:microsoft.com/office/officeart/2005/8/layout/bProcess4"/>
    <dgm:cxn modelId="{E0C8C199-0B43-433D-AFCF-881D4CBBA9CB}" srcId="{3C1125F6-0DE8-4597-9FC1-F2BCFD3C26D4}" destId="{036E12DD-96A0-42C4-9E6E-E9D93989FCDB}" srcOrd="4" destOrd="0" parTransId="{862731F8-E714-40B3-9CCD-0AABC231A73C}" sibTransId="{19D3A3FB-746F-4E60-BA3C-AB8D142E0E6E}"/>
    <dgm:cxn modelId="{CDA7D0A2-8E09-438E-8571-2E0E07A8C65D}" srcId="{99613A0E-AF4A-4CD0-99E7-EE759BE30138}" destId="{0BD05F0E-E06A-4BC3-8F88-7529451F9C26}" srcOrd="3" destOrd="0" parTransId="{90237EFD-8460-45A1-B822-D1C11F9889A6}" sibTransId="{5FA4D277-5292-4B5D-8430-7A0D7CB54627}"/>
    <dgm:cxn modelId="{727A97A9-97C9-4308-841E-E17DD790A545}" type="presOf" srcId="{2F00C930-546B-4A01-BEE3-46471124C89D}" destId="{1240F089-DC77-40D3-89BD-0150FF024F3A}" srcOrd="0" destOrd="5" presId="urn:microsoft.com/office/officeart/2005/8/layout/bProcess4"/>
    <dgm:cxn modelId="{47F8ADB2-3452-4D1A-B73B-3DEF22C15D8B}" srcId="{B148BCE4-DCE2-4446-A6D9-201ACD6CEB74}" destId="{25FF93C6-7796-4CF5-9966-951A261E0824}" srcOrd="1" destOrd="0" parTransId="{4EB51D2E-A3E8-498B-8453-0FBA02E1F258}" sibTransId="{5329CB3E-B3FE-4A7E-8A9E-BE65BB299614}"/>
    <dgm:cxn modelId="{7D36A8BA-4AC2-40EA-AB68-1920B285875F}" type="presOf" srcId="{8E395536-E2E6-4029-BD60-E4302EA3377F}" destId="{1240F089-DC77-40D3-89BD-0150FF024F3A}" srcOrd="0" destOrd="4" presId="urn:microsoft.com/office/officeart/2005/8/layout/bProcess4"/>
    <dgm:cxn modelId="{FE4338BB-4C52-408A-9605-1018EC4BC4C3}" type="presOf" srcId="{0BD05F0E-E06A-4BC3-8F88-7529451F9C26}" destId="{B33CD91D-5DFF-4788-9663-CEAFCF1F13F4}" srcOrd="0" destOrd="4" presId="urn:microsoft.com/office/officeart/2005/8/layout/bProcess4"/>
    <dgm:cxn modelId="{44BD61BC-EA28-465D-A9E6-D38D43AFB19F}" type="presOf" srcId="{DB79675F-B408-4664-B900-D810A38616C3}" destId="{FBA1C2A7-A3FE-443F-B64A-E2D625763677}" srcOrd="0" destOrd="3" presId="urn:microsoft.com/office/officeart/2005/8/layout/bProcess4"/>
    <dgm:cxn modelId="{84831FBD-FE35-4067-B818-70E2681E0430}" type="presOf" srcId="{344904ED-8059-4E83-87CE-8916D6DC2B1F}" destId="{2299E4A3-8BC4-41EA-BF60-244B88CA9BE8}" srcOrd="0" destOrd="0" presId="urn:microsoft.com/office/officeart/2005/8/layout/bProcess4"/>
    <dgm:cxn modelId="{068ED7BD-AC9C-4394-B416-A80222295BD7}" type="presOf" srcId="{0C268738-1BED-43D3-A7A8-0FC719828581}" destId="{1240F089-DC77-40D3-89BD-0150FF024F3A}" srcOrd="0" destOrd="3" presId="urn:microsoft.com/office/officeart/2005/8/layout/bProcess4"/>
    <dgm:cxn modelId="{72A931C0-CB28-4246-97F7-B9B5DE720CD5}" type="presOf" srcId="{E3296C5E-E774-4F49-8435-37743A56E64C}" destId="{B33CD91D-5DFF-4788-9663-CEAFCF1F13F4}" srcOrd="0" destOrd="1" presId="urn:microsoft.com/office/officeart/2005/8/layout/bProcess4"/>
    <dgm:cxn modelId="{F9A510C9-BCA3-4C04-81EC-A5F2449E2DCE}" type="presOf" srcId="{036E12DD-96A0-42C4-9E6E-E9D93989FCDB}" destId="{FFE17E22-85CA-4169-B94C-07CA9B45511A}" srcOrd="0" destOrd="5" presId="urn:microsoft.com/office/officeart/2005/8/layout/bProcess4"/>
    <dgm:cxn modelId="{78F40FCC-BC79-4574-A047-C4628C7C5FFD}" type="presOf" srcId="{7025B581-5206-40FB-BAE5-876DEBAEE2F9}" destId="{FBA1C2A7-A3FE-443F-B64A-E2D625763677}" srcOrd="0" destOrd="4" presId="urn:microsoft.com/office/officeart/2005/8/layout/bProcess4"/>
    <dgm:cxn modelId="{B62A89CC-65E1-4C57-BF26-F7313E44F419}" type="presOf" srcId="{6C8A5B0B-200F-4B95-9472-F15158B5A9A0}" destId="{FBA1C2A7-A3FE-443F-B64A-E2D625763677}" srcOrd="0" destOrd="5" presId="urn:microsoft.com/office/officeart/2005/8/layout/bProcess4"/>
    <dgm:cxn modelId="{137513CE-FD0E-488D-A9AF-4CAF354D8078}" type="presOf" srcId="{AE7EE917-A183-43CA-9376-87EACDC73953}" destId="{FBA1C2A7-A3FE-443F-B64A-E2D625763677}" srcOrd="0" destOrd="0" presId="urn:microsoft.com/office/officeart/2005/8/layout/bProcess4"/>
    <dgm:cxn modelId="{A740A4D5-0289-4166-8DD7-437D310402BE}" type="presOf" srcId="{E14C1DB3-4237-4D40-BDDF-BEDF0BFE6501}" destId="{1240F089-DC77-40D3-89BD-0150FF024F3A}" srcOrd="0" destOrd="2" presId="urn:microsoft.com/office/officeart/2005/8/layout/bProcess4"/>
    <dgm:cxn modelId="{55D5AFD9-4486-45CD-AC7B-0C80386060AB}" srcId="{3C1125F6-0DE8-4597-9FC1-F2BCFD3C26D4}" destId="{78E9A4D0-B726-4C42-A17C-E81483A07454}" srcOrd="0" destOrd="0" parTransId="{3352072E-A16F-41B5-BF61-37D41FD26134}" sibTransId="{5EB4EB8C-261F-4181-B123-948651E684E4}"/>
    <dgm:cxn modelId="{F8D8E0DA-ED78-4DC4-8FB0-1CF3D2C437A0}" srcId="{99613A0E-AF4A-4CD0-99E7-EE759BE30138}" destId="{281CE630-4269-4126-80D6-2E563EC44491}" srcOrd="1" destOrd="0" parTransId="{951BA861-F3FC-4985-9040-BB4D2BAFC940}" sibTransId="{A6D83D47-F6D2-4C68-A785-D0F1E01B9822}"/>
    <dgm:cxn modelId="{C6810DDE-7E04-47E6-8AD4-572D6F361447}" type="presOf" srcId="{5AFE96B9-1A76-4CC2-A876-23F038FC7229}" destId="{FFE17E22-85CA-4169-B94C-07CA9B45511A}" srcOrd="0" destOrd="4" presId="urn:microsoft.com/office/officeart/2005/8/layout/bProcess4"/>
    <dgm:cxn modelId="{CD0D19E0-2ACD-4E60-84B5-975869D2ABEF}" type="presOf" srcId="{281CE630-4269-4126-80D6-2E563EC44491}" destId="{B33CD91D-5DFF-4788-9663-CEAFCF1F13F4}" srcOrd="0" destOrd="2" presId="urn:microsoft.com/office/officeart/2005/8/layout/bProcess4"/>
    <dgm:cxn modelId="{8B2019E0-40E3-4820-8E93-4842164CF8F4}" type="presOf" srcId="{7176D6CB-090A-485E-9C98-6CC3F9DA68AC}" destId="{42DE8137-94AD-434F-BC31-A60498EA9027}" srcOrd="0" destOrd="0" presId="urn:microsoft.com/office/officeart/2005/8/layout/bProcess4"/>
    <dgm:cxn modelId="{555935EB-BD57-4678-BFB0-5FDB83056FB1}" srcId="{6A340F60-EBE2-4282-AC17-440CB873DD30}" destId="{B7CBFD04-BB67-4B90-8DD7-21D0B83A18C8}" srcOrd="0" destOrd="0" parTransId="{A9CA9E0F-FE3F-420F-96EA-01BE392AEA98}" sibTransId="{12E0F914-2E25-4C73-BA05-0AB99A89A29A}"/>
    <dgm:cxn modelId="{DD87ABF1-A77C-494C-BDFA-A749E2223987}" type="presOf" srcId="{3C1125F6-0DE8-4597-9FC1-F2BCFD3C26D4}" destId="{FFE17E22-85CA-4169-B94C-07CA9B45511A}" srcOrd="0" destOrd="0" presId="urn:microsoft.com/office/officeart/2005/8/layout/bProcess4"/>
    <dgm:cxn modelId="{20B1EFF3-2091-4201-AE6B-B3BA2ECDF5E6}" srcId="{AE7EE917-A183-43CA-9376-87EACDC73953}" destId="{7025B581-5206-40FB-BAE5-876DEBAEE2F9}" srcOrd="3" destOrd="0" parTransId="{37C52D59-77E7-4758-BBBC-0FAB9729DFC4}" sibTransId="{3F45EBE2-BCD3-4FEA-AFE3-242C9F59D5C7}"/>
    <dgm:cxn modelId="{0076F9F4-20A9-4BBA-8F2B-28ABB0B4BB14}" srcId="{99613A0E-AF4A-4CD0-99E7-EE759BE30138}" destId="{F8F30C4C-2108-4C36-862E-A680CFBEB8A2}" srcOrd="2" destOrd="0" parTransId="{1269C176-61DA-41A0-8343-22A3D1556D8F}" sibTransId="{3012677A-9856-4547-91F9-58C44450FC33}"/>
    <dgm:cxn modelId="{CA26600F-8647-448E-95DC-3C1B70E532A4}" type="presParOf" srcId="{03FD22DF-9598-486A-A540-4E7E40BE0E92}" destId="{573882A5-935A-4833-95B7-D7BC5CE70D4A}" srcOrd="0" destOrd="0" presId="urn:microsoft.com/office/officeart/2005/8/layout/bProcess4"/>
    <dgm:cxn modelId="{EBF6411C-F926-4F68-84A1-9D62BEC923AF}" type="presParOf" srcId="{573882A5-935A-4833-95B7-D7BC5CE70D4A}" destId="{4958B41C-AB4E-47DC-A553-1944801A69F9}" srcOrd="0" destOrd="0" presId="urn:microsoft.com/office/officeart/2005/8/layout/bProcess4"/>
    <dgm:cxn modelId="{5645905A-4422-4820-859C-F893CA8ACEDC}" type="presParOf" srcId="{573882A5-935A-4833-95B7-D7BC5CE70D4A}" destId="{FBA1C2A7-A3FE-443F-B64A-E2D625763677}" srcOrd="1" destOrd="0" presId="urn:microsoft.com/office/officeart/2005/8/layout/bProcess4"/>
    <dgm:cxn modelId="{54344314-729B-49E8-9F93-3A9FAE890BC5}" type="presParOf" srcId="{03FD22DF-9598-486A-A540-4E7E40BE0E92}" destId="{42DE8137-94AD-434F-BC31-A60498EA9027}" srcOrd="1" destOrd="0" presId="urn:microsoft.com/office/officeart/2005/8/layout/bProcess4"/>
    <dgm:cxn modelId="{C2B49319-E83A-4FF5-A36E-CA20FE0D6D86}" type="presParOf" srcId="{03FD22DF-9598-486A-A540-4E7E40BE0E92}" destId="{BC3D90AA-C2A1-442A-B10F-8FD396E70431}" srcOrd="2" destOrd="0" presId="urn:microsoft.com/office/officeart/2005/8/layout/bProcess4"/>
    <dgm:cxn modelId="{3D4D2440-C771-4F90-9089-0B681C21D498}" type="presParOf" srcId="{BC3D90AA-C2A1-442A-B10F-8FD396E70431}" destId="{86DBCF81-1CBB-4B7E-AB72-A10FD5A0E1EC}" srcOrd="0" destOrd="0" presId="urn:microsoft.com/office/officeart/2005/8/layout/bProcess4"/>
    <dgm:cxn modelId="{703277C4-7870-4BCA-974A-5AA655EB3483}" type="presParOf" srcId="{BC3D90AA-C2A1-442A-B10F-8FD396E70431}" destId="{D1817108-53AE-4D10-BD3D-71096F5C47E9}" srcOrd="1" destOrd="0" presId="urn:microsoft.com/office/officeart/2005/8/layout/bProcess4"/>
    <dgm:cxn modelId="{C01F571B-27A1-451F-919A-73EC508C4977}" type="presParOf" srcId="{03FD22DF-9598-486A-A540-4E7E40BE0E92}" destId="{FB803B85-F815-4422-B5FC-568F70683D9C}" srcOrd="3" destOrd="0" presId="urn:microsoft.com/office/officeart/2005/8/layout/bProcess4"/>
    <dgm:cxn modelId="{729C13D9-FABC-40B4-8CB7-44E4B2174F66}" type="presParOf" srcId="{03FD22DF-9598-486A-A540-4E7E40BE0E92}" destId="{4A0A3886-6BFD-4381-8978-9B0DA4B56435}" srcOrd="4" destOrd="0" presId="urn:microsoft.com/office/officeart/2005/8/layout/bProcess4"/>
    <dgm:cxn modelId="{4C49838A-01BE-4C49-9B2E-EE2BD931D5AB}" type="presParOf" srcId="{4A0A3886-6BFD-4381-8978-9B0DA4B56435}" destId="{B138E3F4-8EA4-43CE-AB58-96A2970AC6AC}" srcOrd="0" destOrd="0" presId="urn:microsoft.com/office/officeart/2005/8/layout/bProcess4"/>
    <dgm:cxn modelId="{D8E06ECE-A233-4E4D-8852-96D6A3234213}" type="presParOf" srcId="{4A0A3886-6BFD-4381-8978-9B0DA4B56435}" destId="{FFE17E22-85CA-4169-B94C-07CA9B45511A}" srcOrd="1" destOrd="0" presId="urn:microsoft.com/office/officeart/2005/8/layout/bProcess4"/>
    <dgm:cxn modelId="{0573E7E8-6658-4ECF-B159-446A2EF650D0}" type="presParOf" srcId="{03FD22DF-9598-486A-A540-4E7E40BE0E92}" destId="{043DC04D-D3C9-4C85-A355-F377B1570F86}" srcOrd="5" destOrd="0" presId="urn:microsoft.com/office/officeart/2005/8/layout/bProcess4"/>
    <dgm:cxn modelId="{45041764-2150-4BD5-A3BB-CA0743753D77}" type="presParOf" srcId="{03FD22DF-9598-486A-A540-4E7E40BE0E92}" destId="{CFA6C404-E05F-4938-9A0E-8A1CBF8FD189}" srcOrd="6" destOrd="0" presId="urn:microsoft.com/office/officeart/2005/8/layout/bProcess4"/>
    <dgm:cxn modelId="{0907754E-0996-4FF6-9FA9-D0488E0DB224}" type="presParOf" srcId="{CFA6C404-E05F-4938-9A0E-8A1CBF8FD189}" destId="{33A71F4B-C1D0-44CE-B827-0A8ED7395E2D}" srcOrd="0" destOrd="0" presId="urn:microsoft.com/office/officeart/2005/8/layout/bProcess4"/>
    <dgm:cxn modelId="{19FC7F50-17B1-4BBA-B233-1D976CEC055F}" type="presParOf" srcId="{CFA6C404-E05F-4938-9A0E-8A1CBF8FD189}" destId="{B33CD91D-5DFF-4788-9663-CEAFCF1F13F4}" srcOrd="1" destOrd="0" presId="urn:microsoft.com/office/officeart/2005/8/layout/bProcess4"/>
    <dgm:cxn modelId="{B71365C2-2477-4AE8-A991-317CA55C56FB}" type="presParOf" srcId="{03FD22DF-9598-486A-A540-4E7E40BE0E92}" destId="{2299E4A3-8BC4-41EA-BF60-244B88CA9BE8}" srcOrd="7" destOrd="0" presId="urn:microsoft.com/office/officeart/2005/8/layout/bProcess4"/>
    <dgm:cxn modelId="{3F59EEFE-A35E-4228-AFEA-C2F891588CCC}" type="presParOf" srcId="{03FD22DF-9598-486A-A540-4E7E40BE0E92}" destId="{BCAD1AF7-5A37-4C37-9CCC-063782B82054}" srcOrd="8" destOrd="0" presId="urn:microsoft.com/office/officeart/2005/8/layout/bProcess4"/>
    <dgm:cxn modelId="{05521626-D217-4405-B215-99ECB44F3C97}" type="presParOf" srcId="{BCAD1AF7-5A37-4C37-9CCC-063782B82054}" destId="{458DD4E8-BCDE-465A-8F79-1117E7F76D1C}" srcOrd="0" destOrd="0" presId="urn:microsoft.com/office/officeart/2005/8/layout/bProcess4"/>
    <dgm:cxn modelId="{4F7FE6D2-E83B-4DC5-97D9-CF7983733990}" type="presParOf" srcId="{BCAD1AF7-5A37-4C37-9CCC-063782B82054}" destId="{1240F089-DC77-40D3-89BD-0150FF024F3A}" srcOrd="1" destOrd="0" presId="urn:microsoft.com/office/officeart/2005/8/layout/bProcess4"/>
  </dgm:cxnLst>
  <dgm:bg/>
  <dgm:whole/>
  <dgm:extLst>
    <a:ext uri="http://schemas.microsoft.com/office/drawing/2008/diagram">
      <dsp:dataModelExt xmlns:dsp="http://schemas.microsoft.com/office/drawing/2008/diagram" relId="rId30"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2DE8137-94AD-434F-BC31-A60498EA9027}">
      <dsp:nvSpPr>
        <dsp:cNvPr id="0" name=""/>
        <dsp:cNvSpPr/>
      </dsp:nvSpPr>
      <dsp:spPr>
        <a:xfrm rot="5400000">
          <a:off x="-393153" y="1404917"/>
          <a:ext cx="1748626" cy="211687"/>
        </a:xfrm>
        <a:prstGeom prst="rect">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BA1C2A7-A3FE-443F-B64A-E2D625763677}">
      <dsp:nvSpPr>
        <dsp:cNvPr id="0" name=""/>
        <dsp:cNvSpPr/>
      </dsp:nvSpPr>
      <dsp:spPr>
        <a:xfrm>
          <a:off x="3027" y="279962"/>
          <a:ext cx="2352079" cy="1411247"/>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533400">
            <a:lnSpc>
              <a:spcPct val="90000"/>
            </a:lnSpc>
            <a:spcBef>
              <a:spcPct val="0"/>
            </a:spcBef>
            <a:spcAft>
              <a:spcPct val="35000"/>
            </a:spcAft>
            <a:buNone/>
          </a:pPr>
          <a:r>
            <a:rPr lang="en-GB" sz="1200" kern="1200"/>
            <a:t>Concept and initiation</a:t>
          </a:r>
        </a:p>
        <a:p>
          <a:pPr marL="57150" lvl="1" indent="-57150" algn="l" defTabSz="466725">
            <a:lnSpc>
              <a:spcPct val="90000"/>
            </a:lnSpc>
            <a:spcBef>
              <a:spcPct val="0"/>
            </a:spcBef>
            <a:spcAft>
              <a:spcPct val="15000"/>
            </a:spcAft>
            <a:buChar char="•"/>
          </a:pPr>
          <a:r>
            <a:rPr lang="en-GB" sz="1050" kern="1200"/>
            <a:t> Develop proposal</a:t>
          </a:r>
        </a:p>
        <a:p>
          <a:pPr marL="57150" lvl="1" indent="-57150" algn="l" defTabSz="466725">
            <a:lnSpc>
              <a:spcPct val="90000"/>
            </a:lnSpc>
            <a:spcBef>
              <a:spcPct val="0"/>
            </a:spcBef>
            <a:spcAft>
              <a:spcPct val="15000"/>
            </a:spcAft>
            <a:buChar char="•"/>
          </a:pPr>
          <a:r>
            <a:rPr lang="en-GB" sz="1050" kern="1200"/>
            <a:t>Set up administrative stucture</a:t>
          </a:r>
        </a:p>
        <a:p>
          <a:pPr marL="57150" lvl="1" indent="-57150" algn="l" defTabSz="466725">
            <a:lnSpc>
              <a:spcPct val="90000"/>
            </a:lnSpc>
            <a:spcBef>
              <a:spcPct val="0"/>
            </a:spcBef>
            <a:spcAft>
              <a:spcPct val="15000"/>
            </a:spcAft>
            <a:buChar char="•"/>
          </a:pPr>
          <a:r>
            <a:rPr lang="en-GB" sz="1050" kern="1200"/>
            <a:t> Obtain seed funding</a:t>
          </a:r>
        </a:p>
        <a:p>
          <a:pPr marL="57150" lvl="1" indent="-57150" algn="l" defTabSz="466725">
            <a:lnSpc>
              <a:spcPct val="90000"/>
            </a:lnSpc>
            <a:spcBef>
              <a:spcPct val="0"/>
            </a:spcBef>
            <a:spcAft>
              <a:spcPct val="15000"/>
            </a:spcAft>
            <a:buChar char="•"/>
          </a:pPr>
          <a:r>
            <a:rPr lang="en-GB" sz="1050" kern="1200"/>
            <a:t> Involve community</a:t>
          </a:r>
        </a:p>
        <a:p>
          <a:pPr marL="57150" lvl="1" indent="-57150" algn="l" defTabSz="466725">
            <a:lnSpc>
              <a:spcPct val="90000"/>
            </a:lnSpc>
            <a:spcBef>
              <a:spcPct val="0"/>
            </a:spcBef>
            <a:spcAft>
              <a:spcPct val="15000"/>
            </a:spcAft>
            <a:buChar char="•"/>
          </a:pPr>
          <a:r>
            <a:rPr lang="en-GB" sz="1050" kern="1200"/>
            <a:t> Write work plan</a:t>
          </a:r>
        </a:p>
      </dsp:txBody>
      <dsp:txXfrm>
        <a:off x="44361" y="321296"/>
        <a:ext cx="2269411" cy="1328579"/>
      </dsp:txXfrm>
    </dsp:sp>
    <dsp:sp modelId="{FB803B85-F815-4422-B5FC-568F70683D9C}">
      <dsp:nvSpPr>
        <dsp:cNvPr id="0" name=""/>
        <dsp:cNvSpPr/>
      </dsp:nvSpPr>
      <dsp:spPr>
        <a:xfrm rot="5400000">
          <a:off x="-393153" y="3168977"/>
          <a:ext cx="1748626" cy="211687"/>
        </a:xfrm>
        <a:prstGeom prst="rect">
          <a:avLst/>
        </a:prstGeom>
        <a:solidFill>
          <a:schemeClr val="accent3">
            <a:hueOff val="-411354"/>
            <a:satOff val="-7224"/>
            <a:lumOff val="-131"/>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D1817108-53AE-4D10-BD3D-71096F5C47E9}">
      <dsp:nvSpPr>
        <dsp:cNvPr id="0" name=""/>
        <dsp:cNvSpPr/>
      </dsp:nvSpPr>
      <dsp:spPr>
        <a:xfrm>
          <a:off x="3027" y="2044022"/>
          <a:ext cx="2352079" cy="1411247"/>
        </a:xfrm>
        <a:prstGeom prst="roundRect">
          <a:avLst>
            <a:gd name="adj" fmla="val 10000"/>
          </a:avLst>
        </a:prstGeom>
        <a:solidFill>
          <a:schemeClr val="accent3">
            <a:hueOff val="-308516"/>
            <a:satOff val="-5418"/>
            <a:lumOff val="-98"/>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533400">
            <a:lnSpc>
              <a:spcPct val="90000"/>
            </a:lnSpc>
            <a:spcBef>
              <a:spcPct val="0"/>
            </a:spcBef>
            <a:spcAft>
              <a:spcPct val="35000"/>
            </a:spcAft>
            <a:buNone/>
          </a:pPr>
          <a:r>
            <a:rPr lang="en-GB" sz="1200" kern="1200"/>
            <a:t>Startup and recruitment</a:t>
          </a:r>
        </a:p>
        <a:p>
          <a:pPr marL="57150" lvl="1" indent="-57150" algn="l" defTabSz="466725">
            <a:lnSpc>
              <a:spcPct val="90000"/>
            </a:lnSpc>
            <a:spcBef>
              <a:spcPct val="0"/>
            </a:spcBef>
            <a:spcAft>
              <a:spcPct val="15000"/>
            </a:spcAft>
            <a:buChar char="•"/>
          </a:pPr>
          <a:r>
            <a:rPr lang="en-GB" sz="1050" kern="1200"/>
            <a:t> Develop job descriptions and guidelines</a:t>
          </a:r>
        </a:p>
        <a:p>
          <a:pPr marL="57150" lvl="1" indent="-57150" algn="l" defTabSz="466725">
            <a:lnSpc>
              <a:spcPct val="90000"/>
            </a:lnSpc>
            <a:spcBef>
              <a:spcPct val="0"/>
            </a:spcBef>
            <a:spcAft>
              <a:spcPct val="15000"/>
            </a:spcAft>
            <a:buChar char="•"/>
          </a:pPr>
          <a:r>
            <a:rPr lang="en-GB" sz="1050" kern="1200"/>
            <a:t> Recruit and induct first rangers</a:t>
          </a:r>
        </a:p>
        <a:p>
          <a:pPr marL="57150" lvl="1" indent="-57150" algn="l" defTabSz="466725">
            <a:lnSpc>
              <a:spcPct val="90000"/>
            </a:lnSpc>
            <a:spcBef>
              <a:spcPct val="0"/>
            </a:spcBef>
            <a:spcAft>
              <a:spcPct val="15000"/>
            </a:spcAft>
            <a:buChar char="•"/>
          </a:pPr>
          <a:r>
            <a:rPr lang="en-GB" sz="1050" kern="1200"/>
            <a:t> Obtain equipment, begin work  program</a:t>
          </a:r>
        </a:p>
      </dsp:txBody>
      <dsp:txXfrm>
        <a:off x="44361" y="2085356"/>
        <a:ext cx="2269411" cy="1328579"/>
      </dsp:txXfrm>
    </dsp:sp>
    <dsp:sp modelId="{043DC04D-D3C9-4C85-A355-F377B1570F86}">
      <dsp:nvSpPr>
        <dsp:cNvPr id="0" name=""/>
        <dsp:cNvSpPr/>
      </dsp:nvSpPr>
      <dsp:spPr>
        <a:xfrm rot="21577640">
          <a:off x="488843" y="4040858"/>
          <a:ext cx="3120615" cy="211687"/>
        </a:xfrm>
        <a:prstGeom prst="rect">
          <a:avLst/>
        </a:prstGeom>
        <a:solidFill>
          <a:schemeClr val="accent3">
            <a:hueOff val="-822709"/>
            <a:satOff val="-14447"/>
            <a:lumOff val="-261"/>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FFE17E22-85CA-4169-B94C-07CA9B45511A}">
      <dsp:nvSpPr>
        <dsp:cNvPr id="0" name=""/>
        <dsp:cNvSpPr/>
      </dsp:nvSpPr>
      <dsp:spPr>
        <a:xfrm>
          <a:off x="3027" y="3808082"/>
          <a:ext cx="2352079" cy="1411247"/>
        </a:xfrm>
        <a:prstGeom prst="roundRect">
          <a:avLst>
            <a:gd name="adj" fmla="val 10000"/>
          </a:avLst>
        </a:prstGeom>
        <a:solidFill>
          <a:schemeClr val="accent3">
            <a:hueOff val="-617032"/>
            <a:satOff val="-10836"/>
            <a:lumOff val="-196"/>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533400">
            <a:lnSpc>
              <a:spcPct val="90000"/>
            </a:lnSpc>
            <a:spcBef>
              <a:spcPct val="0"/>
            </a:spcBef>
            <a:spcAft>
              <a:spcPct val="35000"/>
            </a:spcAft>
            <a:buNone/>
          </a:pPr>
          <a:r>
            <a:rPr lang="en-GB" sz="1200" kern="1200"/>
            <a:t>Training and establishment</a:t>
          </a:r>
        </a:p>
        <a:p>
          <a:pPr marL="57150" lvl="1" indent="-57150" algn="l" defTabSz="466725">
            <a:lnSpc>
              <a:spcPct val="90000"/>
            </a:lnSpc>
            <a:spcBef>
              <a:spcPct val="0"/>
            </a:spcBef>
            <a:spcAft>
              <a:spcPct val="15000"/>
            </a:spcAft>
            <a:buChar char="•"/>
          </a:pPr>
          <a:r>
            <a:rPr lang="en-GB" sz="1050" kern="1200"/>
            <a:t> Build capacity</a:t>
          </a:r>
        </a:p>
        <a:p>
          <a:pPr marL="57150" lvl="1" indent="-57150" algn="l" defTabSz="466725">
            <a:lnSpc>
              <a:spcPct val="90000"/>
            </a:lnSpc>
            <a:spcBef>
              <a:spcPct val="0"/>
            </a:spcBef>
            <a:spcAft>
              <a:spcPct val="15000"/>
            </a:spcAft>
            <a:buChar char="•"/>
          </a:pPr>
          <a:r>
            <a:rPr lang="en-GB" sz="1050" kern="1200"/>
            <a:t> Increase numbers</a:t>
          </a:r>
        </a:p>
        <a:p>
          <a:pPr marL="57150" lvl="1" indent="-57150" algn="l" defTabSz="466725">
            <a:lnSpc>
              <a:spcPct val="90000"/>
            </a:lnSpc>
            <a:spcBef>
              <a:spcPct val="0"/>
            </a:spcBef>
            <a:spcAft>
              <a:spcPct val="15000"/>
            </a:spcAft>
            <a:buChar char="•"/>
          </a:pPr>
          <a:r>
            <a:rPr lang="en-GB" sz="1050" kern="1200"/>
            <a:t> Select leaders</a:t>
          </a:r>
        </a:p>
        <a:p>
          <a:pPr marL="57150" lvl="1" indent="-57150" algn="l" defTabSz="466725">
            <a:lnSpc>
              <a:spcPct val="90000"/>
            </a:lnSpc>
            <a:spcBef>
              <a:spcPct val="0"/>
            </a:spcBef>
            <a:spcAft>
              <a:spcPct val="15000"/>
            </a:spcAft>
            <a:buChar char="•"/>
          </a:pPr>
          <a:r>
            <a:rPr lang="en-GB" sz="1050" kern="1200"/>
            <a:t> Undertake 'impact' activities</a:t>
          </a:r>
        </a:p>
        <a:p>
          <a:pPr marL="57150" lvl="1" indent="-57150" algn="l" defTabSz="466725">
            <a:lnSpc>
              <a:spcPct val="90000"/>
            </a:lnSpc>
            <a:spcBef>
              <a:spcPct val="0"/>
            </a:spcBef>
            <a:spcAft>
              <a:spcPct val="15000"/>
            </a:spcAft>
            <a:buChar char="•"/>
          </a:pPr>
          <a:r>
            <a:rPr lang="en-GB" sz="1050" kern="1200"/>
            <a:t>Review and continual improvement</a:t>
          </a:r>
        </a:p>
      </dsp:txBody>
      <dsp:txXfrm>
        <a:off x="44361" y="3849416"/>
        <a:ext cx="2269411" cy="1328579"/>
      </dsp:txXfrm>
    </dsp:sp>
    <dsp:sp modelId="{2299E4A3-8BC4-41EA-BF60-244B88CA9BE8}">
      <dsp:nvSpPr>
        <dsp:cNvPr id="0" name=""/>
        <dsp:cNvSpPr/>
      </dsp:nvSpPr>
      <dsp:spPr>
        <a:xfrm rot="16200000">
          <a:off x="2721105" y="3126336"/>
          <a:ext cx="1776640" cy="211687"/>
        </a:xfrm>
        <a:prstGeom prst="rect">
          <a:avLst/>
        </a:prstGeom>
        <a:solidFill>
          <a:schemeClr val="accent3">
            <a:hueOff val="-1234063"/>
            <a:satOff val="-21671"/>
            <a:lumOff val="-392"/>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B33CD91D-5DFF-4788-9663-CEAFCF1F13F4}">
      <dsp:nvSpPr>
        <dsp:cNvPr id="0" name=""/>
        <dsp:cNvSpPr/>
      </dsp:nvSpPr>
      <dsp:spPr>
        <a:xfrm>
          <a:off x="3131293" y="3751434"/>
          <a:ext cx="2352079" cy="1467895"/>
        </a:xfrm>
        <a:prstGeom prst="roundRect">
          <a:avLst>
            <a:gd name="adj" fmla="val 10000"/>
          </a:avLst>
        </a:prstGeom>
        <a:solidFill>
          <a:schemeClr val="accent3">
            <a:hueOff val="-925547"/>
            <a:satOff val="-16253"/>
            <a:lumOff val="-294"/>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53340" tIns="53340" rIns="53340" bIns="53340" numCol="1" spcCol="1270" anchor="t" anchorCtr="0">
          <a:noAutofit/>
        </a:bodyPr>
        <a:lstStyle/>
        <a:p>
          <a:pPr marL="0" lvl="0" indent="0" algn="l" defTabSz="622300">
            <a:lnSpc>
              <a:spcPct val="90000"/>
            </a:lnSpc>
            <a:spcBef>
              <a:spcPct val="0"/>
            </a:spcBef>
            <a:spcAft>
              <a:spcPct val="35000"/>
            </a:spcAft>
            <a:buNone/>
          </a:pPr>
          <a:r>
            <a:rPr lang="en-GB" sz="1400" kern="1200"/>
            <a:t>Consolidation and expansion</a:t>
          </a:r>
        </a:p>
        <a:p>
          <a:pPr marL="57150" lvl="1" indent="-57150" algn="l" defTabSz="488950">
            <a:lnSpc>
              <a:spcPct val="90000"/>
            </a:lnSpc>
            <a:spcBef>
              <a:spcPct val="0"/>
            </a:spcBef>
            <a:spcAft>
              <a:spcPct val="15000"/>
            </a:spcAft>
            <a:buChar char="•"/>
          </a:pPr>
          <a:r>
            <a:rPr lang="en-GB" sz="1100" kern="1200"/>
            <a:t> Build capacity</a:t>
          </a:r>
        </a:p>
        <a:p>
          <a:pPr marL="57150" lvl="1" indent="-57150" algn="l" defTabSz="488950">
            <a:lnSpc>
              <a:spcPct val="90000"/>
            </a:lnSpc>
            <a:spcBef>
              <a:spcPct val="0"/>
            </a:spcBef>
            <a:spcAft>
              <a:spcPct val="15000"/>
            </a:spcAft>
            <a:buChar char="•"/>
          </a:pPr>
          <a:r>
            <a:rPr lang="en-GB" sz="1100" kern="1200"/>
            <a:t> Increase numbers</a:t>
          </a:r>
        </a:p>
        <a:p>
          <a:pPr marL="57150" lvl="1" indent="-57150" algn="l" defTabSz="488950">
            <a:lnSpc>
              <a:spcPct val="90000"/>
            </a:lnSpc>
            <a:spcBef>
              <a:spcPct val="0"/>
            </a:spcBef>
            <a:spcAft>
              <a:spcPct val="15000"/>
            </a:spcAft>
            <a:buChar char="•"/>
          </a:pPr>
          <a:r>
            <a:rPr lang="en-GB" sz="1100" kern="1200"/>
            <a:t> Increase scope of activities</a:t>
          </a:r>
        </a:p>
        <a:p>
          <a:pPr marL="57150" lvl="1" indent="-57150" algn="l" defTabSz="488950">
            <a:lnSpc>
              <a:spcPct val="90000"/>
            </a:lnSpc>
            <a:spcBef>
              <a:spcPct val="0"/>
            </a:spcBef>
            <a:spcAft>
              <a:spcPct val="15000"/>
            </a:spcAft>
            <a:buChar char="•"/>
          </a:pPr>
          <a:r>
            <a:rPr lang="en-GB" sz="1100" kern="1200"/>
            <a:t> Integrate with local level governmnet structures and planning</a:t>
          </a:r>
        </a:p>
      </dsp:txBody>
      <dsp:txXfrm>
        <a:off x="3174286" y="3794427"/>
        <a:ext cx="2266093" cy="1381909"/>
      </dsp:txXfrm>
    </dsp:sp>
    <dsp:sp modelId="{1240F089-DC77-40D3-89BD-0150FF024F3A}">
      <dsp:nvSpPr>
        <dsp:cNvPr id="0" name=""/>
        <dsp:cNvSpPr/>
      </dsp:nvSpPr>
      <dsp:spPr>
        <a:xfrm>
          <a:off x="3131293" y="1987375"/>
          <a:ext cx="2352079" cy="1411247"/>
        </a:xfrm>
        <a:prstGeom prst="roundRect">
          <a:avLst>
            <a:gd name="adj" fmla="val 10000"/>
          </a:avLst>
        </a:prstGeom>
        <a:solidFill>
          <a:schemeClr val="accent3">
            <a:hueOff val="-1234063"/>
            <a:satOff val="-21671"/>
            <a:lumOff val="-392"/>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1910" tIns="41910" rIns="41910" bIns="41910" numCol="1" spcCol="1270" anchor="t" anchorCtr="0">
          <a:noAutofit/>
        </a:bodyPr>
        <a:lstStyle/>
        <a:p>
          <a:pPr marL="0" lvl="0" indent="0" algn="l" defTabSz="533400">
            <a:lnSpc>
              <a:spcPct val="90000"/>
            </a:lnSpc>
            <a:spcBef>
              <a:spcPct val="0"/>
            </a:spcBef>
            <a:spcAft>
              <a:spcPct val="35000"/>
            </a:spcAft>
            <a:buNone/>
          </a:pPr>
          <a:r>
            <a:rPr lang="en-GB" sz="1200" kern="1200"/>
            <a:t>Maturity and outreach</a:t>
          </a:r>
        </a:p>
        <a:p>
          <a:pPr marL="57150" lvl="1" indent="-57150" algn="l" defTabSz="466725">
            <a:lnSpc>
              <a:spcPct val="90000"/>
            </a:lnSpc>
            <a:spcBef>
              <a:spcPct val="0"/>
            </a:spcBef>
            <a:spcAft>
              <a:spcPct val="15000"/>
            </a:spcAft>
            <a:buChar char="•"/>
          </a:pPr>
          <a:r>
            <a:rPr lang="en-GB" sz="1050" kern="1200"/>
            <a:t> Work to continue positive achievements and morale</a:t>
          </a:r>
        </a:p>
        <a:p>
          <a:pPr marL="57150" lvl="1" indent="-57150" algn="l" defTabSz="466725">
            <a:lnSpc>
              <a:spcPct val="90000"/>
            </a:lnSpc>
            <a:spcBef>
              <a:spcPct val="0"/>
            </a:spcBef>
            <a:spcAft>
              <a:spcPct val="15000"/>
            </a:spcAft>
            <a:buChar char="•"/>
          </a:pPr>
          <a:r>
            <a:rPr lang="en-GB" sz="1050" kern="1200"/>
            <a:t> Build in sustainability in funding and staffing</a:t>
          </a:r>
        </a:p>
        <a:p>
          <a:pPr marL="57150" lvl="1" indent="-57150" algn="l" defTabSz="466725">
            <a:lnSpc>
              <a:spcPct val="90000"/>
            </a:lnSpc>
            <a:spcBef>
              <a:spcPct val="0"/>
            </a:spcBef>
            <a:spcAft>
              <a:spcPct val="15000"/>
            </a:spcAft>
            <a:buChar char="•"/>
          </a:pPr>
          <a:r>
            <a:rPr lang="en-GB" sz="1050" kern="1200"/>
            <a:t> Specialise and nurture staff development</a:t>
          </a:r>
        </a:p>
        <a:p>
          <a:pPr marL="57150" lvl="1" indent="-57150" algn="l" defTabSz="466725">
            <a:lnSpc>
              <a:spcPct val="90000"/>
            </a:lnSpc>
            <a:spcBef>
              <a:spcPct val="0"/>
            </a:spcBef>
            <a:spcAft>
              <a:spcPct val="15000"/>
            </a:spcAft>
            <a:buChar char="•"/>
          </a:pPr>
          <a:r>
            <a:rPr lang="en-GB" sz="1050" kern="1200"/>
            <a:t> Offer to assist new groups</a:t>
          </a:r>
        </a:p>
        <a:p>
          <a:pPr marL="57150" lvl="1" indent="-57150" algn="l" defTabSz="400050">
            <a:lnSpc>
              <a:spcPct val="90000"/>
            </a:lnSpc>
            <a:spcBef>
              <a:spcPct val="0"/>
            </a:spcBef>
            <a:spcAft>
              <a:spcPct val="15000"/>
            </a:spcAft>
            <a:buChar char="•"/>
          </a:pPr>
          <a:endParaRPr lang="en-GB" sz="900" kern="1200"/>
        </a:p>
      </dsp:txBody>
      <dsp:txXfrm>
        <a:off x="3172627" y="2028709"/>
        <a:ext cx="2269411" cy="1328579"/>
      </dsp:txXfrm>
    </dsp:sp>
  </dsp:spTree>
</dsp:drawing>
</file>

<file path=word/diagrams/layout1.xml><?xml version="1.0" encoding="utf-8"?>
<dgm:layoutDef xmlns:dgm="http://schemas.openxmlformats.org/drawingml/2006/diagram" xmlns:a="http://schemas.openxmlformats.org/drawingml/2006/main" uniqueId="urn:microsoft.com/office/officeart/2005/8/layout/bProcess4">
  <dgm:title val=""/>
  <dgm:desc val=""/>
  <dgm:catLst>
    <dgm:cat type="process" pri="19000"/>
  </dgm:catLst>
  <dgm:sampData>
    <dgm:dataModel>
      <dgm:ptLst>
        <dgm:pt modelId="0" type="doc"/>
        <dgm:pt modelId="1">
          <dgm:prSet phldr="1"/>
        </dgm:pt>
        <dgm:pt modelId="2">
          <dgm:prSet phldr="1"/>
        </dgm:pt>
        <dgm:pt modelId="3">
          <dgm:prSet phldr="1"/>
        </dgm:pt>
        <dgm:pt modelId="4">
          <dgm:prSet phldr="1"/>
        </dgm:pt>
        <dgm:pt modelId="5">
          <dgm:prSet phldr="1"/>
        </dgm:pt>
        <dgm:pt modelId="6">
          <dgm:prSet phldr="1"/>
        </dgm:pt>
        <dgm:pt modelId="7">
          <dgm:prSet phldr="1"/>
        </dgm:pt>
        <dgm:pt modelId="8">
          <dgm:prSet phldr="1"/>
        </dgm:pt>
        <dgm:pt modelId="9">
          <dgm:prSet phldr="1"/>
        </dgm:pt>
      </dgm:ptLst>
      <dgm:cxnLst>
        <dgm:cxn modelId="10" srcId="0" destId="1" srcOrd="0" destOrd="0"/>
        <dgm:cxn modelId="11" srcId="0" destId="2" srcOrd="1" destOrd="0"/>
        <dgm:cxn modelId="12" srcId="0" destId="3" srcOrd="2" destOrd="0"/>
        <dgm:cxn modelId="13" srcId="0" destId="4" srcOrd="3" destOrd="0"/>
        <dgm:cxn modelId="14" srcId="0" destId="5" srcOrd="4" destOrd="0"/>
        <dgm:cxn modelId="15" srcId="0" destId="6" srcOrd="5" destOrd="0"/>
        <dgm:cxn modelId="16" srcId="0" destId="7" srcOrd="6" destOrd="0"/>
        <dgm:cxn modelId="17" srcId="0" destId="8" srcOrd="7" destOrd="0"/>
        <dgm:cxn modelId="18" srcId="0" destId="9" srcOrd="8"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dgm:varLst>
    <dgm:choose name="Name1">
      <dgm:if name="Name2" func="var" arg="dir" op="equ" val="norm">
        <dgm:alg type="snake">
          <dgm:param type="grDir" val="tL"/>
          <dgm:param type="flowDir" val="col"/>
          <dgm:param type="contDir" val="revDir"/>
          <dgm:param type="bkpt" val="bal"/>
        </dgm:alg>
      </dgm:if>
      <dgm:else name="Name3">
        <dgm:alg type="snake">
          <dgm:param type="grDir" val="tR"/>
          <dgm:param type="flowDir" val="col"/>
          <dgm:param type="contDir" val="revDir"/>
          <dgm:param type="bkpt" val="bal"/>
        </dgm:alg>
      </dgm:else>
    </dgm:choose>
    <dgm:shape xmlns:r="http://schemas.openxmlformats.org/officeDocument/2006/relationships" r:blip="">
      <dgm:adjLst/>
    </dgm:shape>
    <dgm:presOf/>
    <dgm:constrLst>
      <dgm:constr type="w" for="ch" forName="compNode" refType="w"/>
      <dgm:constr type="h" for="ch" forName="compNode" refType="w" fact="0.6"/>
      <dgm:constr type="h" for="ch" forName="sibTrans" refType="h" refFor="ch" refForName="compNode" op="equ" fact="0.25"/>
      <dgm:constr type="sp" refType="w" fact="0.33"/>
      <dgm:constr type="primFontSz" for="des" forName="node" op="equ" val="65"/>
    </dgm:constrLst>
    <dgm:ruleLst/>
    <dgm:forEach name="nodesForEach" axis="ch" ptType="node">
      <dgm:layoutNode name="compNode">
        <dgm:alg type="composite"/>
        <dgm:shape xmlns:r="http://schemas.openxmlformats.org/officeDocument/2006/relationships" r:blip="">
          <dgm:adjLst/>
        </dgm:shape>
        <dgm:presOf/>
        <dgm:choose name="Name4">
          <dgm:if name="Name5" axis="self" func="var" arg="dir" op="equ" val="norm">
            <dgm:constrLst>
              <dgm:constr type="l" for="ch" forName="dummyConnPt" refType="w" fact="0.2"/>
              <dgm:constr type="t" for="ch" forName="dummyConnPt" refType="w" fact="0.145"/>
              <dgm:constr type="l" for="ch" forName="node"/>
              <dgm:constr type="t" for="ch" forName="node"/>
              <dgm:constr type="h" for="ch" forName="node" refType="h"/>
              <dgm:constr type="w" for="ch" forName="node" refType="w"/>
            </dgm:constrLst>
          </dgm:if>
          <dgm:else name="Name6">
            <dgm:constrLst>
              <dgm:constr type="l" for="ch" forName="dummyConnPt" refType="w" fact="0.8"/>
              <dgm:constr type="t" for="ch" forName="dummyConnPt" refType="w" fact="0.145"/>
              <dgm:constr type="l" for="ch" forName="node"/>
              <dgm:constr type="t" for="ch" forName="node"/>
              <dgm:constr type="h" for="ch" forName="node" refType="h"/>
              <dgm:constr type="w" for="ch" forName="node" refType="w"/>
            </dgm:constrLst>
          </dgm:else>
        </dgm:choose>
        <dgm:ruleLst/>
        <dgm:layoutNode name="dummyConnPt" styleLbl="node1" moveWith="node">
          <dgm:alg type="sp"/>
          <dgm:shape xmlns:r="http://schemas.openxmlformats.org/officeDocument/2006/relationships" r:blip="">
            <dgm:adjLst/>
          </dgm:shape>
          <dgm:presOf/>
          <dgm:constrLst>
            <dgm:constr type="w" val="1"/>
            <dgm:constr type="h" val="1"/>
          </dgm:constrLst>
          <dgm:ruleLst/>
        </dgm:layout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tMarg" refType="primFontSz" fact="0.3"/>
            <dgm:constr type="bMarg" refType="primFontSz" fact="0.3"/>
            <dgm:constr type="lMarg" refType="primFontSz" fact="0.3"/>
            <dgm:constr type="rMarg" refType="primFontSz" fact="0.3"/>
            <dgm:constr type="primFontSz" val="65"/>
          </dgm:constrLst>
          <dgm:ruleLst>
            <dgm:rule type="primFontSz" val="5" fact="NaN" max="NaN"/>
          </dgm:ruleLst>
        </dgm:layoutNode>
      </dgm:layoutNode>
      <dgm:forEach name="sibTransForEach" axis="followSib" cnt="1">
        <dgm:layoutNode name="sibTrans" styleLbl="bgSibTrans2D1">
          <dgm:choose name="Name7">
            <dgm:if name="Name8" axis="self" func="var" arg="dir" op="equ" val="norm">
              <dgm:alg type="conn">
                <dgm:param type="srcNode" val="dummyConnPt"/>
                <dgm:param type="dstNode" val="dummyConnPt"/>
                <dgm:param type="begPts" val="bCtr, midR, tCtr"/>
                <dgm:param type="endPts" val="tCtr, midL, bCtr"/>
                <dgm:param type="begSty" val="noArr"/>
                <dgm:param type="endSty" val="noArr"/>
              </dgm:alg>
            </dgm:if>
            <dgm:else name="Name9">
              <dgm:alg type="conn">
                <dgm:param type="srcNode" val="dummyConnPt"/>
                <dgm:param type="dstNode" val="dummyConnPt"/>
                <dgm:param type="begPts" val="bCtr, midL, tCtr"/>
                <dgm:param type="endPts" val="tCtr, midR, bCtr"/>
                <dgm:param type="begSty" val="noArr"/>
                <dgm:param type="endSty" val="noArr"/>
              </dgm:alg>
            </dgm:else>
          </dgm:choose>
          <dgm:shape xmlns:r="http://schemas.openxmlformats.org/officeDocument/2006/relationships" type="conn" r:blip="" zOrderOff="-2">
            <dgm:adjLst/>
          </dgm:shape>
          <dgm:presOf axis="self"/>
          <dgm:constrLst>
            <dgm:constr type="begPad"/>
            <dgm:constr type="endPad"/>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noFill/>
        <a:ln w="9525">
          <a:solidFill>
            <a:schemeClr val="tx1"/>
          </a:solidFill>
        </a:ln>
      </a:spPr>
      <a:bodyPr rtlCol="0" anchor="ctr"/>
      <a:lstStyle/>
      <a:style>
        <a:lnRef idx="2">
          <a:schemeClr val="accent1">
            <a:shade val="50000"/>
          </a:schemeClr>
        </a:lnRef>
        <a:fillRef idx="1">
          <a:schemeClr val="accent1"/>
        </a:fillRef>
        <a:effectRef idx="0">
          <a:schemeClr val="accent1"/>
        </a:effectRef>
        <a:fontRef idx="minor">
          <a:schemeClr val="lt1"/>
        </a:fontRef>
      </a:style>
    </a:spDef>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2019</PublishDate>
  <Abstract/>
  <CompanyAddress>Andrea@protectedareas.com.au</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29F805B-227F-4F8B-8C62-F11E5F10E56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Options paper dratf 16PNG.dotx</Template>
  <TotalTime>58</TotalTime>
  <Pages>36</Pages>
  <Words>11141</Words>
  <Characters>63507</Characters>
  <Application>Microsoft Office Word</Application>
  <DocSecurity>0</DocSecurity>
  <Lines>529</Lines>
  <Paragraphs>148</Paragraphs>
  <ScaleCrop>false</ScaleCrop>
  <HeadingPairs>
    <vt:vector size="2" baseType="variant">
      <vt:variant>
        <vt:lpstr>Title</vt:lpstr>
      </vt:variant>
      <vt:variant>
        <vt:i4>1</vt:i4>
      </vt:variant>
    </vt:vector>
  </HeadingPairs>
  <TitlesOfParts>
    <vt:vector size="1" baseType="lpstr">
      <vt:lpstr>PNG Ranger Discussion Paper</vt:lpstr>
    </vt:vector>
  </TitlesOfParts>
  <Company>Protected Area Solutions</Company>
  <LinksUpToDate>false</LinksUpToDate>
  <CharactersWithSpaces>74500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PNG Ranger Discussion Paper</dc:title>
  <dc:subject/>
  <dc:creator>Protected Area Solutions Pty Ltd</dc:creator>
  <cp:keywords/>
  <dc:description/>
  <cp:lastModifiedBy>Fiona Leverington</cp:lastModifiedBy>
  <cp:revision>4</cp:revision>
  <cp:lastPrinted>2019-09-23T00:18:00Z</cp:lastPrinted>
  <dcterms:created xsi:type="dcterms:W3CDTF">2019-11-19T00:10:00Z</dcterms:created>
  <dcterms:modified xsi:type="dcterms:W3CDTF">2019-11-19T01:55:00Z</dcterms:modified>
</cp:coreProperties>
</file>